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CE" w:rsidRPr="0003111D" w:rsidRDefault="00697CCE" w:rsidP="00697CCE">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697CCE" w:rsidRDefault="00697CCE" w:rsidP="00697CCE">
      <w:pPr>
        <w:pStyle w:val="Ch60"/>
        <w:rPr>
          <w:rFonts w:ascii="Times New Roman" w:hAnsi="Times New Roman" w:cs="Times New Roman"/>
          <w:w w:val="100"/>
          <w:sz w:val="28"/>
          <w:szCs w:val="28"/>
        </w:rPr>
      </w:pPr>
    </w:p>
    <w:p w:rsidR="00697CCE" w:rsidRPr="00CB6D7D" w:rsidRDefault="00697CCE" w:rsidP="00697CCE">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697CCE" w:rsidRPr="0003111D" w:rsidTr="00D32762">
        <w:trPr>
          <w:trHeight w:val="60"/>
        </w:trPr>
        <w:tc>
          <w:tcPr>
            <w:tcW w:w="2063" w:type="pct"/>
            <w:shd w:val="clear" w:color="auto" w:fill="auto"/>
          </w:tcPr>
          <w:p w:rsidR="00697CCE" w:rsidRPr="00396C22" w:rsidRDefault="00697CCE" w:rsidP="00D32762">
            <w:pPr>
              <w:pStyle w:val="Ch6"/>
              <w:suppressAutoHyphens/>
              <w:ind w:firstLine="0"/>
              <w:jc w:val="center"/>
              <w:rPr>
                <w:rFonts w:ascii="Times New Roman" w:hAnsi="Times New Roman" w:cs="Times New Roman"/>
                <w:w w:val="100"/>
                <w:sz w:val="24"/>
                <w:szCs w:val="24"/>
              </w:rPr>
            </w:pPr>
            <w:r w:rsidRPr="000D418F">
              <w:rPr>
                <w:rFonts w:ascii="Times New Roman" w:hAnsi="Times New Roman" w:cs="Times New Roman"/>
                <w:w w:val="100"/>
                <w:sz w:val="24"/>
                <w:szCs w:val="24"/>
                <w:u w:val="single"/>
                <w:lang w:val="ru-RU"/>
              </w:rPr>
              <w:t>13.08.2024</w:t>
            </w:r>
          </w:p>
          <w:p w:rsidR="00697CCE" w:rsidRPr="0003111D" w:rsidRDefault="00697CCE" w:rsidP="00D32762">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697CCE" w:rsidRPr="0003111D" w:rsidRDefault="00697CCE" w:rsidP="00D32762">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0D418F">
              <w:rPr>
                <w:rFonts w:ascii="Times New Roman" w:hAnsi="Times New Roman" w:cs="Times New Roman"/>
                <w:w w:val="100"/>
                <w:sz w:val="24"/>
                <w:szCs w:val="24"/>
                <w:u w:val="single"/>
                <w:lang w:val="ru-RU"/>
              </w:rPr>
              <w:t>13.08/1</w:t>
            </w:r>
          </w:p>
          <w:p w:rsidR="00697CCE" w:rsidRPr="0003111D" w:rsidRDefault="00697CCE" w:rsidP="00D32762">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697CCE" w:rsidRPr="0003111D" w:rsidRDefault="00697CCE" w:rsidP="00D32762">
            <w:pPr>
              <w:pStyle w:val="TableTABL"/>
              <w:rPr>
                <w:rFonts w:ascii="Times New Roman" w:hAnsi="Times New Roman" w:cs="Times New Roman"/>
                <w:spacing w:val="0"/>
                <w:sz w:val="24"/>
                <w:szCs w:val="24"/>
              </w:rPr>
            </w:pPr>
          </w:p>
        </w:tc>
      </w:tr>
    </w:tbl>
    <w:p w:rsidR="00697CCE" w:rsidRPr="00FE0630" w:rsidRDefault="00697CCE" w:rsidP="00697CCE">
      <w:pPr>
        <w:pStyle w:val="Ch6"/>
        <w:suppressAutoHyphens/>
        <w:rPr>
          <w:rFonts w:ascii="Times New Roman" w:hAnsi="Times New Roman" w:cs="Times New Roman"/>
          <w:w w:val="100"/>
          <w:sz w:val="24"/>
          <w:szCs w:val="24"/>
        </w:rPr>
      </w:pPr>
    </w:p>
    <w:p w:rsidR="00697CCE" w:rsidRDefault="00697CCE" w:rsidP="00697CCE">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697CCE" w:rsidRPr="00FE0630" w:rsidRDefault="00697CCE" w:rsidP="00697CCE">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697CCE" w:rsidRPr="0003111D" w:rsidTr="00D32762">
        <w:trPr>
          <w:trHeight w:val="60"/>
        </w:trPr>
        <w:tc>
          <w:tcPr>
            <w:tcW w:w="1667" w:type="pct"/>
            <w:shd w:val="clear" w:color="auto" w:fill="auto"/>
          </w:tcPr>
          <w:p w:rsidR="00697CCE" w:rsidRPr="001F1832" w:rsidRDefault="00697CCE" w:rsidP="00D32762">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697CCE" w:rsidRPr="0003111D" w:rsidRDefault="00697CCE" w:rsidP="00D32762">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697CCE" w:rsidRPr="0003111D" w:rsidRDefault="00697CCE" w:rsidP="00D32762">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697CCE" w:rsidRPr="00396C22" w:rsidRDefault="00697CCE" w:rsidP="00D32762">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697CCE" w:rsidRPr="00BE42D0" w:rsidRDefault="00697CCE" w:rsidP="00D32762">
            <w:pPr>
              <w:pStyle w:val="StrokeCh6"/>
              <w:suppressAutoHyphens/>
              <w:rPr>
                <w:rFonts w:ascii="Times New Roman" w:hAnsi="Times New Roman" w:cs="Times New Roman"/>
                <w:w w:val="100"/>
                <w:sz w:val="24"/>
                <w:szCs w:val="24"/>
                <w:u w:val="single"/>
              </w:rPr>
            </w:pPr>
            <w:r w:rsidRPr="000D418F">
              <w:rPr>
                <w:rFonts w:ascii="Times New Roman" w:hAnsi="Times New Roman" w:cs="Times New Roman"/>
                <w:w w:val="100"/>
                <w:sz w:val="24"/>
                <w:szCs w:val="24"/>
                <w:u w:val="single"/>
                <w:lang w:val="ru-RU"/>
              </w:rPr>
              <w:t>Коробов Олександр Віталійович</w:t>
            </w:r>
            <w:r w:rsidRPr="00BE42D0">
              <w:rPr>
                <w:rFonts w:ascii="Times New Roman" w:hAnsi="Times New Roman" w:cs="Times New Roman"/>
                <w:w w:val="100"/>
                <w:sz w:val="24"/>
                <w:szCs w:val="24"/>
                <w:u w:val="single"/>
              </w:rPr>
              <w:t xml:space="preserve"> </w:t>
            </w:r>
          </w:p>
          <w:p w:rsidR="00697CCE" w:rsidRPr="0003111D" w:rsidRDefault="00697CCE" w:rsidP="00D32762">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697CCE" w:rsidRDefault="00697CCE" w:rsidP="00697CCE">
      <w:pPr>
        <w:pStyle w:val="Ch60"/>
        <w:rPr>
          <w:rFonts w:ascii="Times New Roman" w:hAnsi="Times New Roman" w:cs="Times New Roman"/>
          <w:w w:val="100"/>
          <w:sz w:val="24"/>
          <w:szCs w:val="24"/>
        </w:rPr>
      </w:pPr>
    </w:p>
    <w:p w:rsidR="00697CCE" w:rsidRDefault="00697CCE" w:rsidP="00697CCE">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0D418F">
        <w:rPr>
          <w:rFonts w:ascii="Times New Roman" w:hAnsi="Times New Roman" w:cs="Times New Roman"/>
          <w:w w:val="100"/>
          <w:sz w:val="24"/>
          <w:szCs w:val="24"/>
          <w:lang w:val="ru-RU"/>
        </w:rPr>
        <w:t>Приватне акціонерне товариство "Дніпропетровське автотранспортне підприємство 11255"</w:t>
      </w:r>
      <w:r w:rsidRPr="00FE0630">
        <w:rPr>
          <w:rFonts w:ascii="Times New Roman" w:hAnsi="Times New Roman" w:cs="Times New Roman"/>
          <w:w w:val="100"/>
          <w:sz w:val="24"/>
          <w:szCs w:val="24"/>
        </w:rPr>
        <w:t xml:space="preserve"> за </w:t>
      </w:r>
      <w:r w:rsidRPr="000D418F">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697CCE" w:rsidRPr="00FE0630" w:rsidRDefault="00697CCE" w:rsidP="00697CCE">
      <w:pPr>
        <w:pStyle w:val="Ch60"/>
        <w:rPr>
          <w:rFonts w:ascii="Times New Roman" w:hAnsi="Times New Roman" w:cs="Times New Roman"/>
          <w:w w:val="100"/>
          <w:sz w:val="24"/>
          <w:szCs w:val="24"/>
        </w:rPr>
      </w:pPr>
    </w:p>
    <w:p w:rsidR="00697CCE" w:rsidRPr="000D418F" w:rsidRDefault="00697CCE" w:rsidP="00697CCE">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0D418F">
        <w:rPr>
          <w:rFonts w:ascii="Times New Roman" w:hAnsi="Times New Roman" w:cs="Times New Roman"/>
          <w:w w:val="100"/>
          <w:sz w:val="24"/>
          <w:szCs w:val="24"/>
          <w:lang w:val="ru-RU"/>
        </w:rPr>
        <w:t>Рішення наглядової ради емітента</w:t>
      </w:r>
    </w:p>
    <w:p w:rsidR="00697CCE" w:rsidRPr="00FE0630" w:rsidRDefault="00697CCE" w:rsidP="00697CCE">
      <w:pPr>
        <w:pStyle w:val="Ch6"/>
        <w:suppressAutoHyphens/>
        <w:spacing w:before="57"/>
        <w:ind w:firstLine="0"/>
        <w:rPr>
          <w:rFonts w:ascii="Times New Roman" w:hAnsi="Times New Roman" w:cs="Times New Roman"/>
          <w:w w:val="100"/>
          <w:sz w:val="24"/>
          <w:szCs w:val="24"/>
        </w:rPr>
      </w:pPr>
      <w:r w:rsidRPr="000D418F">
        <w:rPr>
          <w:rFonts w:ascii="Times New Roman" w:hAnsi="Times New Roman" w:cs="Times New Roman"/>
          <w:w w:val="100"/>
          <w:sz w:val="24"/>
          <w:szCs w:val="24"/>
          <w:lang w:val="ru-RU"/>
        </w:rPr>
        <w:t>протокол №1 від 13.08.2024р.</w:t>
      </w:r>
    </w:p>
    <w:p w:rsidR="00697CCE" w:rsidRPr="00FE0630" w:rsidRDefault="00697CCE" w:rsidP="00697CCE">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697CCE" w:rsidRDefault="00697CCE" w:rsidP="00697CCE">
      <w:pPr>
        <w:pStyle w:val="Ch62"/>
        <w:suppressAutoHyphens/>
        <w:spacing w:before="113"/>
        <w:rPr>
          <w:rFonts w:ascii="Times New Roman" w:hAnsi="Times New Roman" w:cs="Times New Roman"/>
          <w:w w:val="100"/>
          <w:sz w:val="24"/>
          <w:szCs w:val="24"/>
        </w:rPr>
      </w:pPr>
      <w:r w:rsidRPr="000D418F">
        <w:rPr>
          <w:rFonts w:ascii="Times New Roman" w:hAnsi="Times New Roman" w:cs="Times New Roman"/>
          <w:w w:val="100"/>
          <w:sz w:val="24"/>
          <w:szCs w:val="24"/>
          <w:lang w:val="ru-RU"/>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697CCE" w:rsidRPr="000D418F" w:rsidRDefault="00697CCE" w:rsidP="00697CCE">
      <w:pPr>
        <w:pStyle w:val="Ch6"/>
        <w:suppressAutoHyphens/>
        <w:spacing w:before="113"/>
        <w:ind w:firstLine="0"/>
        <w:rPr>
          <w:rFonts w:ascii="Times New Roman" w:hAnsi="Times New Roman" w:cs="Times New Roman"/>
          <w:w w:val="100"/>
          <w:sz w:val="24"/>
          <w:szCs w:val="24"/>
          <w:lang w:val="ru-RU"/>
        </w:rPr>
      </w:pPr>
      <w:r w:rsidRPr="000D418F">
        <w:rPr>
          <w:rFonts w:ascii="Times New Roman" w:hAnsi="Times New Roman" w:cs="Times New Roman"/>
          <w:w w:val="100"/>
          <w:sz w:val="24"/>
          <w:szCs w:val="24"/>
          <w:lang w:val="ru-RU"/>
        </w:rPr>
        <w:t xml:space="preserve">Державна установа "Агентство з розвитку </w:t>
      </w:r>
      <w:r>
        <w:rPr>
          <w:rFonts w:ascii="Times New Roman" w:hAnsi="Times New Roman" w:cs="Times New Roman"/>
          <w:w w:val="100"/>
          <w:sz w:val="24"/>
          <w:szCs w:val="24"/>
          <w:lang w:val="en-US"/>
        </w:rPr>
        <w:t>i</w:t>
      </w:r>
      <w:r w:rsidRPr="000D418F">
        <w:rPr>
          <w:rFonts w:ascii="Times New Roman" w:hAnsi="Times New Roman" w:cs="Times New Roman"/>
          <w:w w:val="100"/>
          <w:sz w:val="24"/>
          <w:szCs w:val="24"/>
          <w:lang w:val="ru-RU"/>
        </w:rPr>
        <w:t xml:space="preserve">нфраструктури фондового ринку України" 21676262 Україна </w:t>
      </w:r>
      <w:r>
        <w:rPr>
          <w:rFonts w:ascii="Times New Roman" w:hAnsi="Times New Roman" w:cs="Times New Roman"/>
          <w:w w:val="100"/>
          <w:sz w:val="24"/>
          <w:szCs w:val="24"/>
          <w:lang w:val="en-US"/>
        </w:rPr>
        <w:t>DR</w:t>
      </w:r>
      <w:r w:rsidRPr="000D418F">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697CCE" w:rsidRDefault="00697CCE" w:rsidP="00697CCE">
      <w:pPr>
        <w:pStyle w:val="Ch6"/>
        <w:suppressAutoHyphens/>
        <w:spacing w:before="113"/>
        <w:ind w:firstLine="0"/>
        <w:rPr>
          <w:rFonts w:ascii="Times New Roman" w:hAnsi="Times New Roman" w:cs="Times New Roman"/>
          <w:w w:val="100"/>
          <w:sz w:val="24"/>
          <w:szCs w:val="24"/>
        </w:rPr>
      </w:pPr>
    </w:p>
    <w:p w:rsidR="00697CCE" w:rsidRDefault="00697CCE" w:rsidP="00697CCE">
      <w:pPr>
        <w:pStyle w:val="Ch6"/>
        <w:suppressAutoHyphens/>
        <w:spacing w:before="113"/>
        <w:ind w:firstLine="0"/>
        <w:rPr>
          <w:rFonts w:ascii="Times New Roman" w:hAnsi="Times New Roman" w:cs="Times New Roman"/>
          <w:w w:val="100"/>
          <w:sz w:val="24"/>
          <w:szCs w:val="24"/>
        </w:rPr>
      </w:pPr>
    </w:p>
    <w:p w:rsidR="00697CCE" w:rsidRDefault="00697CCE" w:rsidP="00697CCE">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697CCE" w:rsidRPr="00FE0630" w:rsidRDefault="00697CCE" w:rsidP="00697CCE">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050"/>
        <w:gridCol w:w="5315"/>
        <w:gridCol w:w="1772"/>
      </w:tblGrid>
      <w:tr w:rsidR="00697CCE" w:rsidRPr="0003111D" w:rsidTr="00D32762">
        <w:trPr>
          <w:trHeight w:val="60"/>
        </w:trPr>
        <w:tc>
          <w:tcPr>
            <w:tcW w:w="1736" w:type="pct"/>
            <w:shd w:val="clear" w:color="auto" w:fill="auto"/>
          </w:tcPr>
          <w:p w:rsidR="00697CCE" w:rsidRPr="0003111D" w:rsidRDefault="00697CCE" w:rsidP="00D32762">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697CCE" w:rsidRPr="00BE42D0" w:rsidRDefault="00697CCE" w:rsidP="00D32762">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www</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atp</w:t>
            </w:r>
            <w:r w:rsidRPr="000D418F">
              <w:rPr>
                <w:rFonts w:ascii="Times New Roman" w:hAnsi="Times New Roman" w:cs="Times New Roman"/>
                <w:w w:val="100"/>
                <w:sz w:val="24"/>
                <w:szCs w:val="24"/>
                <w:u w:val="single"/>
              </w:rPr>
              <w:t>11255.</w:t>
            </w:r>
            <w:r>
              <w:rPr>
                <w:rFonts w:ascii="Times New Roman" w:hAnsi="Times New Roman" w:cs="Times New Roman"/>
                <w:w w:val="100"/>
                <w:sz w:val="24"/>
                <w:szCs w:val="24"/>
                <w:u w:val="single"/>
                <w:lang w:val="en-US"/>
              </w:rPr>
              <w:t>pat</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0D418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w:t>
            </w:r>
            <w:r w:rsidRPr="000D418F">
              <w:rPr>
                <w:rFonts w:ascii="Times New Roman" w:hAnsi="Times New Roman" w:cs="Times New Roman"/>
                <w:w w:val="100"/>
                <w:sz w:val="24"/>
                <w:szCs w:val="24"/>
                <w:u w:val="single"/>
              </w:rPr>
              <w:t>=106755</w:t>
            </w:r>
            <w:r w:rsidRPr="00BE42D0">
              <w:rPr>
                <w:rFonts w:ascii="Times New Roman" w:hAnsi="Times New Roman" w:cs="Times New Roman"/>
                <w:w w:val="100"/>
                <w:sz w:val="24"/>
                <w:szCs w:val="24"/>
                <w:u w:val="single"/>
              </w:rPr>
              <w:t xml:space="preserve"> </w:t>
            </w:r>
          </w:p>
          <w:p w:rsidR="00697CCE" w:rsidRPr="0003111D" w:rsidRDefault="00697CCE" w:rsidP="00D32762">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697CCE" w:rsidRPr="00BE42D0" w:rsidRDefault="00697CCE" w:rsidP="00D32762">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13.08.2024</w:t>
            </w:r>
            <w:r w:rsidRPr="00BE42D0">
              <w:rPr>
                <w:rFonts w:ascii="Times New Roman" w:hAnsi="Times New Roman" w:cs="Times New Roman"/>
                <w:w w:val="100"/>
                <w:sz w:val="24"/>
                <w:szCs w:val="24"/>
                <w:u w:val="single"/>
              </w:rPr>
              <w:t xml:space="preserve"> </w:t>
            </w:r>
          </w:p>
          <w:p w:rsidR="00697CCE" w:rsidRPr="0003111D" w:rsidRDefault="00697CCE" w:rsidP="00D32762">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697CCE" w:rsidRDefault="00697CCE" w:rsidP="00697CCE">
      <w:pPr>
        <w:sectPr w:rsidR="00697CCE"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697CCE" w:rsidRDefault="00697CCE" w:rsidP="00697CCE"/>
    <w:p w:rsidR="00697CCE" w:rsidRPr="00697CCE" w:rsidRDefault="00697CCE" w:rsidP="00697CC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697CCE">
        <w:rPr>
          <w:rFonts w:ascii="Times New Roman" w:hAnsi="Times New Roman"/>
          <w:b/>
          <w:bCs/>
          <w:color w:val="000000"/>
          <w:sz w:val="24"/>
          <w:szCs w:val="24"/>
        </w:rPr>
        <w:t>Пояснення щодо розкриття інформації</w:t>
      </w: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rPr>
        <w:t>нформац</w:t>
      </w:r>
      <w:r w:rsidRPr="00697CCE">
        <w:rPr>
          <w:rFonts w:ascii="Times New Roman" w:hAnsi="Times New Roman"/>
          <w:sz w:val="20"/>
          <w:szCs w:val="20"/>
          <w:lang w:val="en-US"/>
        </w:rPr>
        <w:t>i</w:t>
      </w:r>
      <w:r w:rsidRPr="00697CCE">
        <w:rPr>
          <w:rFonts w:ascii="Times New Roman" w:hAnsi="Times New Roman"/>
          <w:sz w:val="20"/>
          <w:szCs w:val="20"/>
        </w:rPr>
        <w:t>я щодо ус</w:t>
      </w:r>
      <w:r w:rsidRPr="00697CCE">
        <w:rPr>
          <w:rFonts w:ascii="Times New Roman" w:hAnsi="Times New Roman"/>
          <w:sz w:val="20"/>
          <w:szCs w:val="20"/>
          <w:lang w:val="en-US"/>
        </w:rPr>
        <w:t>i</w:t>
      </w:r>
      <w:r w:rsidRPr="00697CCE">
        <w:rPr>
          <w:rFonts w:ascii="Times New Roman" w:hAnsi="Times New Roman"/>
          <w:sz w:val="20"/>
          <w:szCs w:val="20"/>
        </w:rPr>
        <w:t>х випуск</w:t>
      </w:r>
      <w:r w:rsidRPr="00697CCE">
        <w:rPr>
          <w:rFonts w:ascii="Times New Roman" w:hAnsi="Times New Roman"/>
          <w:sz w:val="20"/>
          <w:szCs w:val="20"/>
          <w:lang w:val="en-US"/>
        </w:rPr>
        <w:t>i</w:t>
      </w:r>
      <w:r w:rsidRPr="00697CCE">
        <w:rPr>
          <w:rFonts w:ascii="Times New Roman" w:hAnsi="Times New Roman"/>
          <w:sz w:val="20"/>
          <w:szCs w:val="20"/>
        </w:rPr>
        <w:t>в ц</w:t>
      </w:r>
      <w:r w:rsidRPr="00697CCE">
        <w:rPr>
          <w:rFonts w:ascii="Times New Roman" w:hAnsi="Times New Roman"/>
          <w:sz w:val="20"/>
          <w:szCs w:val="20"/>
          <w:lang w:val="en-US"/>
        </w:rPr>
        <w:t>i</w:t>
      </w:r>
      <w:r w:rsidRPr="00697CCE">
        <w:rPr>
          <w:rFonts w:ascii="Times New Roman" w:hAnsi="Times New Roman"/>
          <w:sz w:val="20"/>
          <w:szCs w:val="20"/>
        </w:rPr>
        <w:t>нних папер</w:t>
      </w:r>
      <w:r w:rsidRPr="00697CCE">
        <w:rPr>
          <w:rFonts w:ascii="Times New Roman" w:hAnsi="Times New Roman"/>
          <w:sz w:val="20"/>
          <w:szCs w:val="20"/>
          <w:lang w:val="en-US"/>
        </w:rPr>
        <w:t>i</w:t>
      </w:r>
      <w:r w:rsidRPr="00697CCE">
        <w:rPr>
          <w:rFonts w:ascii="Times New Roman" w:hAnsi="Times New Roman"/>
          <w:sz w:val="20"/>
          <w:szCs w:val="20"/>
        </w:rPr>
        <w:t>в, за якими надається забезпечення (якщо р</w:t>
      </w:r>
      <w:r w:rsidRPr="00697CCE">
        <w:rPr>
          <w:rFonts w:ascii="Times New Roman" w:hAnsi="Times New Roman"/>
          <w:sz w:val="20"/>
          <w:szCs w:val="20"/>
          <w:lang w:val="en-US"/>
        </w:rPr>
        <w:t>i</w:t>
      </w:r>
      <w:r w:rsidRPr="00697CCE">
        <w:rPr>
          <w:rFonts w:ascii="Times New Roman" w:hAnsi="Times New Roman"/>
          <w:sz w:val="20"/>
          <w:szCs w:val="20"/>
        </w:rPr>
        <w:t>чний зв</w:t>
      </w:r>
      <w:r w:rsidRPr="00697CCE">
        <w:rPr>
          <w:rFonts w:ascii="Times New Roman" w:hAnsi="Times New Roman"/>
          <w:sz w:val="20"/>
          <w:szCs w:val="20"/>
          <w:lang w:val="en-US"/>
        </w:rPr>
        <w:t>i</w:t>
      </w:r>
      <w:r w:rsidRPr="00697CCE">
        <w:rPr>
          <w:rFonts w:ascii="Times New Roman" w:hAnsi="Times New Roman"/>
          <w:sz w:val="20"/>
          <w:szCs w:val="20"/>
        </w:rPr>
        <w:t>т подається особою, яка надає забезпечення (незалежно в</w:t>
      </w:r>
      <w:r w:rsidRPr="00697CCE">
        <w:rPr>
          <w:rFonts w:ascii="Times New Roman" w:hAnsi="Times New Roman"/>
          <w:sz w:val="20"/>
          <w:szCs w:val="20"/>
          <w:lang w:val="en-US"/>
        </w:rPr>
        <w:t>i</w:t>
      </w:r>
      <w:r w:rsidRPr="00697CCE">
        <w:rPr>
          <w:rFonts w:ascii="Times New Roman" w:hAnsi="Times New Roman"/>
          <w:sz w:val="20"/>
          <w:szCs w:val="20"/>
        </w:rPr>
        <w:t>д того, чи є особа ем</w:t>
      </w:r>
      <w:r w:rsidRPr="00697CCE">
        <w:rPr>
          <w:rFonts w:ascii="Times New Roman" w:hAnsi="Times New Roman"/>
          <w:sz w:val="20"/>
          <w:szCs w:val="20"/>
          <w:lang w:val="en-US"/>
        </w:rPr>
        <w:t>i</w:t>
      </w:r>
      <w:r w:rsidRPr="00697CCE">
        <w:rPr>
          <w:rFonts w:ascii="Times New Roman" w:hAnsi="Times New Roman"/>
          <w:sz w:val="20"/>
          <w:szCs w:val="20"/>
        </w:rPr>
        <w:t>тентом)" не розкрита особою у складі річного звіту через те, що річний звіт подає емітент.</w:t>
      </w: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rPr>
        <w:t>нформац</w:t>
      </w:r>
      <w:r w:rsidRPr="00697CCE">
        <w:rPr>
          <w:rFonts w:ascii="Times New Roman" w:hAnsi="Times New Roman"/>
          <w:sz w:val="20"/>
          <w:szCs w:val="20"/>
          <w:lang w:val="en-US"/>
        </w:rPr>
        <w:t>i</w:t>
      </w:r>
      <w:r w:rsidRPr="00697CCE">
        <w:rPr>
          <w:rFonts w:ascii="Times New Roman" w:hAnsi="Times New Roman"/>
          <w:sz w:val="20"/>
          <w:szCs w:val="20"/>
        </w:rPr>
        <w:t>я щодо вс</w:t>
      </w:r>
      <w:r w:rsidRPr="00697CCE">
        <w:rPr>
          <w:rFonts w:ascii="Times New Roman" w:hAnsi="Times New Roman"/>
          <w:sz w:val="20"/>
          <w:szCs w:val="20"/>
          <w:lang w:val="en-US"/>
        </w:rPr>
        <w:t>i</w:t>
      </w:r>
      <w:r w:rsidRPr="00697CCE">
        <w:rPr>
          <w:rFonts w:ascii="Times New Roman" w:hAnsi="Times New Roman"/>
          <w:sz w:val="20"/>
          <w:szCs w:val="20"/>
        </w:rPr>
        <w:t>х ос</w:t>
      </w:r>
      <w:r w:rsidRPr="00697CCE">
        <w:rPr>
          <w:rFonts w:ascii="Times New Roman" w:hAnsi="Times New Roman"/>
          <w:sz w:val="20"/>
          <w:szCs w:val="20"/>
          <w:lang w:val="en-US"/>
        </w:rPr>
        <w:t>i</w:t>
      </w:r>
      <w:r w:rsidRPr="00697CCE">
        <w:rPr>
          <w:rFonts w:ascii="Times New Roman" w:hAnsi="Times New Roman"/>
          <w:sz w:val="20"/>
          <w:szCs w:val="20"/>
        </w:rPr>
        <w:t>б, як</w:t>
      </w:r>
      <w:r w:rsidRPr="00697CCE">
        <w:rPr>
          <w:rFonts w:ascii="Times New Roman" w:hAnsi="Times New Roman"/>
          <w:sz w:val="20"/>
          <w:szCs w:val="20"/>
          <w:lang w:val="en-US"/>
        </w:rPr>
        <w:t>i</w:t>
      </w:r>
      <w:r w:rsidRPr="00697CCE">
        <w:rPr>
          <w:rFonts w:ascii="Times New Roman" w:hAnsi="Times New Roman"/>
          <w:sz w:val="20"/>
          <w:szCs w:val="20"/>
        </w:rPr>
        <w:t xml:space="preserve"> на дають забезпечення за його зобов'язаннями (якщо за зобов'язаннями ем</w:t>
      </w:r>
      <w:r w:rsidRPr="00697CCE">
        <w:rPr>
          <w:rFonts w:ascii="Times New Roman" w:hAnsi="Times New Roman"/>
          <w:sz w:val="20"/>
          <w:szCs w:val="20"/>
          <w:lang w:val="en-US"/>
        </w:rPr>
        <w:t>i</w:t>
      </w:r>
      <w:r w:rsidRPr="00697CCE">
        <w:rPr>
          <w:rFonts w:ascii="Times New Roman" w:hAnsi="Times New Roman"/>
          <w:sz w:val="20"/>
          <w:szCs w:val="20"/>
        </w:rPr>
        <w:t>тента надаються забезпечення)"  не розкрита особою у складі річного звіту через те, що річний звіт подає емітент.</w:t>
      </w: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rPr>
        <w:t>нформац</w:t>
      </w:r>
      <w:r w:rsidRPr="00697CCE">
        <w:rPr>
          <w:rFonts w:ascii="Times New Roman" w:hAnsi="Times New Roman"/>
          <w:sz w:val="20"/>
          <w:szCs w:val="20"/>
          <w:lang w:val="en-US"/>
        </w:rPr>
        <w:t>i</w:t>
      </w:r>
      <w:r w:rsidRPr="00697CCE">
        <w:rPr>
          <w:rFonts w:ascii="Times New Roman" w:hAnsi="Times New Roman"/>
          <w:sz w:val="20"/>
          <w:szCs w:val="20"/>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rPr>
        <w:t>нформац</w:t>
      </w:r>
      <w:r w:rsidRPr="00697CCE">
        <w:rPr>
          <w:rFonts w:ascii="Times New Roman" w:hAnsi="Times New Roman"/>
          <w:sz w:val="20"/>
          <w:szCs w:val="20"/>
          <w:lang w:val="en-US"/>
        </w:rPr>
        <w:t>i</w:t>
      </w:r>
      <w:r w:rsidRPr="00697CCE">
        <w:rPr>
          <w:rFonts w:ascii="Times New Roman" w:hAnsi="Times New Roman"/>
          <w:sz w:val="20"/>
          <w:szCs w:val="20"/>
        </w:rPr>
        <w:t>я про судов</w:t>
      </w:r>
      <w:r w:rsidRPr="00697CCE">
        <w:rPr>
          <w:rFonts w:ascii="Times New Roman" w:hAnsi="Times New Roman"/>
          <w:sz w:val="20"/>
          <w:szCs w:val="20"/>
          <w:lang w:val="en-US"/>
        </w:rPr>
        <w:t>i</w:t>
      </w:r>
      <w:r w:rsidRPr="00697CCE">
        <w:rPr>
          <w:rFonts w:ascii="Times New Roman" w:hAnsi="Times New Roman"/>
          <w:sz w:val="20"/>
          <w:szCs w:val="20"/>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rPr>
        <w:t>нформац</w:t>
      </w:r>
      <w:r w:rsidRPr="00697CCE">
        <w:rPr>
          <w:rFonts w:ascii="Times New Roman" w:hAnsi="Times New Roman"/>
          <w:sz w:val="20"/>
          <w:szCs w:val="20"/>
          <w:lang w:val="en-US"/>
        </w:rPr>
        <w:t>i</w:t>
      </w:r>
      <w:r w:rsidRPr="00697CCE">
        <w:rPr>
          <w:rFonts w:ascii="Times New Roman" w:hAnsi="Times New Roman"/>
          <w:sz w:val="20"/>
          <w:szCs w:val="20"/>
        </w:rPr>
        <w:t>я про штрафн</w:t>
      </w:r>
      <w:r w:rsidRPr="00697CCE">
        <w:rPr>
          <w:rFonts w:ascii="Times New Roman" w:hAnsi="Times New Roman"/>
          <w:sz w:val="20"/>
          <w:szCs w:val="20"/>
          <w:lang w:val="en-US"/>
        </w:rPr>
        <w:t>i</w:t>
      </w:r>
      <w:r w:rsidRPr="00697CCE">
        <w:rPr>
          <w:rFonts w:ascii="Times New Roman" w:hAnsi="Times New Roman"/>
          <w:sz w:val="20"/>
          <w:szCs w:val="20"/>
        </w:rPr>
        <w:t xml:space="preserve"> санкц</w:t>
      </w:r>
      <w:r w:rsidRPr="00697CCE">
        <w:rPr>
          <w:rFonts w:ascii="Times New Roman" w:hAnsi="Times New Roman"/>
          <w:sz w:val="20"/>
          <w:szCs w:val="20"/>
          <w:lang w:val="en-US"/>
        </w:rPr>
        <w:t>i</w:t>
      </w:r>
      <w:r w:rsidRPr="00697CCE">
        <w:rPr>
          <w:rFonts w:ascii="Times New Roman" w:hAnsi="Times New Roman"/>
          <w:sz w:val="20"/>
          <w:szCs w:val="20"/>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отриманих особою л</w:t>
      </w:r>
      <w:r w:rsidRPr="00697CCE">
        <w:rPr>
          <w:rFonts w:ascii="Times New Roman" w:hAnsi="Times New Roman"/>
          <w:sz w:val="20"/>
          <w:szCs w:val="20"/>
          <w:lang w:val="en-US"/>
        </w:rPr>
        <w:t>i</w:t>
      </w:r>
      <w:r w:rsidRPr="00697CCE">
        <w:rPr>
          <w:rFonts w:ascii="Times New Roman" w:hAnsi="Times New Roman"/>
          <w:sz w:val="20"/>
          <w:szCs w:val="20"/>
          <w:lang w:val="ru-RU"/>
        </w:rPr>
        <w:t>ценз</w:t>
      </w:r>
      <w:r w:rsidRPr="00697CCE">
        <w:rPr>
          <w:rFonts w:ascii="Times New Roman" w:hAnsi="Times New Roman"/>
          <w:sz w:val="20"/>
          <w:szCs w:val="20"/>
          <w:lang w:val="en-US"/>
        </w:rPr>
        <w:t>i</w:t>
      </w:r>
      <w:r w:rsidRPr="00697CCE">
        <w:rPr>
          <w:rFonts w:ascii="Times New Roman" w:hAnsi="Times New Roman"/>
          <w:sz w:val="20"/>
          <w:szCs w:val="20"/>
          <w:lang w:val="ru-RU"/>
        </w:rPr>
        <w:t>й" не розкрита особою у складі річного звіту через те, що на кінець звітного періоду особа не мала жодної ліцензії.</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зобов'язання та забезпечення особи. Зобов'язання за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у тому числ</w:t>
      </w:r>
      <w:r w:rsidRPr="00697CCE">
        <w:rPr>
          <w:rFonts w:ascii="Times New Roman" w:hAnsi="Times New Roman"/>
          <w:sz w:val="20"/>
          <w:szCs w:val="20"/>
          <w:lang w:val="en-US"/>
        </w:rPr>
        <w:t>i</w:t>
      </w:r>
      <w:r w:rsidRPr="00697CCE">
        <w:rPr>
          <w:rFonts w:ascii="Times New Roman" w:hAnsi="Times New Roman"/>
          <w:sz w:val="20"/>
          <w:szCs w:val="20"/>
          <w:lang w:val="ru-RU"/>
        </w:rPr>
        <w:t>: за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(облігаціями).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зобов'язання та забезпечення особи. Зобов'язання за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у тому числ</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 </w:t>
      </w:r>
      <w:r w:rsidRPr="00697CCE">
        <w:rPr>
          <w:rFonts w:ascii="Times New Roman" w:hAnsi="Times New Roman"/>
          <w:sz w:val="20"/>
          <w:szCs w:val="20"/>
          <w:lang w:val="en-US"/>
        </w:rPr>
        <w:t>i</w:t>
      </w:r>
      <w:r w:rsidRPr="00697CCE">
        <w:rPr>
          <w:rFonts w:ascii="Times New Roman" w:hAnsi="Times New Roman"/>
          <w:sz w:val="20"/>
          <w:szCs w:val="20"/>
          <w:lang w:val="ru-RU"/>
        </w:rPr>
        <w:t>потечними ц</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697CCE">
        <w:rPr>
          <w:rFonts w:ascii="Times New Roman" w:hAnsi="Times New Roman"/>
          <w:sz w:val="20"/>
          <w:szCs w:val="20"/>
          <w:lang w:val="en-US"/>
        </w:rPr>
        <w:t>i</w:t>
      </w:r>
      <w:r w:rsidRPr="00697CCE">
        <w:rPr>
          <w:rFonts w:ascii="Times New Roman" w:hAnsi="Times New Roman"/>
          <w:sz w:val="20"/>
          <w:szCs w:val="20"/>
          <w:lang w:val="ru-RU"/>
        </w:rPr>
        <w:t>потечними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зобов'язання та забезпечення особи. Зобов'язання за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за сертиф</w:t>
      </w:r>
      <w:r w:rsidRPr="00697CCE">
        <w:rPr>
          <w:rFonts w:ascii="Times New Roman" w:hAnsi="Times New Roman"/>
          <w:sz w:val="20"/>
          <w:szCs w:val="20"/>
          <w:lang w:val="en-US"/>
        </w:rPr>
        <w:t>i</w:t>
      </w:r>
      <w:r w:rsidRPr="00697CCE">
        <w:rPr>
          <w:rFonts w:ascii="Times New Roman" w:hAnsi="Times New Roman"/>
          <w:sz w:val="20"/>
          <w:szCs w:val="20"/>
          <w:lang w:val="ru-RU"/>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697CCE">
        <w:rPr>
          <w:rFonts w:ascii="Times New Roman" w:hAnsi="Times New Roman"/>
          <w:sz w:val="20"/>
          <w:szCs w:val="20"/>
          <w:lang w:val="en-US"/>
        </w:rPr>
        <w:t>i</w:t>
      </w:r>
      <w:r w:rsidRPr="00697CCE">
        <w:rPr>
          <w:rFonts w:ascii="Times New Roman" w:hAnsi="Times New Roman"/>
          <w:sz w:val="20"/>
          <w:szCs w:val="20"/>
          <w:lang w:val="ru-RU"/>
        </w:rPr>
        <w:t>катами ФОН.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зобов'язання та забезпечення особи. Зобов'язання за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зобов'язання та забезпечення особи. Зобов'язання за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у тому числ</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 </w:t>
      </w:r>
      <w:r w:rsidRPr="00697CCE">
        <w:rPr>
          <w:rFonts w:ascii="Times New Roman" w:hAnsi="Times New Roman"/>
          <w:sz w:val="20"/>
          <w:szCs w:val="20"/>
          <w:lang w:val="en-US"/>
        </w:rPr>
        <w:t>i</w:t>
      </w:r>
      <w:r w:rsidRPr="00697CCE">
        <w:rPr>
          <w:rFonts w:ascii="Times New Roman" w:hAnsi="Times New Roman"/>
          <w:sz w:val="20"/>
          <w:szCs w:val="20"/>
          <w:lang w:val="ru-RU"/>
        </w:rPr>
        <w:t>ншими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(у тому числ</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 пох</w:t>
      </w:r>
      <w:r w:rsidRPr="00697CCE">
        <w:rPr>
          <w:rFonts w:ascii="Times New Roman" w:hAnsi="Times New Roman"/>
          <w:sz w:val="20"/>
          <w:szCs w:val="20"/>
          <w:lang w:val="en-US"/>
        </w:rPr>
        <w:t>i</w:t>
      </w:r>
      <w:r w:rsidRPr="00697CCE">
        <w:rPr>
          <w:rFonts w:ascii="Times New Roman" w:hAnsi="Times New Roman"/>
          <w:sz w:val="20"/>
          <w:szCs w:val="20"/>
          <w:lang w:val="ru-RU"/>
        </w:rPr>
        <w:t>дними ц</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697CCE">
        <w:rPr>
          <w:rFonts w:ascii="Times New Roman" w:hAnsi="Times New Roman"/>
          <w:sz w:val="20"/>
          <w:szCs w:val="20"/>
          <w:lang w:val="en-US"/>
        </w:rPr>
        <w:t>i</w:t>
      </w:r>
      <w:r w:rsidRPr="00697CCE">
        <w:rPr>
          <w:rFonts w:ascii="Times New Roman" w:hAnsi="Times New Roman"/>
          <w:sz w:val="20"/>
          <w:szCs w:val="20"/>
          <w:lang w:val="ru-RU"/>
        </w:rPr>
        <w:t>ншими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(у тому числ</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 пох</w:t>
      </w:r>
      <w:r w:rsidRPr="00697CCE">
        <w:rPr>
          <w:rFonts w:ascii="Times New Roman" w:hAnsi="Times New Roman"/>
          <w:sz w:val="20"/>
          <w:szCs w:val="20"/>
          <w:lang w:val="en-US"/>
        </w:rPr>
        <w:t>i</w:t>
      </w:r>
      <w:r w:rsidRPr="00697CCE">
        <w:rPr>
          <w:rFonts w:ascii="Times New Roman" w:hAnsi="Times New Roman"/>
          <w:sz w:val="20"/>
          <w:szCs w:val="20"/>
          <w:lang w:val="ru-RU"/>
        </w:rPr>
        <w:t>дними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зобов'язання та забезпечення особи. Зобов'язання за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у тому числ</w:t>
      </w:r>
      <w:r w:rsidRPr="00697CCE">
        <w:rPr>
          <w:rFonts w:ascii="Times New Roman" w:hAnsi="Times New Roman"/>
          <w:sz w:val="20"/>
          <w:szCs w:val="20"/>
          <w:lang w:val="en-US"/>
        </w:rPr>
        <w:t>i</w:t>
      </w:r>
      <w:r w:rsidRPr="00697CCE">
        <w:rPr>
          <w:rFonts w:ascii="Times New Roman" w:hAnsi="Times New Roman"/>
          <w:sz w:val="20"/>
          <w:szCs w:val="20"/>
          <w:lang w:val="ru-RU"/>
        </w:rPr>
        <w:t>: за ф</w:t>
      </w:r>
      <w:r w:rsidRPr="00697CCE">
        <w:rPr>
          <w:rFonts w:ascii="Times New Roman" w:hAnsi="Times New Roman"/>
          <w:sz w:val="20"/>
          <w:szCs w:val="20"/>
          <w:lang w:val="en-US"/>
        </w:rPr>
        <w:t>i</w:t>
      </w:r>
      <w:r w:rsidRPr="00697CCE">
        <w:rPr>
          <w:rFonts w:ascii="Times New Roman" w:hAnsi="Times New Roman"/>
          <w:sz w:val="20"/>
          <w:szCs w:val="20"/>
          <w:lang w:val="ru-RU"/>
        </w:rPr>
        <w:t xml:space="preserve">нансовими </w:t>
      </w:r>
      <w:r w:rsidRPr="00697CCE">
        <w:rPr>
          <w:rFonts w:ascii="Times New Roman" w:hAnsi="Times New Roman"/>
          <w:sz w:val="20"/>
          <w:szCs w:val="20"/>
          <w:lang w:val="en-US"/>
        </w:rPr>
        <w:t>i</w:t>
      </w:r>
      <w:r w:rsidRPr="00697CCE">
        <w:rPr>
          <w:rFonts w:ascii="Times New Roman" w:hAnsi="Times New Roman"/>
          <w:sz w:val="20"/>
          <w:szCs w:val="20"/>
          <w:lang w:val="ru-RU"/>
        </w:rPr>
        <w:t>нвестиц</w:t>
      </w:r>
      <w:r w:rsidRPr="00697CCE">
        <w:rPr>
          <w:rFonts w:ascii="Times New Roman" w:hAnsi="Times New Roman"/>
          <w:sz w:val="20"/>
          <w:szCs w:val="20"/>
          <w:lang w:val="en-US"/>
        </w:rPr>
        <w:t>i</w:t>
      </w:r>
      <w:r w:rsidRPr="00697CCE">
        <w:rPr>
          <w:rFonts w:ascii="Times New Roman" w:hAnsi="Times New Roman"/>
          <w:sz w:val="20"/>
          <w:szCs w:val="20"/>
          <w:lang w:val="ru-RU"/>
        </w:rPr>
        <w:t>ями в корпоративн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697CCE">
        <w:rPr>
          <w:rFonts w:ascii="Times New Roman" w:hAnsi="Times New Roman"/>
          <w:sz w:val="20"/>
          <w:szCs w:val="20"/>
          <w:lang w:val="en-US"/>
        </w:rPr>
        <w:t>i</w:t>
      </w:r>
      <w:r w:rsidRPr="00697CCE">
        <w:rPr>
          <w:rFonts w:ascii="Times New Roman" w:hAnsi="Times New Roman"/>
          <w:sz w:val="20"/>
          <w:szCs w:val="20"/>
          <w:lang w:val="ru-RU"/>
        </w:rPr>
        <w:t xml:space="preserve">нансовими </w:t>
      </w:r>
      <w:r w:rsidRPr="00697CCE">
        <w:rPr>
          <w:rFonts w:ascii="Times New Roman" w:hAnsi="Times New Roman"/>
          <w:sz w:val="20"/>
          <w:szCs w:val="20"/>
          <w:lang w:val="en-US"/>
        </w:rPr>
        <w:t>i</w:t>
      </w:r>
      <w:r w:rsidRPr="00697CCE">
        <w:rPr>
          <w:rFonts w:ascii="Times New Roman" w:hAnsi="Times New Roman"/>
          <w:sz w:val="20"/>
          <w:szCs w:val="20"/>
          <w:lang w:val="ru-RU"/>
        </w:rPr>
        <w:t>нвестиц</w:t>
      </w:r>
      <w:r w:rsidRPr="00697CCE">
        <w:rPr>
          <w:rFonts w:ascii="Times New Roman" w:hAnsi="Times New Roman"/>
          <w:sz w:val="20"/>
          <w:szCs w:val="20"/>
          <w:lang w:val="en-US"/>
        </w:rPr>
        <w:t>i</w:t>
      </w:r>
      <w:r w:rsidRPr="00697CCE">
        <w:rPr>
          <w:rFonts w:ascii="Times New Roman" w:hAnsi="Times New Roman"/>
          <w:sz w:val="20"/>
          <w:szCs w:val="20"/>
          <w:lang w:val="ru-RU"/>
        </w:rPr>
        <w:t>ями в корпоративн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права.</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зобов'язання та забезпечення особи. Ф</w:t>
      </w:r>
      <w:r w:rsidRPr="00697CCE">
        <w:rPr>
          <w:rFonts w:ascii="Times New Roman" w:hAnsi="Times New Roman"/>
          <w:sz w:val="20"/>
          <w:szCs w:val="20"/>
          <w:lang w:val="en-US"/>
        </w:rPr>
        <w:t>i</w:t>
      </w:r>
      <w:r w:rsidRPr="00697CCE">
        <w:rPr>
          <w:rFonts w:ascii="Times New Roman" w:hAnsi="Times New Roman"/>
          <w:sz w:val="20"/>
          <w:szCs w:val="20"/>
          <w:lang w:val="ru-RU"/>
        </w:rPr>
        <w:t>нансова допомога на зворотн</w:t>
      </w:r>
      <w:r w:rsidRPr="00697CCE">
        <w:rPr>
          <w:rFonts w:ascii="Times New Roman" w:hAnsi="Times New Roman"/>
          <w:sz w:val="20"/>
          <w:szCs w:val="20"/>
          <w:lang w:val="en-US"/>
        </w:rPr>
        <w:t>i</w:t>
      </w:r>
      <w:r w:rsidRPr="00697CCE">
        <w:rPr>
          <w:rFonts w:ascii="Times New Roman" w:hAnsi="Times New Roman"/>
          <w:sz w:val="20"/>
          <w:szCs w:val="20"/>
          <w:lang w:val="ru-RU"/>
        </w:rPr>
        <w:t>й основ</w:t>
      </w:r>
      <w:r w:rsidRPr="00697CCE">
        <w:rPr>
          <w:rFonts w:ascii="Times New Roman" w:hAnsi="Times New Roman"/>
          <w:sz w:val="20"/>
          <w:szCs w:val="20"/>
          <w:lang w:val="en-US"/>
        </w:rPr>
        <w:t>i</w:t>
      </w:r>
      <w:r w:rsidRPr="00697CCE">
        <w:rPr>
          <w:rFonts w:ascii="Times New Roman" w:hAnsi="Times New Roman"/>
          <w:sz w:val="20"/>
          <w:szCs w:val="20"/>
          <w:lang w:val="ru-RU"/>
        </w:rPr>
        <w:t>" не розкрита особою у складі річного звіту через те, що на кінець звітного періоду особа не мала зобов'язаннь по ф</w:t>
      </w:r>
      <w:r w:rsidRPr="00697CCE">
        <w:rPr>
          <w:rFonts w:ascii="Times New Roman" w:hAnsi="Times New Roman"/>
          <w:sz w:val="20"/>
          <w:szCs w:val="20"/>
          <w:lang w:val="en-US"/>
        </w:rPr>
        <w:t>i</w:t>
      </w:r>
      <w:r w:rsidRPr="00697CCE">
        <w:rPr>
          <w:rFonts w:ascii="Times New Roman" w:hAnsi="Times New Roman"/>
          <w:sz w:val="20"/>
          <w:szCs w:val="20"/>
          <w:lang w:val="ru-RU"/>
        </w:rPr>
        <w:t>нансовій допомозі на зворотн</w:t>
      </w:r>
      <w:r w:rsidRPr="00697CCE">
        <w:rPr>
          <w:rFonts w:ascii="Times New Roman" w:hAnsi="Times New Roman"/>
          <w:sz w:val="20"/>
          <w:szCs w:val="20"/>
          <w:lang w:val="en-US"/>
        </w:rPr>
        <w:t>i</w:t>
      </w:r>
      <w:r w:rsidRPr="00697CCE">
        <w:rPr>
          <w:rFonts w:ascii="Times New Roman" w:hAnsi="Times New Roman"/>
          <w:sz w:val="20"/>
          <w:szCs w:val="20"/>
          <w:lang w:val="ru-RU"/>
        </w:rPr>
        <w:t>й основ</w:t>
      </w:r>
      <w:r w:rsidRPr="00697CCE">
        <w:rPr>
          <w:rFonts w:ascii="Times New Roman" w:hAnsi="Times New Roman"/>
          <w:sz w:val="20"/>
          <w:szCs w:val="20"/>
          <w:lang w:val="en-US"/>
        </w:rPr>
        <w:t>i</w:t>
      </w:r>
      <w:r w:rsidRPr="00697CCE">
        <w:rPr>
          <w:rFonts w:ascii="Times New Roman" w:hAnsi="Times New Roman"/>
          <w:sz w:val="20"/>
          <w:szCs w:val="20"/>
          <w:lang w:val="ru-RU"/>
        </w:rPr>
        <w:t>.</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обсяги виробництва та реал</w:t>
      </w:r>
      <w:r w:rsidRPr="00697CCE">
        <w:rPr>
          <w:rFonts w:ascii="Times New Roman" w:hAnsi="Times New Roman"/>
          <w:sz w:val="20"/>
          <w:szCs w:val="20"/>
          <w:lang w:val="en-US"/>
        </w:rPr>
        <w:t>i</w:t>
      </w:r>
      <w:r w:rsidRPr="00697CCE">
        <w:rPr>
          <w:rFonts w:ascii="Times New Roman" w:hAnsi="Times New Roman"/>
          <w:sz w:val="20"/>
          <w:szCs w:val="20"/>
          <w:lang w:val="ru-RU"/>
        </w:rPr>
        <w:t>зац</w:t>
      </w:r>
      <w:r w:rsidRPr="00697CCE">
        <w:rPr>
          <w:rFonts w:ascii="Times New Roman" w:hAnsi="Times New Roman"/>
          <w:sz w:val="20"/>
          <w:szCs w:val="20"/>
          <w:lang w:val="en-US"/>
        </w:rPr>
        <w:t>i</w:t>
      </w:r>
      <w:r w:rsidRPr="00697CCE">
        <w:rPr>
          <w:rFonts w:ascii="Times New Roman" w:hAnsi="Times New Roman"/>
          <w:sz w:val="20"/>
          <w:szCs w:val="20"/>
          <w:lang w:val="ru-RU"/>
        </w:rPr>
        <w:t>ї основних вид</w:t>
      </w:r>
      <w:r w:rsidRPr="00697CCE">
        <w:rPr>
          <w:rFonts w:ascii="Times New Roman" w:hAnsi="Times New Roman"/>
          <w:sz w:val="20"/>
          <w:szCs w:val="20"/>
          <w:lang w:val="en-US"/>
        </w:rPr>
        <w:t>i</w:t>
      </w:r>
      <w:r w:rsidRPr="00697CCE">
        <w:rPr>
          <w:rFonts w:ascii="Times New Roman" w:hAnsi="Times New Roman"/>
          <w:sz w:val="20"/>
          <w:szCs w:val="20"/>
          <w:lang w:val="ru-RU"/>
        </w:rPr>
        <w:t>в продукц</w:t>
      </w:r>
      <w:r w:rsidRPr="00697CCE">
        <w:rPr>
          <w:rFonts w:ascii="Times New Roman" w:hAnsi="Times New Roman"/>
          <w:sz w:val="20"/>
          <w:szCs w:val="20"/>
          <w:lang w:val="en-US"/>
        </w:rPr>
        <w:t>i</w:t>
      </w:r>
      <w:r w:rsidRPr="00697CCE">
        <w:rPr>
          <w:rFonts w:ascii="Times New Roman" w:hAnsi="Times New Roman"/>
          <w:sz w:val="20"/>
          <w:szCs w:val="20"/>
          <w:lang w:val="ru-RU"/>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соб</w:t>
      </w:r>
      <w:r w:rsidRPr="00697CCE">
        <w:rPr>
          <w:rFonts w:ascii="Times New Roman" w:hAnsi="Times New Roman"/>
          <w:sz w:val="20"/>
          <w:szCs w:val="20"/>
          <w:lang w:val="en-US"/>
        </w:rPr>
        <w:t>i</w:t>
      </w:r>
      <w:r w:rsidRPr="00697CCE">
        <w:rPr>
          <w:rFonts w:ascii="Times New Roman" w:hAnsi="Times New Roman"/>
          <w:sz w:val="20"/>
          <w:szCs w:val="20"/>
          <w:lang w:val="ru-RU"/>
        </w:rPr>
        <w:t>варт</w:t>
      </w:r>
      <w:r w:rsidRPr="00697CCE">
        <w:rPr>
          <w:rFonts w:ascii="Times New Roman" w:hAnsi="Times New Roman"/>
          <w:sz w:val="20"/>
          <w:szCs w:val="20"/>
          <w:lang w:val="en-US"/>
        </w:rPr>
        <w:t>i</w:t>
      </w:r>
      <w:r w:rsidRPr="00697CCE">
        <w:rPr>
          <w:rFonts w:ascii="Times New Roman" w:hAnsi="Times New Roman"/>
          <w:sz w:val="20"/>
          <w:szCs w:val="20"/>
          <w:lang w:val="ru-RU"/>
        </w:rPr>
        <w:t>сть реал</w:t>
      </w:r>
      <w:r w:rsidRPr="00697CCE">
        <w:rPr>
          <w:rFonts w:ascii="Times New Roman" w:hAnsi="Times New Roman"/>
          <w:sz w:val="20"/>
          <w:szCs w:val="20"/>
          <w:lang w:val="en-US"/>
        </w:rPr>
        <w:t>i</w:t>
      </w:r>
      <w:r w:rsidRPr="00697CCE">
        <w:rPr>
          <w:rFonts w:ascii="Times New Roman" w:hAnsi="Times New Roman"/>
          <w:sz w:val="20"/>
          <w:szCs w:val="20"/>
          <w:lang w:val="ru-RU"/>
        </w:rPr>
        <w:t>зованої продукц</w:t>
      </w:r>
      <w:r w:rsidRPr="00697CCE">
        <w:rPr>
          <w:rFonts w:ascii="Times New Roman" w:hAnsi="Times New Roman"/>
          <w:sz w:val="20"/>
          <w:szCs w:val="20"/>
          <w:lang w:val="en-US"/>
        </w:rPr>
        <w:t>i</w:t>
      </w:r>
      <w:r w:rsidRPr="00697CCE">
        <w:rPr>
          <w:rFonts w:ascii="Times New Roman" w:hAnsi="Times New Roman"/>
          <w:sz w:val="20"/>
          <w:szCs w:val="20"/>
          <w:lang w:val="ru-RU"/>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 участь в </w:t>
      </w:r>
      <w:r w:rsidRPr="00697CCE">
        <w:rPr>
          <w:rFonts w:ascii="Times New Roman" w:hAnsi="Times New Roman"/>
          <w:sz w:val="20"/>
          <w:szCs w:val="20"/>
          <w:lang w:val="en-US"/>
        </w:rPr>
        <w:t>i</w:t>
      </w:r>
      <w:r w:rsidRPr="00697CCE">
        <w:rPr>
          <w:rFonts w:ascii="Times New Roman" w:hAnsi="Times New Roman"/>
          <w:sz w:val="20"/>
          <w:szCs w:val="20"/>
          <w:lang w:val="ru-RU"/>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lastRenderedPageBreak/>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в</w:t>
      </w:r>
      <w:r w:rsidRPr="00697CCE">
        <w:rPr>
          <w:rFonts w:ascii="Times New Roman" w:hAnsi="Times New Roman"/>
          <w:sz w:val="20"/>
          <w:szCs w:val="20"/>
          <w:lang w:val="en-US"/>
        </w:rPr>
        <w:t>i</w:t>
      </w:r>
      <w:r w:rsidRPr="00697CCE">
        <w:rPr>
          <w:rFonts w:ascii="Times New Roman" w:hAnsi="Times New Roman"/>
          <w:sz w:val="20"/>
          <w:szCs w:val="20"/>
          <w:lang w:val="ru-RU"/>
        </w:rPr>
        <w:t>докремлен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w:t>
      </w:r>
      <w:r w:rsidRPr="00697CCE">
        <w:rPr>
          <w:rFonts w:ascii="Times New Roman" w:hAnsi="Times New Roman"/>
          <w:sz w:val="20"/>
          <w:szCs w:val="20"/>
          <w:lang w:val="en-US"/>
        </w:rPr>
        <w:t>i</w:t>
      </w:r>
      <w:r w:rsidRPr="00697CCE">
        <w:rPr>
          <w:rFonts w:ascii="Times New Roman" w:hAnsi="Times New Roman"/>
          <w:sz w:val="20"/>
          <w:szCs w:val="20"/>
          <w:lang w:val="ru-RU"/>
        </w:rPr>
        <w:t>дрозд</w:t>
      </w:r>
      <w:r w:rsidRPr="00697CCE">
        <w:rPr>
          <w:rFonts w:ascii="Times New Roman" w:hAnsi="Times New Roman"/>
          <w:sz w:val="20"/>
          <w:szCs w:val="20"/>
          <w:lang w:val="en-US"/>
        </w:rPr>
        <w:t>i</w:t>
      </w:r>
      <w:r w:rsidRPr="00697CCE">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відокремилених підрозділів.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зм</w:t>
      </w:r>
      <w:r w:rsidRPr="00697CCE">
        <w:rPr>
          <w:rFonts w:ascii="Times New Roman" w:hAnsi="Times New Roman"/>
          <w:sz w:val="20"/>
          <w:szCs w:val="20"/>
          <w:lang w:val="en-US"/>
        </w:rPr>
        <w:t>i</w:t>
      </w:r>
      <w:r w:rsidRPr="00697CCE">
        <w:rPr>
          <w:rFonts w:ascii="Times New Roman" w:hAnsi="Times New Roman"/>
          <w:sz w:val="20"/>
          <w:szCs w:val="20"/>
          <w:lang w:val="ru-RU"/>
        </w:rPr>
        <w:t>ни прав на акц</w:t>
      </w:r>
      <w:r w:rsidRPr="00697CCE">
        <w:rPr>
          <w:rFonts w:ascii="Times New Roman" w:hAnsi="Times New Roman"/>
          <w:sz w:val="20"/>
          <w:szCs w:val="20"/>
          <w:lang w:val="en-US"/>
        </w:rPr>
        <w:t>i</w:t>
      </w:r>
      <w:r w:rsidRPr="00697CCE">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обмежень за акц</w:t>
      </w:r>
      <w:r w:rsidRPr="00697CCE">
        <w:rPr>
          <w:rFonts w:ascii="Times New Roman" w:hAnsi="Times New Roman"/>
          <w:sz w:val="20"/>
          <w:szCs w:val="20"/>
          <w:lang w:val="en-US"/>
        </w:rPr>
        <w:t>i</w:t>
      </w:r>
      <w:r w:rsidRPr="00697CCE">
        <w:rPr>
          <w:rFonts w:ascii="Times New Roman" w:hAnsi="Times New Roman"/>
          <w:sz w:val="20"/>
          <w:szCs w:val="20"/>
          <w:lang w:val="ru-RU"/>
        </w:rPr>
        <w:t>ями" не розкрита особою у складі річного звіту через те, що на кінець звітного періоду особа не мала обмежень за акц</w:t>
      </w:r>
      <w:r w:rsidRPr="00697CCE">
        <w:rPr>
          <w:rFonts w:ascii="Times New Roman" w:hAnsi="Times New Roman"/>
          <w:sz w:val="20"/>
          <w:szCs w:val="20"/>
          <w:lang w:val="en-US"/>
        </w:rPr>
        <w:t>i</w:t>
      </w:r>
      <w:r w:rsidRPr="00697CCE">
        <w:rPr>
          <w:rFonts w:ascii="Times New Roman" w:hAnsi="Times New Roman"/>
          <w:sz w:val="20"/>
          <w:szCs w:val="20"/>
          <w:lang w:val="ru-RU"/>
        </w:rPr>
        <w:t>ями.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ї" не розкрита особою у складі річного звіту через те, що на кінець звітного періоду особа не мала зареєстрованих випусків облігацій.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я про </w:t>
      </w:r>
      <w:r w:rsidRPr="00697CCE">
        <w:rPr>
          <w:rFonts w:ascii="Times New Roman" w:hAnsi="Times New Roman"/>
          <w:sz w:val="20"/>
          <w:szCs w:val="20"/>
          <w:lang w:val="en-US"/>
        </w:rPr>
        <w:t>i</w:t>
      </w:r>
      <w:r w:rsidRPr="00697CCE">
        <w:rPr>
          <w:rFonts w:ascii="Times New Roman" w:hAnsi="Times New Roman"/>
          <w:sz w:val="20"/>
          <w:szCs w:val="20"/>
          <w:lang w:val="ru-RU"/>
        </w:rPr>
        <w:t>нш</w:t>
      </w:r>
      <w:r w:rsidRPr="00697CCE">
        <w:rPr>
          <w:rFonts w:ascii="Times New Roman" w:hAnsi="Times New Roman"/>
          <w:sz w:val="20"/>
          <w:szCs w:val="20"/>
          <w:lang w:val="en-US"/>
        </w:rPr>
        <w:t>i</w:t>
      </w:r>
      <w:r w:rsidRPr="00697CCE">
        <w:rPr>
          <w:rFonts w:ascii="Times New Roman" w:hAnsi="Times New Roman"/>
          <w:sz w:val="20"/>
          <w:szCs w:val="20"/>
          <w:lang w:val="ru-RU"/>
        </w:rPr>
        <w:t xml:space="preserve"> ц</w:t>
      </w:r>
      <w:r w:rsidRPr="00697CCE">
        <w:rPr>
          <w:rFonts w:ascii="Times New Roman" w:hAnsi="Times New Roman"/>
          <w:sz w:val="20"/>
          <w:szCs w:val="20"/>
          <w:lang w:val="en-US"/>
        </w:rPr>
        <w:t>i</w:t>
      </w:r>
      <w:r w:rsidRPr="00697CCE">
        <w:rPr>
          <w:rFonts w:ascii="Times New Roman" w:hAnsi="Times New Roman"/>
          <w:sz w:val="20"/>
          <w:szCs w:val="20"/>
          <w:lang w:val="ru-RU"/>
        </w:rPr>
        <w:t>нн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деривативн</w:t>
      </w:r>
      <w:r w:rsidRPr="00697CCE">
        <w:rPr>
          <w:rFonts w:ascii="Times New Roman" w:hAnsi="Times New Roman"/>
          <w:sz w:val="20"/>
          <w:szCs w:val="20"/>
          <w:lang w:val="en-US"/>
        </w:rPr>
        <w:t>i</w:t>
      </w:r>
      <w:r w:rsidRPr="00697CCE">
        <w:rPr>
          <w:rFonts w:ascii="Times New Roman" w:hAnsi="Times New Roman"/>
          <w:sz w:val="20"/>
          <w:szCs w:val="20"/>
          <w:lang w:val="ru-RU"/>
        </w:rPr>
        <w:t xml:space="preserve"> ц</w:t>
      </w:r>
      <w:r w:rsidRPr="00697CCE">
        <w:rPr>
          <w:rFonts w:ascii="Times New Roman" w:hAnsi="Times New Roman"/>
          <w:sz w:val="20"/>
          <w:szCs w:val="20"/>
          <w:lang w:val="en-US"/>
        </w:rPr>
        <w:t>i</w:t>
      </w:r>
      <w:r w:rsidRPr="00697CCE">
        <w:rPr>
          <w:rFonts w:ascii="Times New Roman" w:hAnsi="Times New Roman"/>
          <w:sz w:val="20"/>
          <w:szCs w:val="20"/>
          <w:lang w:val="ru-RU"/>
        </w:rPr>
        <w:t>нн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забезпечення випуску боргових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стан об'єкта нерухомост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(у раз</w:t>
      </w:r>
      <w:r w:rsidRPr="00697CCE">
        <w:rPr>
          <w:rFonts w:ascii="Times New Roman" w:hAnsi="Times New Roman"/>
          <w:sz w:val="20"/>
          <w:szCs w:val="20"/>
          <w:lang w:val="en-US"/>
        </w:rPr>
        <w:t>i</w:t>
      </w:r>
      <w:r w:rsidRPr="00697CCE">
        <w:rPr>
          <w:rFonts w:ascii="Times New Roman" w:hAnsi="Times New Roman"/>
          <w:sz w:val="20"/>
          <w:szCs w:val="20"/>
          <w:lang w:val="ru-RU"/>
        </w:rPr>
        <w:t xml:space="preserve"> ем</w:t>
      </w:r>
      <w:r w:rsidRPr="00697CCE">
        <w:rPr>
          <w:rFonts w:ascii="Times New Roman" w:hAnsi="Times New Roman"/>
          <w:sz w:val="20"/>
          <w:szCs w:val="20"/>
          <w:lang w:val="en-US"/>
        </w:rPr>
        <w:t>i</w:t>
      </w:r>
      <w:r w:rsidRPr="00697CCE">
        <w:rPr>
          <w:rFonts w:ascii="Times New Roman" w:hAnsi="Times New Roman"/>
          <w:sz w:val="20"/>
          <w:szCs w:val="20"/>
          <w:lang w:val="ru-RU"/>
        </w:rPr>
        <w:t>с</w:t>
      </w:r>
      <w:r w:rsidRPr="00697CCE">
        <w:rPr>
          <w:rFonts w:ascii="Times New Roman" w:hAnsi="Times New Roman"/>
          <w:sz w:val="20"/>
          <w:szCs w:val="20"/>
          <w:lang w:val="en-US"/>
        </w:rPr>
        <w:t>i</w:t>
      </w:r>
      <w:r w:rsidRPr="00697CCE">
        <w:rPr>
          <w:rFonts w:ascii="Times New Roman" w:hAnsi="Times New Roman"/>
          <w:sz w:val="20"/>
          <w:szCs w:val="20"/>
          <w:lang w:val="ru-RU"/>
        </w:rPr>
        <w:t>ї ц</w:t>
      </w:r>
      <w:r w:rsidRPr="00697CCE">
        <w:rPr>
          <w:rFonts w:ascii="Times New Roman" w:hAnsi="Times New Roman"/>
          <w:sz w:val="20"/>
          <w:szCs w:val="20"/>
          <w:lang w:val="en-US"/>
        </w:rPr>
        <w:t>i</w:t>
      </w:r>
      <w:r w:rsidRPr="00697CCE">
        <w:rPr>
          <w:rFonts w:ascii="Times New Roman" w:hAnsi="Times New Roman"/>
          <w:sz w:val="20"/>
          <w:szCs w:val="20"/>
          <w:lang w:val="ru-RU"/>
        </w:rPr>
        <w:t>льових корпоративних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 виконання зобов'язань за якими зд</w:t>
      </w:r>
      <w:r w:rsidRPr="00697CCE">
        <w:rPr>
          <w:rFonts w:ascii="Times New Roman" w:hAnsi="Times New Roman"/>
          <w:sz w:val="20"/>
          <w:szCs w:val="20"/>
          <w:lang w:val="en-US"/>
        </w:rPr>
        <w:t>i</w:t>
      </w:r>
      <w:r w:rsidRPr="00697CCE">
        <w:rPr>
          <w:rFonts w:ascii="Times New Roman" w:hAnsi="Times New Roman"/>
          <w:sz w:val="20"/>
          <w:szCs w:val="20"/>
          <w:lang w:val="ru-RU"/>
        </w:rPr>
        <w:t>йснюється шляхом об'єкта (частини об'єкта) житлового буд</w:t>
      </w:r>
      <w:r w:rsidRPr="00697CCE">
        <w:rPr>
          <w:rFonts w:ascii="Times New Roman" w:hAnsi="Times New Roman"/>
          <w:sz w:val="20"/>
          <w:szCs w:val="20"/>
          <w:lang w:val="en-US"/>
        </w:rPr>
        <w:t>i</w:t>
      </w:r>
      <w:r w:rsidRPr="00697CCE">
        <w:rPr>
          <w:rFonts w:ascii="Times New Roman" w:hAnsi="Times New Roman"/>
          <w:sz w:val="20"/>
          <w:szCs w:val="20"/>
          <w:lang w:val="ru-RU"/>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697CCE">
        <w:rPr>
          <w:rFonts w:ascii="Times New Roman" w:hAnsi="Times New Roman"/>
          <w:sz w:val="20"/>
          <w:szCs w:val="20"/>
          <w:lang w:val="en-US"/>
        </w:rPr>
        <w:t>i</w:t>
      </w:r>
      <w:r w:rsidRPr="00697CCE">
        <w:rPr>
          <w:rFonts w:ascii="Times New Roman" w:hAnsi="Times New Roman"/>
          <w:sz w:val="20"/>
          <w:szCs w:val="20"/>
          <w:lang w:val="ru-RU"/>
        </w:rPr>
        <w:t>йснюється шляхом об'єкта (частини об'єкта) житлового буд</w:t>
      </w:r>
      <w:r w:rsidRPr="00697CCE">
        <w:rPr>
          <w:rFonts w:ascii="Times New Roman" w:hAnsi="Times New Roman"/>
          <w:sz w:val="20"/>
          <w:szCs w:val="20"/>
          <w:lang w:val="en-US"/>
        </w:rPr>
        <w:t>i</w:t>
      </w:r>
      <w:r w:rsidRPr="00697CCE">
        <w:rPr>
          <w:rFonts w:ascii="Times New Roman" w:hAnsi="Times New Roman"/>
          <w:sz w:val="20"/>
          <w:szCs w:val="20"/>
          <w:lang w:val="ru-RU"/>
        </w:rPr>
        <w:t>вництва.</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придбання власних акц</w:t>
      </w:r>
      <w:r w:rsidRPr="00697CCE">
        <w:rPr>
          <w:rFonts w:ascii="Times New Roman" w:hAnsi="Times New Roman"/>
          <w:sz w:val="20"/>
          <w:szCs w:val="20"/>
          <w:lang w:val="en-US"/>
        </w:rPr>
        <w:t>i</w:t>
      </w:r>
      <w:r w:rsidRPr="00697CCE">
        <w:rPr>
          <w:rFonts w:ascii="Times New Roman" w:hAnsi="Times New Roman"/>
          <w:sz w:val="20"/>
          <w:szCs w:val="20"/>
          <w:lang w:val="ru-RU"/>
        </w:rPr>
        <w:t>й протягом зв</w:t>
      </w:r>
      <w:r w:rsidRPr="00697CCE">
        <w:rPr>
          <w:rFonts w:ascii="Times New Roman" w:hAnsi="Times New Roman"/>
          <w:sz w:val="20"/>
          <w:szCs w:val="20"/>
          <w:lang w:val="en-US"/>
        </w:rPr>
        <w:t>i</w:t>
      </w:r>
      <w:r w:rsidRPr="00697CCE">
        <w:rPr>
          <w:rFonts w:ascii="Times New Roman" w:hAnsi="Times New Roman"/>
          <w:sz w:val="20"/>
          <w:szCs w:val="20"/>
          <w:lang w:val="ru-RU"/>
        </w:rPr>
        <w:t>тного пер</w:t>
      </w:r>
      <w:r w:rsidRPr="00697CCE">
        <w:rPr>
          <w:rFonts w:ascii="Times New Roman" w:hAnsi="Times New Roman"/>
          <w:sz w:val="20"/>
          <w:szCs w:val="20"/>
          <w:lang w:val="en-US"/>
        </w:rPr>
        <w:t>i</w:t>
      </w:r>
      <w:r w:rsidRPr="00697CCE">
        <w:rPr>
          <w:rFonts w:ascii="Times New Roman" w:hAnsi="Times New Roman"/>
          <w:sz w:val="20"/>
          <w:szCs w:val="20"/>
          <w:lang w:val="ru-RU"/>
        </w:rPr>
        <w:t>оду" не розкрита особою у складі річного звіту через те, що протягом звітний період особа не мала випадків придбання власних акц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наявн</w:t>
      </w:r>
      <w:r w:rsidRPr="00697CCE">
        <w:rPr>
          <w:rFonts w:ascii="Times New Roman" w:hAnsi="Times New Roman"/>
          <w:sz w:val="20"/>
          <w:szCs w:val="20"/>
          <w:lang w:val="en-US"/>
        </w:rPr>
        <w:t>i</w:t>
      </w:r>
      <w:r w:rsidRPr="00697CCE">
        <w:rPr>
          <w:rFonts w:ascii="Times New Roman" w:hAnsi="Times New Roman"/>
          <w:sz w:val="20"/>
          <w:szCs w:val="20"/>
          <w:lang w:val="ru-RU"/>
        </w:rPr>
        <w:t>сть у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прац</w:t>
      </w:r>
      <w:r w:rsidRPr="00697CCE">
        <w:rPr>
          <w:rFonts w:ascii="Times New Roman" w:hAnsi="Times New Roman"/>
          <w:sz w:val="20"/>
          <w:szCs w:val="20"/>
          <w:lang w:val="en-US"/>
        </w:rPr>
        <w:t>i</w:t>
      </w:r>
      <w:r w:rsidRPr="00697CCE">
        <w:rPr>
          <w:rFonts w:ascii="Times New Roman" w:hAnsi="Times New Roman"/>
          <w:sz w:val="20"/>
          <w:szCs w:val="20"/>
          <w:lang w:val="ru-RU"/>
        </w:rPr>
        <w:t>вник</w:t>
      </w:r>
      <w:r w:rsidRPr="00697CCE">
        <w:rPr>
          <w:rFonts w:ascii="Times New Roman" w:hAnsi="Times New Roman"/>
          <w:sz w:val="20"/>
          <w:szCs w:val="20"/>
          <w:lang w:val="en-US"/>
        </w:rPr>
        <w:t>i</w:t>
      </w:r>
      <w:r w:rsidRPr="00697CCE">
        <w:rPr>
          <w:rFonts w:ascii="Times New Roman" w:hAnsi="Times New Roman"/>
          <w:sz w:val="20"/>
          <w:szCs w:val="20"/>
          <w:lang w:val="ru-RU"/>
        </w:rPr>
        <w:t>в особи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(кр</w:t>
      </w:r>
      <w:r w:rsidRPr="00697CCE">
        <w:rPr>
          <w:rFonts w:ascii="Times New Roman" w:hAnsi="Times New Roman"/>
          <w:sz w:val="20"/>
          <w:szCs w:val="20"/>
          <w:lang w:val="en-US"/>
        </w:rPr>
        <w:t>i</w:t>
      </w:r>
      <w:r w:rsidRPr="00697CCE">
        <w:rPr>
          <w:rFonts w:ascii="Times New Roman" w:hAnsi="Times New Roman"/>
          <w:sz w:val="20"/>
          <w:szCs w:val="20"/>
          <w:lang w:val="ru-RU"/>
        </w:rPr>
        <w:t>м акц</w:t>
      </w:r>
      <w:r w:rsidRPr="00697CCE">
        <w:rPr>
          <w:rFonts w:ascii="Times New Roman" w:hAnsi="Times New Roman"/>
          <w:sz w:val="20"/>
          <w:szCs w:val="20"/>
          <w:lang w:val="en-US"/>
        </w:rPr>
        <w:t>i</w:t>
      </w:r>
      <w:r w:rsidRPr="00697CCE">
        <w:rPr>
          <w:rFonts w:ascii="Times New Roman" w:hAnsi="Times New Roman"/>
          <w:sz w:val="20"/>
          <w:szCs w:val="20"/>
          <w:lang w:val="ru-RU"/>
        </w:rPr>
        <w:t>й) такої особи" не розкрита особою у складі річного звіту через те, що на кінець звітного періоду у працівників особи не має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(кр</w:t>
      </w:r>
      <w:r w:rsidRPr="00697CCE">
        <w:rPr>
          <w:rFonts w:ascii="Times New Roman" w:hAnsi="Times New Roman"/>
          <w:sz w:val="20"/>
          <w:szCs w:val="20"/>
          <w:lang w:val="en-US"/>
        </w:rPr>
        <w:t>i</w:t>
      </w:r>
      <w:r w:rsidRPr="00697CCE">
        <w:rPr>
          <w:rFonts w:ascii="Times New Roman" w:hAnsi="Times New Roman"/>
          <w:sz w:val="20"/>
          <w:szCs w:val="20"/>
          <w:lang w:val="ru-RU"/>
        </w:rPr>
        <w:t>м акц</w:t>
      </w:r>
      <w:r w:rsidRPr="00697CCE">
        <w:rPr>
          <w:rFonts w:ascii="Times New Roman" w:hAnsi="Times New Roman"/>
          <w:sz w:val="20"/>
          <w:szCs w:val="20"/>
          <w:lang w:val="en-US"/>
        </w:rPr>
        <w:t>i</w:t>
      </w:r>
      <w:r w:rsidRPr="00697CCE">
        <w:rPr>
          <w:rFonts w:ascii="Times New Roman" w:hAnsi="Times New Roman"/>
          <w:sz w:val="20"/>
          <w:szCs w:val="20"/>
          <w:lang w:val="ru-RU"/>
        </w:rPr>
        <w:t>й) такої особи.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наявн</w:t>
      </w:r>
      <w:r w:rsidRPr="00697CCE">
        <w:rPr>
          <w:rFonts w:ascii="Times New Roman" w:hAnsi="Times New Roman"/>
          <w:sz w:val="20"/>
          <w:szCs w:val="20"/>
          <w:lang w:val="en-US"/>
        </w:rPr>
        <w:t>i</w:t>
      </w:r>
      <w:r w:rsidRPr="00697CCE">
        <w:rPr>
          <w:rFonts w:ascii="Times New Roman" w:hAnsi="Times New Roman"/>
          <w:sz w:val="20"/>
          <w:szCs w:val="20"/>
          <w:lang w:val="ru-RU"/>
        </w:rPr>
        <w:t>сть у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прац</w:t>
      </w:r>
      <w:r w:rsidRPr="00697CCE">
        <w:rPr>
          <w:rFonts w:ascii="Times New Roman" w:hAnsi="Times New Roman"/>
          <w:sz w:val="20"/>
          <w:szCs w:val="20"/>
          <w:lang w:val="en-US"/>
        </w:rPr>
        <w:t>i</w:t>
      </w:r>
      <w:r w:rsidRPr="00697CCE">
        <w:rPr>
          <w:rFonts w:ascii="Times New Roman" w:hAnsi="Times New Roman"/>
          <w:sz w:val="20"/>
          <w:szCs w:val="20"/>
          <w:lang w:val="ru-RU"/>
        </w:rPr>
        <w:t>вник</w:t>
      </w:r>
      <w:r w:rsidRPr="00697CCE">
        <w:rPr>
          <w:rFonts w:ascii="Times New Roman" w:hAnsi="Times New Roman"/>
          <w:sz w:val="20"/>
          <w:szCs w:val="20"/>
          <w:lang w:val="en-US"/>
        </w:rPr>
        <w:t>i</w:t>
      </w:r>
      <w:r w:rsidRPr="00697CCE">
        <w:rPr>
          <w:rFonts w:ascii="Times New Roman" w:hAnsi="Times New Roman"/>
          <w:sz w:val="20"/>
          <w:szCs w:val="20"/>
          <w:lang w:val="ru-RU"/>
        </w:rPr>
        <w:t>в особи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(кр</w:t>
      </w:r>
      <w:r w:rsidRPr="00697CCE">
        <w:rPr>
          <w:rFonts w:ascii="Times New Roman" w:hAnsi="Times New Roman"/>
          <w:sz w:val="20"/>
          <w:szCs w:val="20"/>
          <w:lang w:val="en-US"/>
        </w:rPr>
        <w:t>i</w:t>
      </w:r>
      <w:r w:rsidRPr="00697CCE">
        <w:rPr>
          <w:rFonts w:ascii="Times New Roman" w:hAnsi="Times New Roman"/>
          <w:sz w:val="20"/>
          <w:szCs w:val="20"/>
          <w:lang w:val="ru-RU"/>
        </w:rPr>
        <w:t>м акц</w:t>
      </w:r>
      <w:r w:rsidRPr="00697CCE">
        <w:rPr>
          <w:rFonts w:ascii="Times New Roman" w:hAnsi="Times New Roman"/>
          <w:sz w:val="20"/>
          <w:szCs w:val="20"/>
          <w:lang w:val="en-US"/>
        </w:rPr>
        <w:t>i</w:t>
      </w:r>
      <w:r w:rsidRPr="00697CCE">
        <w:rPr>
          <w:rFonts w:ascii="Times New Roman" w:hAnsi="Times New Roman"/>
          <w:sz w:val="20"/>
          <w:szCs w:val="20"/>
          <w:lang w:val="ru-RU"/>
        </w:rPr>
        <w:t>й) такої особи: Усього" не розкрита особою у складі річного звіту через те, що на кінець звітного періоду у працівників особи не має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(кр</w:t>
      </w:r>
      <w:r w:rsidRPr="00697CCE">
        <w:rPr>
          <w:rFonts w:ascii="Times New Roman" w:hAnsi="Times New Roman"/>
          <w:sz w:val="20"/>
          <w:szCs w:val="20"/>
          <w:lang w:val="en-US"/>
        </w:rPr>
        <w:t>i</w:t>
      </w:r>
      <w:r w:rsidRPr="00697CCE">
        <w:rPr>
          <w:rFonts w:ascii="Times New Roman" w:hAnsi="Times New Roman"/>
          <w:sz w:val="20"/>
          <w:szCs w:val="20"/>
          <w:lang w:val="ru-RU"/>
        </w:rPr>
        <w:t>м акц</w:t>
      </w:r>
      <w:r w:rsidRPr="00697CCE">
        <w:rPr>
          <w:rFonts w:ascii="Times New Roman" w:hAnsi="Times New Roman"/>
          <w:sz w:val="20"/>
          <w:szCs w:val="20"/>
          <w:lang w:val="en-US"/>
        </w:rPr>
        <w:t>i</w:t>
      </w:r>
      <w:r w:rsidRPr="00697CCE">
        <w:rPr>
          <w:rFonts w:ascii="Times New Roman" w:hAnsi="Times New Roman"/>
          <w:sz w:val="20"/>
          <w:szCs w:val="20"/>
          <w:lang w:val="ru-RU"/>
        </w:rPr>
        <w:t>й) такої особи.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будь-як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обмеження щодо об</w:t>
      </w:r>
      <w:r w:rsidRPr="00697CCE">
        <w:rPr>
          <w:rFonts w:ascii="Times New Roman" w:hAnsi="Times New Roman"/>
          <w:sz w:val="20"/>
          <w:szCs w:val="20"/>
          <w:lang w:val="en-US"/>
        </w:rPr>
        <w:t>i</w:t>
      </w:r>
      <w:r w:rsidRPr="00697CCE">
        <w:rPr>
          <w:rFonts w:ascii="Times New Roman" w:hAnsi="Times New Roman"/>
          <w:sz w:val="20"/>
          <w:szCs w:val="20"/>
          <w:lang w:val="ru-RU"/>
        </w:rPr>
        <w:t>гу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особи, в тому числ</w:t>
      </w:r>
      <w:r w:rsidRPr="00697CCE">
        <w:rPr>
          <w:rFonts w:ascii="Times New Roman" w:hAnsi="Times New Roman"/>
          <w:sz w:val="20"/>
          <w:szCs w:val="20"/>
          <w:lang w:val="en-US"/>
        </w:rPr>
        <w:t>i</w:t>
      </w:r>
      <w:r w:rsidRPr="00697CCE">
        <w:rPr>
          <w:rFonts w:ascii="Times New Roman" w:hAnsi="Times New Roman"/>
          <w:sz w:val="20"/>
          <w:szCs w:val="20"/>
          <w:lang w:val="ru-RU"/>
        </w:rPr>
        <w:t xml:space="preserve"> необх</w:t>
      </w:r>
      <w:r w:rsidRPr="00697CCE">
        <w:rPr>
          <w:rFonts w:ascii="Times New Roman" w:hAnsi="Times New Roman"/>
          <w:sz w:val="20"/>
          <w:szCs w:val="20"/>
          <w:lang w:val="en-US"/>
        </w:rPr>
        <w:t>i</w:t>
      </w:r>
      <w:r w:rsidRPr="00697CCE">
        <w:rPr>
          <w:rFonts w:ascii="Times New Roman" w:hAnsi="Times New Roman"/>
          <w:sz w:val="20"/>
          <w:szCs w:val="20"/>
          <w:lang w:val="ru-RU"/>
        </w:rPr>
        <w:t>дн</w:t>
      </w:r>
      <w:r w:rsidRPr="00697CCE">
        <w:rPr>
          <w:rFonts w:ascii="Times New Roman" w:hAnsi="Times New Roman"/>
          <w:sz w:val="20"/>
          <w:szCs w:val="20"/>
          <w:lang w:val="en-US"/>
        </w:rPr>
        <w:t>i</w:t>
      </w:r>
      <w:r w:rsidRPr="00697CCE">
        <w:rPr>
          <w:rFonts w:ascii="Times New Roman" w:hAnsi="Times New Roman"/>
          <w:sz w:val="20"/>
          <w:szCs w:val="20"/>
          <w:lang w:val="ru-RU"/>
        </w:rPr>
        <w:t>сть отримання в</w:t>
      </w:r>
      <w:r w:rsidRPr="00697CCE">
        <w:rPr>
          <w:rFonts w:ascii="Times New Roman" w:hAnsi="Times New Roman"/>
          <w:sz w:val="20"/>
          <w:szCs w:val="20"/>
          <w:lang w:val="en-US"/>
        </w:rPr>
        <w:t>i</w:t>
      </w:r>
      <w:r w:rsidRPr="00697CCE">
        <w:rPr>
          <w:rFonts w:ascii="Times New Roman" w:hAnsi="Times New Roman"/>
          <w:sz w:val="20"/>
          <w:szCs w:val="20"/>
          <w:lang w:val="ru-RU"/>
        </w:rPr>
        <w:t xml:space="preserve">д особи або </w:t>
      </w:r>
      <w:r w:rsidRPr="00697CCE">
        <w:rPr>
          <w:rFonts w:ascii="Times New Roman" w:hAnsi="Times New Roman"/>
          <w:sz w:val="20"/>
          <w:szCs w:val="20"/>
          <w:lang w:val="en-US"/>
        </w:rPr>
        <w:t>i</w:t>
      </w:r>
      <w:r w:rsidRPr="00697CCE">
        <w:rPr>
          <w:rFonts w:ascii="Times New Roman" w:hAnsi="Times New Roman"/>
          <w:sz w:val="20"/>
          <w:szCs w:val="20"/>
          <w:lang w:val="ru-RU"/>
        </w:rPr>
        <w:t>нших власник</w:t>
      </w:r>
      <w:r w:rsidRPr="00697CCE">
        <w:rPr>
          <w:rFonts w:ascii="Times New Roman" w:hAnsi="Times New Roman"/>
          <w:sz w:val="20"/>
          <w:szCs w:val="20"/>
          <w:lang w:val="en-US"/>
        </w:rPr>
        <w:t>i</w:t>
      </w:r>
      <w:r w:rsidRPr="00697CCE">
        <w:rPr>
          <w:rFonts w:ascii="Times New Roman" w:hAnsi="Times New Roman"/>
          <w:sz w:val="20"/>
          <w:szCs w:val="20"/>
          <w:lang w:val="ru-RU"/>
        </w:rPr>
        <w:t>в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згоди на в</w:t>
      </w:r>
      <w:r w:rsidRPr="00697CCE">
        <w:rPr>
          <w:rFonts w:ascii="Times New Roman" w:hAnsi="Times New Roman"/>
          <w:sz w:val="20"/>
          <w:szCs w:val="20"/>
          <w:lang w:val="en-US"/>
        </w:rPr>
        <w:t>i</w:t>
      </w:r>
      <w:r w:rsidRPr="00697CCE">
        <w:rPr>
          <w:rFonts w:ascii="Times New Roman" w:hAnsi="Times New Roman"/>
          <w:sz w:val="20"/>
          <w:szCs w:val="20"/>
          <w:lang w:val="ru-RU"/>
        </w:rPr>
        <w:t>дчуження таких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будь-яких обмеженнь щодо об</w:t>
      </w:r>
      <w:r w:rsidRPr="00697CCE">
        <w:rPr>
          <w:rFonts w:ascii="Times New Roman" w:hAnsi="Times New Roman"/>
          <w:sz w:val="20"/>
          <w:szCs w:val="20"/>
          <w:lang w:val="en-US"/>
        </w:rPr>
        <w:t>i</w:t>
      </w:r>
      <w:r w:rsidRPr="00697CCE">
        <w:rPr>
          <w:rFonts w:ascii="Times New Roman" w:hAnsi="Times New Roman"/>
          <w:sz w:val="20"/>
          <w:szCs w:val="20"/>
          <w:lang w:val="ru-RU"/>
        </w:rPr>
        <w:t>гу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особи, в тому числ</w:t>
      </w:r>
      <w:r w:rsidRPr="00697CCE">
        <w:rPr>
          <w:rFonts w:ascii="Times New Roman" w:hAnsi="Times New Roman"/>
          <w:sz w:val="20"/>
          <w:szCs w:val="20"/>
          <w:lang w:val="en-US"/>
        </w:rPr>
        <w:t>i</w:t>
      </w:r>
      <w:r w:rsidRPr="00697CCE">
        <w:rPr>
          <w:rFonts w:ascii="Times New Roman" w:hAnsi="Times New Roman"/>
          <w:sz w:val="20"/>
          <w:szCs w:val="20"/>
          <w:lang w:val="ru-RU"/>
        </w:rPr>
        <w:t xml:space="preserve"> необх</w:t>
      </w:r>
      <w:r w:rsidRPr="00697CCE">
        <w:rPr>
          <w:rFonts w:ascii="Times New Roman" w:hAnsi="Times New Roman"/>
          <w:sz w:val="20"/>
          <w:szCs w:val="20"/>
          <w:lang w:val="en-US"/>
        </w:rPr>
        <w:t>i</w:t>
      </w:r>
      <w:r w:rsidRPr="00697CCE">
        <w:rPr>
          <w:rFonts w:ascii="Times New Roman" w:hAnsi="Times New Roman"/>
          <w:sz w:val="20"/>
          <w:szCs w:val="20"/>
          <w:lang w:val="ru-RU"/>
        </w:rPr>
        <w:t>дн</w:t>
      </w:r>
      <w:r w:rsidRPr="00697CCE">
        <w:rPr>
          <w:rFonts w:ascii="Times New Roman" w:hAnsi="Times New Roman"/>
          <w:sz w:val="20"/>
          <w:szCs w:val="20"/>
          <w:lang w:val="en-US"/>
        </w:rPr>
        <w:t>i</w:t>
      </w:r>
      <w:r w:rsidRPr="00697CCE">
        <w:rPr>
          <w:rFonts w:ascii="Times New Roman" w:hAnsi="Times New Roman"/>
          <w:sz w:val="20"/>
          <w:szCs w:val="20"/>
          <w:lang w:val="ru-RU"/>
        </w:rPr>
        <w:t>сть отримання в</w:t>
      </w:r>
      <w:r w:rsidRPr="00697CCE">
        <w:rPr>
          <w:rFonts w:ascii="Times New Roman" w:hAnsi="Times New Roman"/>
          <w:sz w:val="20"/>
          <w:szCs w:val="20"/>
          <w:lang w:val="en-US"/>
        </w:rPr>
        <w:t>i</w:t>
      </w:r>
      <w:r w:rsidRPr="00697CCE">
        <w:rPr>
          <w:rFonts w:ascii="Times New Roman" w:hAnsi="Times New Roman"/>
          <w:sz w:val="20"/>
          <w:szCs w:val="20"/>
          <w:lang w:val="ru-RU"/>
        </w:rPr>
        <w:t xml:space="preserve">д особи або </w:t>
      </w:r>
      <w:r w:rsidRPr="00697CCE">
        <w:rPr>
          <w:rFonts w:ascii="Times New Roman" w:hAnsi="Times New Roman"/>
          <w:sz w:val="20"/>
          <w:szCs w:val="20"/>
          <w:lang w:val="en-US"/>
        </w:rPr>
        <w:t>i</w:t>
      </w:r>
      <w:r w:rsidRPr="00697CCE">
        <w:rPr>
          <w:rFonts w:ascii="Times New Roman" w:hAnsi="Times New Roman"/>
          <w:sz w:val="20"/>
          <w:szCs w:val="20"/>
          <w:lang w:val="ru-RU"/>
        </w:rPr>
        <w:t>нших власник</w:t>
      </w:r>
      <w:r w:rsidRPr="00697CCE">
        <w:rPr>
          <w:rFonts w:ascii="Times New Roman" w:hAnsi="Times New Roman"/>
          <w:sz w:val="20"/>
          <w:szCs w:val="20"/>
          <w:lang w:val="en-US"/>
        </w:rPr>
        <w:t>i</w:t>
      </w:r>
      <w:r w:rsidRPr="00697CCE">
        <w:rPr>
          <w:rFonts w:ascii="Times New Roman" w:hAnsi="Times New Roman"/>
          <w:sz w:val="20"/>
          <w:szCs w:val="20"/>
          <w:lang w:val="ru-RU"/>
        </w:rPr>
        <w:t>в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згоди на в</w:t>
      </w:r>
      <w:r w:rsidRPr="00697CCE">
        <w:rPr>
          <w:rFonts w:ascii="Times New Roman" w:hAnsi="Times New Roman"/>
          <w:sz w:val="20"/>
          <w:szCs w:val="20"/>
          <w:lang w:val="en-US"/>
        </w:rPr>
        <w:t>i</w:t>
      </w:r>
      <w:r w:rsidRPr="00697CCE">
        <w:rPr>
          <w:rFonts w:ascii="Times New Roman" w:hAnsi="Times New Roman"/>
          <w:sz w:val="20"/>
          <w:szCs w:val="20"/>
          <w:lang w:val="ru-RU"/>
        </w:rPr>
        <w:t>дчуження таких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ос</w:t>
      </w:r>
      <w:r w:rsidRPr="00697CCE">
        <w:rPr>
          <w:rFonts w:ascii="Times New Roman" w:hAnsi="Times New Roman"/>
          <w:sz w:val="20"/>
          <w:szCs w:val="20"/>
          <w:lang w:val="en-US"/>
        </w:rPr>
        <w:t>i</w:t>
      </w:r>
      <w:r w:rsidRPr="00697CCE">
        <w:rPr>
          <w:rFonts w:ascii="Times New Roman" w:hAnsi="Times New Roman"/>
          <w:sz w:val="20"/>
          <w:szCs w:val="20"/>
          <w:lang w:val="ru-RU"/>
        </w:rPr>
        <w:t>б, що волод</w:t>
      </w:r>
      <w:r w:rsidRPr="00697CCE">
        <w:rPr>
          <w:rFonts w:ascii="Times New Roman" w:hAnsi="Times New Roman"/>
          <w:sz w:val="20"/>
          <w:szCs w:val="20"/>
          <w:lang w:val="en-US"/>
        </w:rPr>
        <w:t>i</w:t>
      </w:r>
      <w:r w:rsidRPr="00697CCE">
        <w:rPr>
          <w:rFonts w:ascii="Times New Roman" w:hAnsi="Times New Roman"/>
          <w:sz w:val="20"/>
          <w:szCs w:val="20"/>
          <w:lang w:val="ru-RU"/>
        </w:rPr>
        <w:t xml:space="preserve">ють 5 </w:t>
      </w:r>
      <w:r w:rsidRPr="00697CCE">
        <w:rPr>
          <w:rFonts w:ascii="Times New Roman" w:hAnsi="Times New Roman"/>
          <w:sz w:val="20"/>
          <w:szCs w:val="20"/>
          <w:lang w:val="en-US"/>
        </w:rPr>
        <w:t>i</w:t>
      </w:r>
      <w:r w:rsidRPr="00697CCE">
        <w:rPr>
          <w:rFonts w:ascii="Times New Roman" w:hAnsi="Times New Roman"/>
          <w:sz w:val="20"/>
          <w:szCs w:val="20"/>
          <w:lang w:val="ru-RU"/>
        </w:rPr>
        <w:t xml:space="preserve"> б</w:t>
      </w:r>
      <w:r w:rsidRPr="00697CCE">
        <w:rPr>
          <w:rFonts w:ascii="Times New Roman" w:hAnsi="Times New Roman"/>
          <w:sz w:val="20"/>
          <w:szCs w:val="20"/>
          <w:lang w:val="en-US"/>
        </w:rPr>
        <w:t>i</w:t>
      </w:r>
      <w:r w:rsidRPr="00697CCE">
        <w:rPr>
          <w:rFonts w:ascii="Times New Roman" w:hAnsi="Times New Roman"/>
          <w:sz w:val="20"/>
          <w:szCs w:val="20"/>
          <w:lang w:val="ru-RU"/>
        </w:rPr>
        <w:t>льше в</w:t>
      </w:r>
      <w:r w:rsidRPr="00697CCE">
        <w:rPr>
          <w:rFonts w:ascii="Times New Roman" w:hAnsi="Times New Roman"/>
          <w:sz w:val="20"/>
          <w:szCs w:val="20"/>
          <w:lang w:val="en-US"/>
        </w:rPr>
        <w:t>i</w:t>
      </w:r>
      <w:r w:rsidRPr="00697CCE">
        <w:rPr>
          <w:rFonts w:ascii="Times New Roman" w:hAnsi="Times New Roman"/>
          <w:sz w:val="20"/>
          <w:szCs w:val="20"/>
          <w:lang w:val="ru-RU"/>
        </w:rPr>
        <w:t>дсотками акц</w:t>
      </w:r>
      <w:r w:rsidRPr="00697CCE">
        <w:rPr>
          <w:rFonts w:ascii="Times New Roman" w:hAnsi="Times New Roman"/>
          <w:sz w:val="20"/>
          <w:szCs w:val="20"/>
          <w:lang w:val="en-US"/>
        </w:rPr>
        <w:t>i</w:t>
      </w:r>
      <w:r w:rsidRPr="00697CCE">
        <w:rPr>
          <w:rFonts w:ascii="Times New Roman" w:hAnsi="Times New Roman"/>
          <w:sz w:val="20"/>
          <w:szCs w:val="20"/>
          <w:lang w:val="ru-RU"/>
        </w:rPr>
        <w:t>й особи. Юридичн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особи" не розкрита особою у складі річного звіту через те, що на кінець звітного періоду особа не мала юридичних осіб. ос</w:t>
      </w:r>
      <w:r w:rsidRPr="00697CCE">
        <w:rPr>
          <w:rFonts w:ascii="Times New Roman" w:hAnsi="Times New Roman"/>
          <w:sz w:val="20"/>
          <w:szCs w:val="20"/>
          <w:lang w:val="en-US"/>
        </w:rPr>
        <w:t>i</w:t>
      </w:r>
      <w:r w:rsidRPr="00697CCE">
        <w:rPr>
          <w:rFonts w:ascii="Times New Roman" w:hAnsi="Times New Roman"/>
          <w:sz w:val="20"/>
          <w:szCs w:val="20"/>
          <w:lang w:val="ru-RU"/>
        </w:rPr>
        <w:t>б, що волод</w:t>
      </w:r>
      <w:r w:rsidRPr="00697CCE">
        <w:rPr>
          <w:rFonts w:ascii="Times New Roman" w:hAnsi="Times New Roman"/>
          <w:sz w:val="20"/>
          <w:szCs w:val="20"/>
          <w:lang w:val="en-US"/>
        </w:rPr>
        <w:t>i</w:t>
      </w:r>
      <w:r w:rsidRPr="00697CCE">
        <w:rPr>
          <w:rFonts w:ascii="Times New Roman" w:hAnsi="Times New Roman"/>
          <w:sz w:val="20"/>
          <w:szCs w:val="20"/>
          <w:lang w:val="ru-RU"/>
        </w:rPr>
        <w:t xml:space="preserve">ють 5 </w:t>
      </w:r>
      <w:r w:rsidRPr="00697CCE">
        <w:rPr>
          <w:rFonts w:ascii="Times New Roman" w:hAnsi="Times New Roman"/>
          <w:sz w:val="20"/>
          <w:szCs w:val="20"/>
          <w:lang w:val="en-US"/>
        </w:rPr>
        <w:t>i</w:t>
      </w:r>
      <w:r w:rsidRPr="00697CCE">
        <w:rPr>
          <w:rFonts w:ascii="Times New Roman" w:hAnsi="Times New Roman"/>
          <w:sz w:val="20"/>
          <w:szCs w:val="20"/>
          <w:lang w:val="ru-RU"/>
        </w:rPr>
        <w:t xml:space="preserve"> б</w:t>
      </w:r>
      <w:r w:rsidRPr="00697CCE">
        <w:rPr>
          <w:rFonts w:ascii="Times New Roman" w:hAnsi="Times New Roman"/>
          <w:sz w:val="20"/>
          <w:szCs w:val="20"/>
          <w:lang w:val="en-US"/>
        </w:rPr>
        <w:t>i</w:t>
      </w:r>
      <w:r w:rsidRPr="00697CCE">
        <w:rPr>
          <w:rFonts w:ascii="Times New Roman" w:hAnsi="Times New Roman"/>
          <w:sz w:val="20"/>
          <w:szCs w:val="20"/>
          <w:lang w:val="ru-RU"/>
        </w:rPr>
        <w:t>льше в</w:t>
      </w:r>
      <w:r w:rsidRPr="00697CCE">
        <w:rPr>
          <w:rFonts w:ascii="Times New Roman" w:hAnsi="Times New Roman"/>
          <w:sz w:val="20"/>
          <w:szCs w:val="20"/>
          <w:lang w:val="en-US"/>
        </w:rPr>
        <w:t>i</w:t>
      </w:r>
      <w:r w:rsidRPr="00697CCE">
        <w:rPr>
          <w:rFonts w:ascii="Times New Roman" w:hAnsi="Times New Roman"/>
          <w:sz w:val="20"/>
          <w:szCs w:val="20"/>
          <w:lang w:val="ru-RU"/>
        </w:rPr>
        <w:t>дсотками акц</w:t>
      </w:r>
      <w:r w:rsidRPr="00697CCE">
        <w:rPr>
          <w:rFonts w:ascii="Times New Roman" w:hAnsi="Times New Roman"/>
          <w:sz w:val="20"/>
          <w:szCs w:val="20"/>
          <w:lang w:val="en-US"/>
        </w:rPr>
        <w:t>i</w:t>
      </w:r>
      <w:r w:rsidRPr="00697CCE">
        <w:rPr>
          <w:rFonts w:ascii="Times New Roman" w:hAnsi="Times New Roman"/>
          <w:sz w:val="20"/>
          <w:szCs w:val="20"/>
          <w:lang w:val="ru-RU"/>
        </w:rPr>
        <w:t>й особи.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 зм</w:t>
      </w:r>
      <w:r w:rsidRPr="00697CCE">
        <w:rPr>
          <w:rFonts w:ascii="Times New Roman" w:hAnsi="Times New Roman"/>
          <w:sz w:val="20"/>
          <w:szCs w:val="20"/>
          <w:lang w:val="en-US"/>
        </w:rPr>
        <w:t>i</w:t>
      </w:r>
      <w:r w:rsidRPr="00697CCE">
        <w:rPr>
          <w:rFonts w:ascii="Times New Roman" w:hAnsi="Times New Roman"/>
          <w:sz w:val="20"/>
          <w:szCs w:val="20"/>
          <w:lang w:val="ru-RU"/>
        </w:rPr>
        <w:t>ну акц</w:t>
      </w:r>
      <w:r w:rsidRPr="00697CCE">
        <w:rPr>
          <w:rFonts w:ascii="Times New Roman" w:hAnsi="Times New Roman"/>
          <w:sz w:val="20"/>
          <w:szCs w:val="20"/>
          <w:lang w:val="en-US"/>
        </w:rPr>
        <w:t>i</w:t>
      </w:r>
      <w:r w:rsidRPr="00697CCE">
        <w:rPr>
          <w:rFonts w:ascii="Times New Roman" w:hAnsi="Times New Roman"/>
          <w:sz w:val="20"/>
          <w:szCs w:val="20"/>
          <w:lang w:val="ru-RU"/>
        </w:rPr>
        <w:t>онер</w:t>
      </w:r>
      <w:r w:rsidRPr="00697CCE">
        <w:rPr>
          <w:rFonts w:ascii="Times New Roman" w:hAnsi="Times New Roman"/>
          <w:sz w:val="20"/>
          <w:szCs w:val="20"/>
          <w:lang w:val="en-US"/>
        </w:rPr>
        <w:t>i</w:t>
      </w:r>
      <w:r w:rsidRPr="00697CCE">
        <w:rPr>
          <w:rFonts w:ascii="Times New Roman" w:hAnsi="Times New Roman"/>
          <w:sz w:val="20"/>
          <w:szCs w:val="20"/>
          <w:lang w:val="ru-RU"/>
        </w:rPr>
        <w:t>в, яким належать голосуюч</w:t>
      </w:r>
      <w:r w:rsidRPr="00697CCE">
        <w:rPr>
          <w:rFonts w:ascii="Times New Roman" w:hAnsi="Times New Roman"/>
          <w:sz w:val="20"/>
          <w:szCs w:val="20"/>
          <w:lang w:val="en-US"/>
        </w:rPr>
        <w:t>i</w:t>
      </w:r>
      <w:r w:rsidRPr="00697CCE">
        <w:rPr>
          <w:rFonts w:ascii="Times New Roman" w:hAnsi="Times New Roman"/>
          <w:sz w:val="20"/>
          <w:szCs w:val="20"/>
          <w:lang w:val="ru-RU"/>
        </w:rPr>
        <w:t xml:space="preserve"> акц</w:t>
      </w:r>
      <w:r w:rsidRPr="00697CCE">
        <w:rPr>
          <w:rFonts w:ascii="Times New Roman" w:hAnsi="Times New Roman"/>
          <w:sz w:val="20"/>
          <w:szCs w:val="20"/>
          <w:lang w:val="en-US"/>
        </w:rPr>
        <w:t>i</w:t>
      </w:r>
      <w:r w:rsidRPr="00697CCE">
        <w:rPr>
          <w:rFonts w:ascii="Times New Roman" w:hAnsi="Times New Roman"/>
          <w:sz w:val="20"/>
          <w:szCs w:val="20"/>
          <w:lang w:val="ru-RU"/>
        </w:rPr>
        <w:t>ї, розм</w:t>
      </w:r>
      <w:r w:rsidRPr="00697CCE">
        <w:rPr>
          <w:rFonts w:ascii="Times New Roman" w:hAnsi="Times New Roman"/>
          <w:sz w:val="20"/>
          <w:szCs w:val="20"/>
          <w:lang w:val="en-US"/>
        </w:rPr>
        <w:t>i</w:t>
      </w:r>
      <w:r w:rsidRPr="00697CCE">
        <w:rPr>
          <w:rFonts w:ascii="Times New Roman" w:hAnsi="Times New Roman"/>
          <w:sz w:val="20"/>
          <w:szCs w:val="20"/>
          <w:lang w:val="ru-RU"/>
        </w:rPr>
        <w:t>р пакета яких стає б</w:t>
      </w:r>
      <w:r w:rsidRPr="00697CCE">
        <w:rPr>
          <w:rFonts w:ascii="Times New Roman" w:hAnsi="Times New Roman"/>
          <w:sz w:val="20"/>
          <w:szCs w:val="20"/>
          <w:lang w:val="en-US"/>
        </w:rPr>
        <w:t>i</w:t>
      </w:r>
      <w:r w:rsidRPr="00697CCE">
        <w:rPr>
          <w:rFonts w:ascii="Times New Roman" w:hAnsi="Times New Roman"/>
          <w:sz w:val="20"/>
          <w:szCs w:val="20"/>
          <w:lang w:val="ru-RU"/>
        </w:rPr>
        <w:t>льшим, меншим або р</w:t>
      </w:r>
      <w:r w:rsidRPr="00697CCE">
        <w:rPr>
          <w:rFonts w:ascii="Times New Roman" w:hAnsi="Times New Roman"/>
          <w:sz w:val="20"/>
          <w:szCs w:val="20"/>
          <w:lang w:val="en-US"/>
        </w:rPr>
        <w:t>i</w:t>
      </w:r>
      <w:r w:rsidRPr="00697CCE">
        <w:rPr>
          <w:rFonts w:ascii="Times New Roman" w:hAnsi="Times New Roman"/>
          <w:sz w:val="20"/>
          <w:szCs w:val="20"/>
          <w:lang w:val="ru-RU"/>
        </w:rPr>
        <w:t>вним пороговому значенню пакета акц</w:t>
      </w:r>
      <w:r w:rsidRPr="00697CCE">
        <w:rPr>
          <w:rFonts w:ascii="Times New Roman" w:hAnsi="Times New Roman"/>
          <w:sz w:val="20"/>
          <w:szCs w:val="20"/>
          <w:lang w:val="en-US"/>
        </w:rPr>
        <w:t>i</w:t>
      </w:r>
      <w:r w:rsidRPr="00697CCE">
        <w:rPr>
          <w:rFonts w:ascii="Times New Roman" w:hAnsi="Times New Roman"/>
          <w:sz w:val="20"/>
          <w:szCs w:val="20"/>
          <w:lang w:val="ru-RU"/>
        </w:rPr>
        <w:t>й" не розкрита особою у складі річного звіту через те, що на кінець звітного періоду особа не отримувала інформацію від Центрального депозитарію або акціонера про зм</w:t>
      </w:r>
      <w:r w:rsidRPr="00697CCE">
        <w:rPr>
          <w:rFonts w:ascii="Times New Roman" w:hAnsi="Times New Roman"/>
          <w:sz w:val="20"/>
          <w:szCs w:val="20"/>
          <w:lang w:val="en-US"/>
        </w:rPr>
        <w:t>i</w:t>
      </w:r>
      <w:r w:rsidRPr="00697CCE">
        <w:rPr>
          <w:rFonts w:ascii="Times New Roman" w:hAnsi="Times New Roman"/>
          <w:sz w:val="20"/>
          <w:szCs w:val="20"/>
          <w:lang w:val="ru-RU"/>
        </w:rPr>
        <w:t>ну акц</w:t>
      </w:r>
      <w:r w:rsidRPr="00697CCE">
        <w:rPr>
          <w:rFonts w:ascii="Times New Roman" w:hAnsi="Times New Roman"/>
          <w:sz w:val="20"/>
          <w:szCs w:val="20"/>
          <w:lang w:val="en-US"/>
        </w:rPr>
        <w:t>i</w:t>
      </w:r>
      <w:r w:rsidRPr="00697CCE">
        <w:rPr>
          <w:rFonts w:ascii="Times New Roman" w:hAnsi="Times New Roman"/>
          <w:sz w:val="20"/>
          <w:szCs w:val="20"/>
          <w:lang w:val="ru-RU"/>
        </w:rPr>
        <w:t>онер</w:t>
      </w:r>
      <w:r w:rsidRPr="00697CCE">
        <w:rPr>
          <w:rFonts w:ascii="Times New Roman" w:hAnsi="Times New Roman"/>
          <w:sz w:val="20"/>
          <w:szCs w:val="20"/>
          <w:lang w:val="en-US"/>
        </w:rPr>
        <w:t>i</w:t>
      </w:r>
      <w:r w:rsidRPr="00697CCE">
        <w:rPr>
          <w:rFonts w:ascii="Times New Roman" w:hAnsi="Times New Roman"/>
          <w:sz w:val="20"/>
          <w:szCs w:val="20"/>
          <w:lang w:val="ru-RU"/>
        </w:rPr>
        <w:t>в, яким належать голосуюч</w:t>
      </w:r>
      <w:r w:rsidRPr="00697CCE">
        <w:rPr>
          <w:rFonts w:ascii="Times New Roman" w:hAnsi="Times New Roman"/>
          <w:sz w:val="20"/>
          <w:szCs w:val="20"/>
          <w:lang w:val="en-US"/>
        </w:rPr>
        <w:t>i</w:t>
      </w:r>
      <w:r w:rsidRPr="00697CCE">
        <w:rPr>
          <w:rFonts w:ascii="Times New Roman" w:hAnsi="Times New Roman"/>
          <w:sz w:val="20"/>
          <w:szCs w:val="20"/>
          <w:lang w:val="ru-RU"/>
        </w:rPr>
        <w:t xml:space="preserve"> акц</w:t>
      </w:r>
      <w:r w:rsidRPr="00697CCE">
        <w:rPr>
          <w:rFonts w:ascii="Times New Roman" w:hAnsi="Times New Roman"/>
          <w:sz w:val="20"/>
          <w:szCs w:val="20"/>
          <w:lang w:val="en-US"/>
        </w:rPr>
        <w:t>i</w:t>
      </w:r>
      <w:r w:rsidRPr="00697CCE">
        <w:rPr>
          <w:rFonts w:ascii="Times New Roman" w:hAnsi="Times New Roman"/>
          <w:sz w:val="20"/>
          <w:szCs w:val="20"/>
          <w:lang w:val="ru-RU"/>
        </w:rPr>
        <w:t>ї, розм</w:t>
      </w:r>
      <w:r w:rsidRPr="00697CCE">
        <w:rPr>
          <w:rFonts w:ascii="Times New Roman" w:hAnsi="Times New Roman"/>
          <w:sz w:val="20"/>
          <w:szCs w:val="20"/>
          <w:lang w:val="en-US"/>
        </w:rPr>
        <w:t>i</w:t>
      </w:r>
      <w:r w:rsidRPr="00697CCE">
        <w:rPr>
          <w:rFonts w:ascii="Times New Roman" w:hAnsi="Times New Roman"/>
          <w:sz w:val="20"/>
          <w:szCs w:val="20"/>
          <w:lang w:val="ru-RU"/>
        </w:rPr>
        <w:t>р пакета яких стає б</w:t>
      </w:r>
      <w:r w:rsidRPr="00697CCE">
        <w:rPr>
          <w:rFonts w:ascii="Times New Roman" w:hAnsi="Times New Roman"/>
          <w:sz w:val="20"/>
          <w:szCs w:val="20"/>
          <w:lang w:val="en-US"/>
        </w:rPr>
        <w:t>i</w:t>
      </w:r>
      <w:r w:rsidRPr="00697CCE">
        <w:rPr>
          <w:rFonts w:ascii="Times New Roman" w:hAnsi="Times New Roman"/>
          <w:sz w:val="20"/>
          <w:szCs w:val="20"/>
          <w:lang w:val="ru-RU"/>
        </w:rPr>
        <w:t>льшим, меншим або р</w:t>
      </w:r>
      <w:r w:rsidRPr="00697CCE">
        <w:rPr>
          <w:rFonts w:ascii="Times New Roman" w:hAnsi="Times New Roman"/>
          <w:sz w:val="20"/>
          <w:szCs w:val="20"/>
          <w:lang w:val="en-US"/>
        </w:rPr>
        <w:t>i</w:t>
      </w:r>
      <w:r w:rsidRPr="00697CCE">
        <w:rPr>
          <w:rFonts w:ascii="Times New Roman" w:hAnsi="Times New Roman"/>
          <w:sz w:val="20"/>
          <w:szCs w:val="20"/>
          <w:lang w:val="ru-RU"/>
        </w:rPr>
        <w:t>вним пороговому значенню пакета акц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протягом звітного періоду особа не отримала інформацію про зміну акціонерів.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 ос</w:t>
      </w:r>
      <w:r w:rsidRPr="00697CCE">
        <w:rPr>
          <w:rFonts w:ascii="Times New Roman" w:hAnsi="Times New Roman"/>
          <w:sz w:val="20"/>
          <w:szCs w:val="20"/>
          <w:lang w:val="en-US"/>
        </w:rPr>
        <w:t>i</w:t>
      </w:r>
      <w:r w:rsidRPr="00697CCE">
        <w:rPr>
          <w:rFonts w:ascii="Times New Roman" w:hAnsi="Times New Roman"/>
          <w:sz w:val="20"/>
          <w:szCs w:val="20"/>
          <w:lang w:val="ru-RU"/>
        </w:rPr>
        <w:t>б,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входять до ланцюга волод</w:t>
      </w:r>
      <w:r w:rsidRPr="00697CCE">
        <w:rPr>
          <w:rFonts w:ascii="Times New Roman" w:hAnsi="Times New Roman"/>
          <w:sz w:val="20"/>
          <w:szCs w:val="20"/>
          <w:lang w:val="en-US"/>
        </w:rPr>
        <w:t>i</w:t>
      </w:r>
      <w:r w:rsidRPr="00697CCE">
        <w:rPr>
          <w:rFonts w:ascii="Times New Roman" w:hAnsi="Times New Roman"/>
          <w:sz w:val="20"/>
          <w:szCs w:val="20"/>
          <w:lang w:val="ru-RU"/>
        </w:rPr>
        <w:t>ння корпоративними правами юридичної особи, через яких особа (особи, що д</w:t>
      </w:r>
      <w:r w:rsidRPr="00697CCE">
        <w:rPr>
          <w:rFonts w:ascii="Times New Roman" w:hAnsi="Times New Roman"/>
          <w:sz w:val="20"/>
          <w:szCs w:val="20"/>
          <w:lang w:val="en-US"/>
        </w:rPr>
        <w:t>i</w:t>
      </w:r>
      <w:r w:rsidRPr="00697CCE">
        <w:rPr>
          <w:rFonts w:ascii="Times New Roman" w:hAnsi="Times New Roman"/>
          <w:sz w:val="20"/>
          <w:szCs w:val="20"/>
          <w:lang w:val="ru-RU"/>
        </w:rPr>
        <w:t>ють сп</w:t>
      </w:r>
      <w:r w:rsidRPr="00697CCE">
        <w:rPr>
          <w:rFonts w:ascii="Times New Roman" w:hAnsi="Times New Roman"/>
          <w:sz w:val="20"/>
          <w:szCs w:val="20"/>
          <w:lang w:val="en-US"/>
        </w:rPr>
        <w:t>i</w:t>
      </w:r>
      <w:r w:rsidRPr="00697CCE">
        <w:rPr>
          <w:rFonts w:ascii="Times New Roman" w:hAnsi="Times New Roman"/>
          <w:sz w:val="20"/>
          <w:szCs w:val="20"/>
          <w:lang w:val="ru-RU"/>
        </w:rPr>
        <w:t>льно) зд</w:t>
      </w:r>
      <w:r w:rsidRPr="00697CCE">
        <w:rPr>
          <w:rFonts w:ascii="Times New Roman" w:hAnsi="Times New Roman"/>
          <w:sz w:val="20"/>
          <w:szCs w:val="20"/>
          <w:lang w:val="en-US"/>
        </w:rPr>
        <w:t>i</w:t>
      </w:r>
      <w:r w:rsidRPr="00697CCE">
        <w:rPr>
          <w:rFonts w:ascii="Times New Roman" w:hAnsi="Times New Roman"/>
          <w:sz w:val="20"/>
          <w:szCs w:val="20"/>
          <w:lang w:val="ru-RU"/>
        </w:rPr>
        <w:t>йснює розпорядження акц</w:t>
      </w:r>
      <w:r w:rsidRPr="00697CCE">
        <w:rPr>
          <w:rFonts w:ascii="Times New Roman" w:hAnsi="Times New Roman"/>
          <w:sz w:val="20"/>
          <w:szCs w:val="20"/>
          <w:lang w:val="en-US"/>
        </w:rPr>
        <w:t>i</w:t>
      </w:r>
      <w:r w:rsidRPr="00697CCE">
        <w:rPr>
          <w:rFonts w:ascii="Times New Roman" w:hAnsi="Times New Roman"/>
          <w:sz w:val="20"/>
          <w:szCs w:val="20"/>
          <w:lang w:val="ru-RU"/>
        </w:rPr>
        <w:t>ями" не розкрита особою у складі річного звіту через те, що протягом звітного періоду особа не отримала інформацію про зміну акціонерів.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"Дов</w:t>
      </w:r>
      <w:r w:rsidRPr="00697CCE">
        <w:rPr>
          <w:rFonts w:ascii="Times New Roman" w:hAnsi="Times New Roman"/>
          <w:sz w:val="20"/>
          <w:szCs w:val="20"/>
          <w:lang w:val="en-US"/>
        </w:rPr>
        <w:t>i</w:t>
      </w:r>
      <w:r w:rsidRPr="00697CCE">
        <w:rPr>
          <w:rFonts w:ascii="Times New Roman" w:hAnsi="Times New Roman"/>
          <w:sz w:val="20"/>
          <w:szCs w:val="20"/>
          <w:lang w:val="ru-RU"/>
        </w:rPr>
        <w:t>дка щодо в</w:t>
      </w:r>
      <w:r w:rsidRPr="00697CCE">
        <w:rPr>
          <w:rFonts w:ascii="Times New Roman" w:hAnsi="Times New Roman"/>
          <w:sz w:val="20"/>
          <w:szCs w:val="20"/>
          <w:lang w:val="en-US"/>
        </w:rPr>
        <w:t>i</w:t>
      </w:r>
      <w:r w:rsidRPr="00697CCE">
        <w:rPr>
          <w:rFonts w:ascii="Times New Roman" w:hAnsi="Times New Roman"/>
          <w:sz w:val="20"/>
          <w:szCs w:val="20"/>
          <w:lang w:val="ru-RU"/>
        </w:rPr>
        <w:t>домостей про аудиторський зв</w:t>
      </w:r>
      <w:r w:rsidRPr="00697CCE">
        <w:rPr>
          <w:rFonts w:ascii="Times New Roman" w:hAnsi="Times New Roman"/>
          <w:sz w:val="20"/>
          <w:szCs w:val="20"/>
          <w:lang w:val="en-US"/>
        </w:rPr>
        <w:t>i</w:t>
      </w:r>
      <w:r w:rsidRPr="00697CCE">
        <w:rPr>
          <w:rFonts w:ascii="Times New Roman" w:hAnsi="Times New Roman"/>
          <w:sz w:val="20"/>
          <w:szCs w:val="20"/>
          <w:lang w:val="ru-RU"/>
        </w:rPr>
        <w:t>т щодо ф</w:t>
      </w:r>
      <w:r w:rsidRPr="00697CCE">
        <w:rPr>
          <w:rFonts w:ascii="Times New Roman" w:hAnsi="Times New Roman"/>
          <w:sz w:val="20"/>
          <w:szCs w:val="20"/>
          <w:lang w:val="en-US"/>
        </w:rPr>
        <w:t>i</w:t>
      </w:r>
      <w:r w:rsidRPr="00697CCE">
        <w:rPr>
          <w:rFonts w:ascii="Times New Roman" w:hAnsi="Times New Roman"/>
          <w:sz w:val="20"/>
          <w:szCs w:val="20"/>
          <w:lang w:val="ru-RU"/>
        </w:rPr>
        <w:t>нансової зв</w:t>
      </w:r>
      <w:r w:rsidRPr="00697CCE">
        <w:rPr>
          <w:rFonts w:ascii="Times New Roman" w:hAnsi="Times New Roman"/>
          <w:sz w:val="20"/>
          <w:szCs w:val="20"/>
          <w:lang w:val="en-US"/>
        </w:rPr>
        <w:t>i</w:t>
      </w:r>
      <w:r w:rsidRPr="00697CCE">
        <w:rPr>
          <w:rFonts w:ascii="Times New Roman" w:hAnsi="Times New Roman"/>
          <w:sz w:val="20"/>
          <w:szCs w:val="20"/>
          <w:lang w:val="ru-RU"/>
        </w:rPr>
        <w:t>тност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 зв</w:t>
      </w:r>
      <w:r w:rsidRPr="00697CCE">
        <w:rPr>
          <w:rFonts w:ascii="Times New Roman" w:hAnsi="Times New Roman"/>
          <w:sz w:val="20"/>
          <w:szCs w:val="20"/>
          <w:lang w:val="en-US"/>
        </w:rPr>
        <w:t>i</w:t>
      </w:r>
      <w:r w:rsidRPr="00697CCE">
        <w:rPr>
          <w:rFonts w:ascii="Times New Roman" w:hAnsi="Times New Roman"/>
          <w:sz w:val="20"/>
          <w:szCs w:val="20"/>
          <w:lang w:val="ru-RU"/>
        </w:rPr>
        <w:t>тний р</w:t>
      </w:r>
      <w:r w:rsidRPr="00697CCE">
        <w:rPr>
          <w:rFonts w:ascii="Times New Roman" w:hAnsi="Times New Roman"/>
          <w:sz w:val="20"/>
          <w:szCs w:val="20"/>
          <w:lang w:val="en-US"/>
        </w:rPr>
        <w:t>i</w:t>
      </w:r>
      <w:r w:rsidRPr="00697CCE">
        <w:rPr>
          <w:rFonts w:ascii="Times New Roman" w:hAnsi="Times New Roman"/>
          <w:sz w:val="20"/>
          <w:szCs w:val="20"/>
          <w:lang w:val="ru-RU"/>
        </w:rPr>
        <w:t>к" не розкрита особою у складі річного звіту через те, що  особа не здійснювала аудит ф</w:t>
      </w:r>
      <w:r w:rsidRPr="00697CCE">
        <w:rPr>
          <w:rFonts w:ascii="Times New Roman" w:hAnsi="Times New Roman"/>
          <w:sz w:val="20"/>
          <w:szCs w:val="20"/>
          <w:lang w:val="en-US"/>
        </w:rPr>
        <w:t>i</w:t>
      </w:r>
      <w:r w:rsidRPr="00697CCE">
        <w:rPr>
          <w:rFonts w:ascii="Times New Roman" w:hAnsi="Times New Roman"/>
          <w:sz w:val="20"/>
          <w:szCs w:val="20"/>
          <w:lang w:val="ru-RU"/>
        </w:rPr>
        <w:t>нансової зв</w:t>
      </w:r>
      <w:r w:rsidRPr="00697CCE">
        <w:rPr>
          <w:rFonts w:ascii="Times New Roman" w:hAnsi="Times New Roman"/>
          <w:sz w:val="20"/>
          <w:szCs w:val="20"/>
          <w:lang w:val="en-US"/>
        </w:rPr>
        <w:t>i</w:t>
      </w:r>
      <w:r w:rsidRPr="00697CCE">
        <w:rPr>
          <w:rFonts w:ascii="Times New Roman" w:hAnsi="Times New Roman"/>
          <w:sz w:val="20"/>
          <w:szCs w:val="20"/>
          <w:lang w:val="ru-RU"/>
        </w:rPr>
        <w:t>тност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 зв</w:t>
      </w:r>
      <w:r w:rsidRPr="00697CCE">
        <w:rPr>
          <w:rFonts w:ascii="Times New Roman" w:hAnsi="Times New Roman"/>
          <w:sz w:val="20"/>
          <w:szCs w:val="20"/>
          <w:lang w:val="en-US"/>
        </w:rPr>
        <w:t>i</w:t>
      </w:r>
      <w:r w:rsidRPr="00697CCE">
        <w:rPr>
          <w:rFonts w:ascii="Times New Roman" w:hAnsi="Times New Roman"/>
          <w:sz w:val="20"/>
          <w:szCs w:val="20"/>
          <w:lang w:val="ru-RU"/>
        </w:rPr>
        <w:t>тний р</w:t>
      </w:r>
      <w:r w:rsidRPr="00697CCE">
        <w:rPr>
          <w:rFonts w:ascii="Times New Roman" w:hAnsi="Times New Roman"/>
          <w:sz w:val="20"/>
          <w:szCs w:val="20"/>
          <w:lang w:val="en-US"/>
        </w:rPr>
        <w:t>i</w:t>
      </w:r>
      <w:r w:rsidRPr="00697CCE">
        <w:rPr>
          <w:rFonts w:ascii="Times New Roman" w:hAnsi="Times New Roman"/>
          <w:sz w:val="20"/>
          <w:szCs w:val="20"/>
          <w:lang w:val="ru-RU"/>
        </w:rPr>
        <w:t>к.</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 прийняття р</w:t>
      </w:r>
      <w:r w:rsidRPr="00697CCE">
        <w:rPr>
          <w:rFonts w:ascii="Times New Roman" w:hAnsi="Times New Roman"/>
          <w:sz w:val="20"/>
          <w:szCs w:val="20"/>
          <w:lang w:val="en-US"/>
        </w:rPr>
        <w:t>i</w:t>
      </w:r>
      <w:r w:rsidRPr="00697CCE">
        <w:rPr>
          <w:rFonts w:ascii="Times New Roman" w:hAnsi="Times New Roman"/>
          <w:sz w:val="20"/>
          <w:szCs w:val="20"/>
          <w:lang w:val="ru-RU"/>
        </w:rPr>
        <w:t>шення про попереднє надання згоди на вчинення значних правочин</w:t>
      </w:r>
      <w:r w:rsidRPr="00697CCE">
        <w:rPr>
          <w:rFonts w:ascii="Times New Roman" w:hAnsi="Times New Roman"/>
          <w:sz w:val="20"/>
          <w:szCs w:val="20"/>
          <w:lang w:val="en-US"/>
        </w:rPr>
        <w:t>i</w:t>
      </w:r>
      <w:r w:rsidRPr="00697CCE">
        <w:rPr>
          <w:rFonts w:ascii="Times New Roman" w:hAnsi="Times New Roman"/>
          <w:sz w:val="20"/>
          <w:szCs w:val="20"/>
          <w:lang w:val="ru-RU"/>
        </w:rPr>
        <w:t>в" не розкрита особою у складі річного звіту через те, що протягом звітного періоду особа не приймала р</w:t>
      </w:r>
      <w:r w:rsidRPr="00697CCE">
        <w:rPr>
          <w:rFonts w:ascii="Times New Roman" w:hAnsi="Times New Roman"/>
          <w:sz w:val="20"/>
          <w:szCs w:val="20"/>
          <w:lang w:val="en-US"/>
        </w:rPr>
        <w:t>i</w:t>
      </w:r>
      <w:r w:rsidRPr="00697CCE">
        <w:rPr>
          <w:rFonts w:ascii="Times New Roman" w:hAnsi="Times New Roman"/>
          <w:sz w:val="20"/>
          <w:szCs w:val="20"/>
          <w:lang w:val="ru-RU"/>
        </w:rPr>
        <w:t>шення про попереднє надання згоди на вчинення значних правочин</w:t>
      </w:r>
      <w:r w:rsidRPr="00697CCE">
        <w:rPr>
          <w:rFonts w:ascii="Times New Roman" w:hAnsi="Times New Roman"/>
          <w:sz w:val="20"/>
          <w:szCs w:val="20"/>
          <w:lang w:val="en-US"/>
        </w:rPr>
        <w:t>i</w:t>
      </w:r>
      <w:r w:rsidRPr="00697CCE">
        <w:rPr>
          <w:rFonts w:ascii="Times New Roman" w:hAnsi="Times New Roman"/>
          <w:sz w:val="20"/>
          <w:szCs w:val="20"/>
          <w:lang w:val="ru-RU"/>
        </w:rPr>
        <w:t>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 вчинення значних правочин</w:t>
      </w:r>
      <w:r w:rsidRPr="00697CCE">
        <w:rPr>
          <w:rFonts w:ascii="Times New Roman" w:hAnsi="Times New Roman"/>
          <w:sz w:val="20"/>
          <w:szCs w:val="20"/>
          <w:lang w:val="en-US"/>
        </w:rPr>
        <w:t>i</w:t>
      </w:r>
      <w:r w:rsidRPr="00697CCE">
        <w:rPr>
          <w:rFonts w:ascii="Times New Roman" w:hAnsi="Times New Roman"/>
          <w:sz w:val="20"/>
          <w:szCs w:val="20"/>
          <w:lang w:val="ru-RU"/>
        </w:rPr>
        <w:t>в" не розкрита особою у складі річного звіту через те, що протягом звітного періоду особа не приймала рішеннь про надання згоди на вчинення значного правочину.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lastRenderedPageBreak/>
        <w:t>Складова змісту річної інформації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 вчинення правочин</w:t>
      </w:r>
      <w:r w:rsidRPr="00697CCE">
        <w:rPr>
          <w:rFonts w:ascii="Times New Roman" w:hAnsi="Times New Roman"/>
          <w:sz w:val="20"/>
          <w:szCs w:val="20"/>
          <w:lang w:val="en-US"/>
        </w:rPr>
        <w:t>i</w:t>
      </w:r>
      <w:r w:rsidRPr="00697CCE">
        <w:rPr>
          <w:rFonts w:ascii="Times New Roman" w:hAnsi="Times New Roman"/>
          <w:sz w:val="20"/>
          <w:szCs w:val="20"/>
          <w:lang w:val="ru-RU"/>
        </w:rPr>
        <w:t>в, щодо вчинення яких є за</w:t>
      </w:r>
      <w:r w:rsidRPr="00697CCE">
        <w:rPr>
          <w:rFonts w:ascii="Times New Roman" w:hAnsi="Times New Roman"/>
          <w:sz w:val="20"/>
          <w:szCs w:val="20"/>
          <w:lang w:val="en-US"/>
        </w:rPr>
        <w:t>i</w:t>
      </w:r>
      <w:r w:rsidRPr="00697CCE">
        <w:rPr>
          <w:rFonts w:ascii="Times New Roman" w:hAnsi="Times New Roman"/>
          <w:sz w:val="20"/>
          <w:szCs w:val="20"/>
          <w:lang w:val="ru-RU"/>
        </w:rPr>
        <w:t>нтересован</w:t>
      </w:r>
      <w:r w:rsidRPr="00697CCE">
        <w:rPr>
          <w:rFonts w:ascii="Times New Roman" w:hAnsi="Times New Roman"/>
          <w:sz w:val="20"/>
          <w:szCs w:val="20"/>
          <w:lang w:val="en-US"/>
        </w:rPr>
        <w:t>i</w:t>
      </w:r>
      <w:r w:rsidRPr="00697CCE">
        <w:rPr>
          <w:rFonts w:ascii="Times New Roman" w:hAnsi="Times New Roman"/>
          <w:sz w:val="20"/>
          <w:szCs w:val="20"/>
          <w:lang w:val="ru-RU"/>
        </w:rPr>
        <w:t>сть" не розкрита особою у складі річного звіту через те, що особа не приймала рішеннь про вчинення правочин</w:t>
      </w:r>
      <w:r w:rsidRPr="00697CCE">
        <w:rPr>
          <w:rFonts w:ascii="Times New Roman" w:hAnsi="Times New Roman"/>
          <w:sz w:val="20"/>
          <w:szCs w:val="20"/>
          <w:lang w:val="en-US"/>
        </w:rPr>
        <w:t>i</w:t>
      </w:r>
      <w:r w:rsidRPr="00697CCE">
        <w:rPr>
          <w:rFonts w:ascii="Times New Roman" w:hAnsi="Times New Roman"/>
          <w:sz w:val="20"/>
          <w:szCs w:val="20"/>
          <w:lang w:val="ru-RU"/>
        </w:rPr>
        <w:t>в, щодо вчинення яких є за</w:t>
      </w:r>
      <w:r w:rsidRPr="00697CCE">
        <w:rPr>
          <w:rFonts w:ascii="Times New Roman" w:hAnsi="Times New Roman"/>
          <w:sz w:val="20"/>
          <w:szCs w:val="20"/>
          <w:lang w:val="en-US"/>
        </w:rPr>
        <w:t>i</w:t>
      </w:r>
      <w:r w:rsidRPr="00697CCE">
        <w:rPr>
          <w:rFonts w:ascii="Times New Roman" w:hAnsi="Times New Roman"/>
          <w:sz w:val="20"/>
          <w:szCs w:val="20"/>
          <w:lang w:val="ru-RU"/>
        </w:rPr>
        <w:t>нтересован</w:t>
      </w:r>
      <w:r w:rsidRPr="00697CCE">
        <w:rPr>
          <w:rFonts w:ascii="Times New Roman" w:hAnsi="Times New Roman"/>
          <w:sz w:val="20"/>
          <w:szCs w:val="20"/>
          <w:lang w:val="en-US"/>
        </w:rPr>
        <w:t>i</w:t>
      </w:r>
      <w:r w:rsidRPr="00697CCE">
        <w:rPr>
          <w:rFonts w:ascii="Times New Roman" w:hAnsi="Times New Roman"/>
          <w:sz w:val="20"/>
          <w:szCs w:val="20"/>
          <w:lang w:val="ru-RU"/>
        </w:rPr>
        <w:t>сть.</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платеж</w:t>
      </w:r>
      <w:r w:rsidRPr="00697CCE">
        <w:rPr>
          <w:rFonts w:ascii="Times New Roman" w:hAnsi="Times New Roman"/>
          <w:sz w:val="20"/>
          <w:szCs w:val="20"/>
          <w:lang w:val="en-US"/>
        </w:rPr>
        <w:t>i</w:t>
      </w:r>
      <w:r w:rsidRPr="00697CCE">
        <w:rPr>
          <w:rFonts w:ascii="Times New Roman" w:hAnsi="Times New Roman"/>
          <w:sz w:val="20"/>
          <w:szCs w:val="20"/>
          <w:lang w:val="ru-RU"/>
        </w:rPr>
        <w:t xml:space="preserve"> на користь держави" не розкрита особою у складі річного звіту через те, що на кінець звітного періоду особа не належить до суб'єктів господарювання, які здійснюють діяльність у видобувних галузях або заготівлю деревини і при цьому становлять суспільний інтерес.</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практику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застосовувану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 Ц</w:t>
      </w:r>
      <w:r w:rsidRPr="00697CCE">
        <w:rPr>
          <w:rFonts w:ascii="Times New Roman" w:hAnsi="Times New Roman"/>
          <w:sz w:val="20"/>
          <w:szCs w:val="20"/>
          <w:lang w:val="en-US"/>
        </w:rPr>
        <w:t>i</w:t>
      </w:r>
      <w:r w:rsidRPr="00697CCE">
        <w:rPr>
          <w:rFonts w:ascii="Times New Roman" w:hAnsi="Times New Roman"/>
          <w:sz w:val="20"/>
          <w:szCs w:val="20"/>
          <w:lang w:val="ru-RU"/>
        </w:rPr>
        <w:t>л</w:t>
      </w:r>
      <w:r w:rsidRPr="00697CCE">
        <w:rPr>
          <w:rFonts w:ascii="Times New Roman" w:hAnsi="Times New Roman"/>
          <w:sz w:val="20"/>
          <w:szCs w:val="20"/>
          <w:lang w:val="en-US"/>
        </w:rPr>
        <w:t>i</w:t>
      </w:r>
      <w:r w:rsidRPr="00697CCE">
        <w:rPr>
          <w:rFonts w:ascii="Times New Roman" w:hAnsi="Times New Roman"/>
          <w:sz w:val="20"/>
          <w:szCs w:val="20"/>
          <w:lang w:val="ru-RU"/>
        </w:rPr>
        <w:t xml:space="preserve"> особи та акц</w:t>
      </w:r>
      <w:r w:rsidRPr="00697CCE">
        <w:rPr>
          <w:rFonts w:ascii="Times New Roman" w:hAnsi="Times New Roman"/>
          <w:sz w:val="20"/>
          <w:szCs w:val="20"/>
          <w:lang w:val="en-US"/>
        </w:rPr>
        <w:t>i</w:t>
      </w:r>
      <w:r w:rsidRPr="00697CCE">
        <w:rPr>
          <w:rFonts w:ascii="Times New Roman" w:hAnsi="Times New Roman"/>
          <w:sz w:val="20"/>
          <w:szCs w:val="20"/>
          <w:lang w:val="ru-RU"/>
        </w:rPr>
        <w:t>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яка застосована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практику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застосовувану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яка застосована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практику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застосовувану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яка застосована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практику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застосовувану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 Рада директор</w:t>
      </w:r>
      <w:r w:rsidRPr="00697CCE">
        <w:rPr>
          <w:rFonts w:ascii="Times New Roman" w:hAnsi="Times New Roman"/>
          <w:sz w:val="20"/>
          <w:szCs w:val="20"/>
          <w:lang w:val="en-US"/>
        </w:rPr>
        <w:t>i</w:t>
      </w:r>
      <w:r w:rsidRPr="00697CCE">
        <w:rPr>
          <w:rFonts w:ascii="Times New Roman" w:hAnsi="Times New Roman"/>
          <w:sz w:val="20"/>
          <w:szCs w:val="20"/>
          <w:lang w:val="ru-RU"/>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яка застосована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практику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застосовувану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яка застосована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практику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застосовувану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 Розкриття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ї </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прозор</w:t>
      </w:r>
      <w:r w:rsidRPr="00697CCE">
        <w:rPr>
          <w:rFonts w:ascii="Times New Roman" w:hAnsi="Times New Roman"/>
          <w:sz w:val="20"/>
          <w:szCs w:val="20"/>
          <w:lang w:val="en-US"/>
        </w:rPr>
        <w:t>i</w:t>
      </w:r>
      <w:r w:rsidRPr="00697CCE">
        <w:rPr>
          <w:rFonts w:ascii="Times New Roman" w:hAnsi="Times New Roman"/>
          <w:sz w:val="20"/>
          <w:szCs w:val="20"/>
          <w:lang w:val="ru-RU"/>
        </w:rPr>
        <w:t>сть" не розкрита особою у складі річного звіту через те, що протягом  звітного періоду особа не користувалася практикою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яка застосована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практику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застосовувану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 Система контролю </w:t>
      </w:r>
      <w:r w:rsidRPr="00697CCE">
        <w:rPr>
          <w:rFonts w:ascii="Times New Roman" w:hAnsi="Times New Roman"/>
          <w:sz w:val="20"/>
          <w:szCs w:val="20"/>
          <w:lang w:val="en-US"/>
        </w:rPr>
        <w:t>i</w:t>
      </w:r>
      <w:r w:rsidRPr="00697CCE">
        <w:rPr>
          <w:rFonts w:ascii="Times New Roman" w:hAnsi="Times New Roman"/>
          <w:sz w:val="20"/>
          <w:szCs w:val="20"/>
          <w:lang w:val="ru-RU"/>
        </w:rPr>
        <w:t xml:space="preserve">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яка застосована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практику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застосовувану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 Оц</w:t>
      </w:r>
      <w:r w:rsidRPr="00697CCE">
        <w:rPr>
          <w:rFonts w:ascii="Times New Roman" w:hAnsi="Times New Roman"/>
          <w:sz w:val="20"/>
          <w:szCs w:val="20"/>
          <w:lang w:val="en-US"/>
        </w:rPr>
        <w:t>i</w:t>
      </w:r>
      <w:r w:rsidRPr="00697CCE">
        <w:rPr>
          <w:rFonts w:ascii="Times New Roman" w:hAnsi="Times New Roman"/>
          <w:sz w:val="20"/>
          <w:szCs w:val="20"/>
          <w:lang w:val="ru-RU"/>
        </w:rPr>
        <w:t>нка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не розкрита особою у складі річного звіту через те, що протягом  звітного періоду особа не користувалася практикою корпоративного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особи, яка застосована понад визначен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законодавством вимоги.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збори власник</w:t>
      </w:r>
      <w:r w:rsidRPr="00697CCE">
        <w:rPr>
          <w:rFonts w:ascii="Times New Roman" w:hAnsi="Times New Roman"/>
          <w:sz w:val="20"/>
          <w:szCs w:val="20"/>
          <w:lang w:val="en-US"/>
        </w:rPr>
        <w:t>i</w:t>
      </w:r>
      <w:r w:rsidRPr="00697CCE">
        <w:rPr>
          <w:rFonts w:ascii="Times New Roman" w:hAnsi="Times New Roman"/>
          <w:sz w:val="20"/>
          <w:szCs w:val="20"/>
          <w:lang w:val="ru-RU"/>
        </w:rPr>
        <w:t>в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 та загальний опис прийнятих на таких зборах р</w:t>
      </w:r>
      <w:r w:rsidRPr="00697CCE">
        <w:rPr>
          <w:rFonts w:ascii="Times New Roman" w:hAnsi="Times New Roman"/>
          <w:sz w:val="20"/>
          <w:szCs w:val="20"/>
          <w:lang w:val="en-US"/>
        </w:rPr>
        <w:t>i</w:t>
      </w:r>
      <w:r w:rsidRPr="00697CCE">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збори власник</w:t>
      </w:r>
      <w:r w:rsidRPr="00697CCE">
        <w:rPr>
          <w:rFonts w:ascii="Times New Roman" w:hAnsi="Times New Roman"/>
          <w:sz w:val="20"/>
          <w:szCs w:val="20"/>
          <w:lang w:val="en-US"/>
        </w:rPr>
        <w:t>i</w:t>
      </w:r>
      <w:r w:rsidRPr="00697CCE">
        <w:rPr>
          <w:rFonts w:ascii="Times New Roman" w:hAnsi="Times New Roman"/>
          <w:sz w:val="20"/>
          <w:szCs w:val="20"/>
          <w:lang w:val="ru-RU"/>
        </w:rPr>
        <w:t>в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Рада.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проведен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зас</w:t>
      </w:r>
      <w:r w:rsidRPr="00697CCE">
        <w:rPr>
          <w:rFonts w:ascii="Times New Roman" w:hAnsi="Times New Roman"/>
          <w:sz w:val="20"/>
          <w:szCs w:val="20"/>
          <w:lang w:val="en-US"/>
        </w:rPr>
        <w:t>i</w:t>
      </w:r>
      <w:r w:rsidRPr="00697CCE">
        <w:rPr>
          <w:rFonts w:ascii="Times New Roman" w:hAnsi="Times New Roman"/>
          <w:sz w:val="20"/>
          <w:szCs w:val="20"/>
          <w:lang w:val="ru-RU"/>
        </w:rPr>
        <w:t>дання ком</w:t>
      </w:r>
      <w:r w:rsidRPr="00697CCE">
        <w:rPr>
          <w:rFonts w:ascii="Times New Roman" w:hAnsi="Times New Roman"/>
          <w:sz w:val="20"/>
          <w:szCs w:val="20"/>
          <w:lang w:val="en-US"/>
        </w:rPr>
        <w:t>i</w:t>
      </w:r>
      <w:r w:rsidRPr="00697CCE">
        <w:rPr>
          <w:rFonts w:ascii="Times New Roman" w:hAnsi="Times New Roman"/>
          <w:sz w:val="20"/>
          <w:szCs w:val="20"/>
          <w:lang w:val="ru-RU"/>
        </w:rPr>
        <w:t>тет</w:t>
      </w:r>
      <w:r w:rsidRPr="00697CCE">
        <w:rPr>
          <w:rFonts w:ascii="Times New Roman" w:hAnsi="Times New Roman"/>
          <w:sz w:val="20"/>
          <w:szCs w:val="20"/>
          <w:lang w:val="en-US"/>
        </w:rPr>
        <w:t>i</w:t>
      </w:r>
      <w:r w:rsidRPr="00697CCE">
        <w:rPr>
          <w:rFonts w:ascii="Times New Roman" w:hAnsi="Times New Roman"/>
          <w:sz w:val="20"/>
          <w:szCs w:val="20"/>
          <w:lang w:val="ru-RU"/>
        </w:rPr>
        <w:t>в ради та загальний опис прийнятих р</w:t>
      </w:r>
      <w:r w:rsidRPr="00697CCE">
        <w:rPr>
          <w:rFonts w:ascii="Times New Roman" w:hAnsi="Times New Roman"/>
          <w:sz w:val="20"/>
          <w:szCs w:val="20"/>
          <w:lang w:val="en-US"/>
        </w:rPr>
        <w:t>i</w:t>
      </w:r>
      <w:r w:rsidRPr="00697CCE">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w:t>
      </w:r>
      <w:r w:rsidRPr="00697CCE">
        <w:rPr>
          <w:rFonts w:ascii="Times New Roman" w:hAnsi="Times New Roman"/>
          <w:sz w:val="20"/>
          <w:szCs w:val="20"/>
          <w:lang w:val="en-US"/>
        </w:rPr>
        <w:t>i</w:t>
      </w:r>
      <w:r w:rsidRPr="00697CCE">
        <w:rPr>
          <w:rFonts w:ascii="Times New Roman" w:hAnsi="Times New Roman"/>
          <w:sz w:val="20"/>
          <w:szCs w:val="20"/>
          <w:lang w:val="ru-RU"/>
        </w:rPr>
        <w:t>даннь ком</w:t>
      </w:r>
      <w:r w:rsidRPr="00697CCE">
        <w:rPr>
          <w:rFonts w:ascii="Times New Roman" w:hAnsi="Times New Roman"/>
          <w:sz w:val="20"/>
          <w:szCs w:val="20"/>
          <w:lang w:val="en-US"/>
        </w:rPr>
        <w:t>i</w:t>
      </w:r>
      <w:r w:rsidRPr="00697CCE">
        <w:rPr>
          <w:rFonts w:ascii="Times New Roman" w:hAnsi="Times New Roman"/>
          <w:sz w:val="20"/>
          <w:szCs w:val="20"/>
          <w:lang w:val="ru-RU"/>
        </w:rPr>
        <w:t>тет</w:t>
      </w:r>
      <w:r w:rsidRPr="00697CCE">
        <w:rPr>
          <w:rFonts w:ascii="Times New Roman" w:hAnsi="Times New Roman"/>
          <w:sz w:val="20"/>
          <w:szCs w:val="20"/>
          <w:lang w:val="en-US"/>
        </w:rPr>
        <w:t>i</w:t>
      </w:r>
      <w:r w:rsidRPr="00697CCE">
        <w:rPr>
          <w:rFonts w:ascii="Times New Roman" w:hAnsi="Times New Roman"/>
          <w:sz w:val="20"/>
          <w:szCs w:val="20"/>
          <w:lang w:val="ru-RU"/>
        </w:rPr>
        <w:t>в ради.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Виконавчий орган. Персональний склад колегіального виконавчого органу та його ком</w:t>
      </w:r>
      <w:r w:rsidRPr="00697CCE">
        <w:rPr>
          <w:rFonts w:ascii="Times New Roman" w:hAnsi="Times New Roman"/>
          <w:sz w:val="20"/>
          <w:szCs w:val="20"/>
          <w:lang w:val="en-US"/>
        </w:rPr>
        <w:t>i</w:t>
      </w:r>
      <w:r w:rsidRPr="00697CCE">
        <w:rPr>
          <w:rFonts w:ascii="Times New Roman" w:hAnsi="Times New Roman"/>
          <w:sz w:val="20"/>
          <w:szCs w:val="20"/>
          <w:lang w:val="ru-RU"/>
        </w:rPr>
        <w:t>тет</w:t>
      </w:r>
      <w:r w:rsidRPr="00697CCE">
        <w:rPr>
          <w:rFonts w:ascii="Times New Roman" w:hAnsi="Times New Roman"/>
          <w:sz w:val="20"/>
          <w:szCs w:val="20"/>
          <w:lang w:val="en-US"/>
        </w:rPr>
        <w:t>i</w:t>
      </w:r>
      <w:r w:rsidRPr="00697CCE">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колегіального виконавчого органу.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Виконавчий орган.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проведен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зас</w:t>
      </w:r>
      <w:r w:rsidRPr="00697CCE">
        <w:rPr>
          <w:rFonts w:ascii="Times New Roman" w:hAnsi="Times New Roman"/>
          <w:sz w:val="20"/>
          <w:szCs w:val="20"/>
          <w:lang w:val="en-US"/>
        </w:rPr>
        <w:t>i</w:t>
      </w:r>
      <w:r w:rsidRPr="00697CCE">
        <w:rPr>
          <w:rFonts w:ascii="Times New Roman" w:hAnsi="Times New Roman"/>
          <w:sz w:val="20"/>
          <w:szCs w:val="20"/>
          <w:lang w:val="ru-RU"/>
        </w:rPr>
        <w:t>дання колег</w:t>
      </w:r>
      <w:r w:rsidRPr="00697CCE">
        <w:rPr>
          <w:rFonts w:ascii="Times New Roman" w:hAnsi="Times New Roman"/>
          <w:sz w:val="20"/>
          <w:szCs w:val="20"/>
          <w:lang w:val="en-US"/>
        </w:rPr>
        <w:t>i</w:t>
      </w:r>
      <w:r w:rsidRPr="00697CCE">
        <w:rPr>
          <w:rFonts w:ascii="Times New Roman" w:hAnsi="Times New Roman"/>
          <w:sz w:val="20"/>
          <w:szCs w:val="20"/>
          <w:lang w:val="ru-RU"/>
        </w:rPr>
        <w:t>ального виконавчого органу та загальний опис прийнятих р</w:t>
      </w:r>
      <w:r w:rsidRPr="00697CCE">
        <w:rPr>
          <w:rFonts w:ascii="Times New Roman" w:hAnsi="Times New Roman"/>
          <w:sz w:val="20"/>
          <w:szCs w:val="20"/>
          <w:lang w:val="en-US"/>
        </w:rPr>
        <w:t>i</w:t>
      </w:r>
      <w:r w:rsidRPr="00697CCE">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засіданнь колегіального виконавчого органу.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Виконавчий орган.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проведен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зас</w:t>
      </w:r>
      <w:r w:rsidRPr="00697CCE">
        <w:rPr>
          <w:rFonts w:ascii="Times New Roman" w:hAnsi="Times New Roman"/>
          <w:sz w:val="20"/>
          <w:szCs w:val="20"/>
          <w:lang w:val="en-US"/>
        </w:rPr>
        <w:t>i</w:t>
      </w:r>
      <w:r w:rsidRPr="00697CCE">
        <w:rPr>
          <w:rFonts w:ascii="Times New Roman" w:hAnsi="Times New Roman"/>
          <w:sz w:val="20"/>
          <w:szCs w:val="20"/>
          <w:lang w:val="ru-RU"/>
        </w:rPr>
        <w:t>дання ком</w:t>
      </w:r>
      <w:r w:rsidRPr="00697CCE">
        <w:rPr>
          <w:rFonts w:ascii="Times New Roman" w:hAnsi="Times New Roman"/>
          <w:sz w:val="20"/>
          <w:szCs w:val="20"/>
          <w:lang w:val="en-US"/>
        </w:rPr>
        <w:t>i</w:t>
      </w:r>
      <w:r w:rsidRPr="00697CCE">
        <w:rPr>
          <w:rFonts w:ascii="Times New Roman" w:hAnsi="Times New Roman"/>
          <w:sz w:val="20"/>
          <w:szCs w:val="20"/>
          <w:lang w:val="ru-RU"/>
        </w:rPr>
        <w:t>тет</w:t>
      </w:r>
      <w:r w:rsidRPr="00697CCE">
        <w:rPr>
          <w:rFonts w:ascii="Times New Roman" w:hAnsi="Times New Roman"/>
          <w:sz w:val="20"/>
          <w:szCs w:val="20"/>
          <w:lang w:val="en-US"/>
        </w:rPr>
        <w:t>i</w:t>
      </w:r>
      <w:r w:rsidRPr="00697CCE">
        <w:rPr>
          <w:rFonts w:ascii="Times New Roman" w:hAnsi="Times New Roman"/>
          <w:sz w:val="20"/>
          <w:szCs w:val="20"/>
          <w:lang w:val="ru-RU"/>
        </w:rPr>
        <w:t>в колег</w:t>
      </w:r>
      <w:r w:rsidRPr="00697CCE">
        <w:rPr>
          <w:rFonts w:ascii="Times New Roman" w:hAnsi="Times New Roman"/>
          <w:sz w:val="20"/>
          <w:szCs w:val="20"/>
          <w:lang w:val="en-US"/>
        </w:rPr>
        <w:t>i</w:t>
      </w:r>
      <w:r w:rsidRPr="00697CCE">
        <w:rPr>
          <w:rFonts w:ascii="Times New Roman" w:hAnsi="Times New Roman"/>
          <w:sz w:val="20"/>
          <w:szCs w:val="20"/>
          <w:lang w:val="ru-RU"/>
        </w:rPr>
        <w:t>ального виконавчого органу та загальний опис прийнятих р</w:t>
      </w:r>
      <w:r w:rsidRPr="00697CCE">
        <w:rPr>
          <w:rFonts w:ascii="Times New Roman" w:hAnsi="Times New Roman"/>
          <w:sz w:val="20"/>
          <w:szCs w:val="20"/>
          <w:lang w:val="en-US"/>
        </w:rPr>
        <w:t>i</w:t>
      </w:r>
      <w:r w:rsidRPr="00697CCE">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засіданнь комітетів колегіального виконавчого органу.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корпоративного секретаря, а також зв</w:t>
      </w:r>
      <w:r w:rsidRPr="00697CCE">
        <w:rPr>
          <w:rFonts w:ascii="Times New Roman" w:hAnsi="Times New Roman"/>
          <w:sz w:val="20"/>
          <w:szCs w:val="20"/>
          <w:lang w:val="en-US"/>
        </w:rPr>
        <w:t>i</w:t>
      </w:r>
      <w:r w:rsidRPr="00697CCE">
        <w:rPr>
          <w:rFonts w:ascii="Times New Roman" w:hAnsi="Times New Roman"/>
          <w:sz w:val="20"/>
          <w:szCs w:val="20"/>
          <w:lang w:val="ru-RU"/>
        </w:rPr>
        <w:t>т щодо результат</w:t>
      </w:r>
      <w:r w:rsidRPr="00697CCE">
        <w:rPr>
          <w:rFonts w:ascii="Times New Roman" w:hAnsi="Times New Roman"/>
          <w:sz w:val="20"/>
          <w:szCs w:val="20"/>
          <w:lang w:val="en-US"/>
        </w:rPr>
        <w:t>i</w:t>
      </w:r>
      <w:r w:rsidRPr="00697CCE">
        <w:rPr>
          <w:rFonts w:ascii="Times New Roman" w:hAnsi="Times New Roman"/>
          <w:sz w:val="20"/>
          <w:szCs w:val="20"/>
          <w:lang w:val="ru-RU"/>
        </w:rPr>
        <w:t>в його д</w:t>
      </w:r>
      <w:r w:rsidRPr="00697CCE">
        <w:rPr>
          <w:rFonts w:ascii="Times New Roman" w:hAnsi="Times New Roman"/>
          <w:sz w:val="20"/>
          <w:szCs w:val="20"/>
          <w:lang w:val="en-US"/>
        </w:rPr>
        <w:t>i</w:t>
      </w:r>
      <w:r w:rsidRPr="00697CCE">
        <w:rPr>
          <w:rFonts w:ascii="Times New Roman" w:hAnsi="Times New Roman"/>
          <w:sz w:val="20"/>
          <w:szCs w:val="20"/>
          <w:lang w:val="ru-RU"/>
        </w:rPr>
        <w:t>яльност</w:t>
      </w:r>
      <w:r w:rsidRPr="00697CCE">
        <w:rPr>
          <w:rFonts w:ascii="Times New Roman" w:hAnsi="Times New Roman"/>
          <w:sz w:val="20"/>
          <w:szCs w:val="20"/>
          <w:lang w:val="en-US"/>
        </w:rPr>
        <w:t>i</w:t>
      </w:r>
      <w:r w:rsidRPr="00697CCE">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корпоративного секретаря.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Опис основних характеристик систем внутр</w:t>
      </w:r>
      <w:r w:rsidRPr="00697CCE">
        <w:rPr>
          <w:rFonts w:ascii="Times New Roman" w:hAnsi="Times New Roman"/>
          <w:sz w:val="20"/>
          <w:szCs w:val="20"/>
          <w:lang w:val="en-US"/>
        </w:rPr>
        <w:t>i</w:t>
      </w:r>
      <w:r w:rsidRPr="00697CCE">
        <w:rPr>
          <w:rFonts w:ascii="Times New Roman" w:hAnsi="Times New Roman"/>
          <w:sz w:val="20"/>
          <w:szCs w:val="20"/>
          <w:lang w:val="ru-RU"/>
        </w:rPr>
        <w:t>шнього контролю особи, а також перел</w:t>
      </w:r>
      <w:r w:rsidRPr="00697CCE">
        <w:rPr>
          <w:rFonts w:ascii="Times New Roman" w:hAnsi="Times New Roman"/>
          <w:sz w:val="20"/>
          <w:szCs w:val="20"/>
          <w:lang w:val="en-US"/>
        </w:rPr>
        <w:t>i</w:t>
      </w:r>
      <w:r w:rsidRPr="00697CCE">
        <w:rPr>
          <w:rFonts w:ascii="Times New Roman" w:hAnsi="Times New Roman"/>
          <w:sz w:val="20"/>
          <w:szCs w:val="20"/>
          <w:lang w:val="ru-RU"/>
        </w:rPr>
        <w:t>к структурних п</w:t>
      </w:r>
      <w:r w:rsidRPr="00697CCE">
        <w:rPr>
          <w:rFonts w:ascii="Times New Roman" w:hAnsi="Times New Roman"/>
          <w:sz w:val="20"/>
          <w:szCs w:val="20"/>
          <w:lang w:val="en-US"/>
        </w:rPr>
        <w:t>i</w:t>
      </w:r>
      <w:r w:rsidRPr="00697CCE">
        <w:rPr>
          <w:rFonts w:ascii="Times New Roman" w:hAnsi="Times New Roman"/>
          <w:sz w:val="20"/>
          <w:szCs w:val="20"/>
          <w:lang w:val="ru-RU"/>
        </w:rPr>
        <w:t>дрозд</w:t>
      </w:r>
      <w:r w:rsidRPr="00697CCE">
        <w:rPr>
          <w:rFonts w:ascii="Times New Roman" w:hAnsi="Times New Roman"/>
          <w:sz w:val="20"/>
          <w:szCs w:val="20"/>
          <w:lang w:val="en-US"/>
        </w:rPr>
        <w:t>i</w:t>
      </w:r>
      <w:r w:rsidRPr="00697CCE">
        <w:rPr>
          <w:rFonts w:ascii="Times New Roman" w:hAnsi="Times New Roman"/>
          <w:sz w:val="20"/>
          <w:szCs w:val="20"/>
          <w:lang w:val="ru-RU"/>
        </w:rPr>
        <w:t>л</w:t>
      </w:r>
      <w:r w:rsidRPr="00697CCE">
        <w:rPr>
          <w:rFonts w:ascii="Times New Roman" w:hAnsi="Times New Roman"/>
          <w:sz w:val="20"/>
          <w:szCs w:val="20"/>
          <w:lang w:val="en-US"/>
        </w:rPr>
        <w:t>i</w:t>
      </w:r>
      <w:r w:rsidRPr="00697CCE">
        <w:rPr>
          <w:rFonts w:ascii="Times New Roman" w:hAnsi="Times New Roman"/>
          <w:sz w:val="20"/>
          <w:szCs w:val="20"/>
          <w:lang w:val="ru-RU"/>
        </w:rPr>
        <w:t>в особи,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зд</w:t>
      </w:r>
      <w:r w:rsidRPr="00697CCE">
        <w:rPr>
          <w:rFonts w:ascii="Times New Roman" w:hAnsi="Times New Roman"/>
          <w:sz w:val="20"/>
          <w:szCs w:val="20"/>
          <w:lang w:val="en-US"/>
        </w:rPr>
        <w:t>i</w:t>
      </w:r>
      <w:r w:rsidRPr="00697CCE">
        <w:rPr>
          <w:rFonts w:ascii="Times New Roman" w:hAnsi="Times New Roman"/>
          <w:sz w:val="20"/>
          <w:szCs w:val="20"/>
          <w:lang w:val="ru-RU"/>
        </w:rPr>
        <w:t>йснюють ключов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обов'язки щодо забезпечення роботи систем внутр</w:t>
      </w:r>
      <w:r w:rsidRPr="00697CCE">
        <w:rPr>
          <w:rFonts w:ascii="Times New Roman" w:hAnsi="Times New Roman"/>
          <w:sz w:val="20"/>
          <w:szCs w:val="20"/>
          <w:lang w:val="en-US"/>
        </w:rPr>
        <w:t>i</w:t>
      </w:r>
      <w:r w:rsidRPr="00697CCE">
        <w:rPr>
          <w:rFonts w:ascii="Times New Roman" w:hAnsi="Times New Roman"/>
          <w:sz w:val="20"/>
          <w:szCs w:val="20"/>
          <w:lang w:val="ru-RU"/>
        </w:rPr>
        <w:t>шнього контролю" не розкрита особою у складі річного звіту через те, що на кінець звітного періоду особа не мала створенної системи внутр</w:t>
      </w:r>
      <w:r w:rsidRPr="00697CCE">
        <w:rPr>
          <w:rFonts w:ascii="Times New Roman" w:hAnsi="Times New Roman"/>
          <w:sz w:val="20"/>
          <w:szCs w:val="20"/>
          <w:lang w:val="en-US"/>
        </w:rPr>
        <w:t>i</w:t>
      </w:r>
      <w:r w:rsidRPr="00697CCE">
        <w:rPr>
          <w:rFonts w:ascii="Times New Roman" w:hAnsi="Times New Roman"/>
          <w:sz w:val="20"/>
          <w:szCs w:val="20"/>
          <w:lang w:val="ru-RU"/>
        </w:rPr>
        <w:t>шнього контролю особи.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lastRenderedPageBreak/>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порядку призначення / зв</w:t>
      </w:r>
      <w:r w:rsidRPr="00697CCE">
        <w:rPr>
          <w:rFonts w:ascii="Times New Roman" w:hAnsi="Times New Roman"/>
          <w:sz w:val="20"/>
          <w:szCs w:val="20"/>
          <w:lang w:val="en-US"/>
        </w:rPr>
        <w:t>i</w:t>
      </w:r>
      <w:r w:rsidRPr="00697CCE">
        <w:rPr>
          <w:rFonts w:ascii="Times New Roman" w:hAnsi="Times New Roman"/>
          <w:sz w:val="20"/>
          <w:szCs w:val="20"/>
          <w:lang w:val="ru-RU"/>
        </w:rPr>
        <w:t>льнення посадових ос</w:t>
      </w:r>
      <w:r w:rsidRPr="00697CCE">
        <w:rPr>
          <w:rFonts w:ascii="Times New Roman" w:hAnsi="Times New Roman"/>
          <w:sz w:val="20"/>
          <w:szCs w:val="20"/>
          <w:lang w:val="en-US"/>
        </w:rPr>
        <w:t>i</w:t>
      </w:r>
      <w:r w:rsidRPr="00697CCE">
        <w:rPr>
          <w:rFonts w:ascii="Times New Roman" w:hAnsi="Times New Roman"/>
          <w:sz w:val="20"/>
          <w:szCs w:val="20"/>
          <w:lang w:val="ru-RU"/>
        </w:rPr>
        <w:t>б (кр</w:t>
      </w:r>
      <w:r w:rsidRPr="00697CCE">
        <w:rPr>
          <w:rFonts w:ascii="Times New Roman" w:hAnsi="Times New Roman"/>
          <w:sz w:val="20"/>
          <w:szCs w:val="20"/>
          <w:lang w:val="en-US"/>
        </w:rPr>
        <w:t>i</w:t>
      </w:r>
      <w:r w:rsidRPr="00697CCE">
        <w:rPr>
          <w:rFonts w:ascii="Times New Roman" w:hAnsi="Times New Roman"/>
          <w:sz w:val="20"/>
          <w:szCs w:val="20"/>
          <w:lang w:val="ru-RU"/>
        </w:rPr>
        <w:t>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w:t>
      </w:r>
      <w:r w:rsidRPr="00697CCE">
        <w:rPr>
          <w:rFonts w:ascii="Times New Roman" w:hAnsi="Times New Roman"/>
          <w:sz w:val="20"/>
          <w:szCs w:val="20"/>
          <w:lang w:val="en-US"/>
        </w:rPr>
        <w:t>i</w:t>
      </w:r>
      <w:r w:rsidRPr="00697CCE">
        <w:rPr>
          <w:rFonts w:ascii="Times New Roman" w:hAnsi="Times New Roman"/>
          <w:sz w:val="20"/>
          <w:szCs w:val="20"/>
          <w:lang w:val="ru-RU"/>
        </w:rPr>
        <w:t>льнення посадових ос</w:t>
      </w:r>
      <w:r w:rsidRPr="00697CCE">
        <w:rPr>
          <w:rFonts w:ascii="Times New Roman" w:hAnsi="Times New Roman"/>
          <w:sz w:val="20"/>
          <w:szCs w:val="20"/>
          <w:lang w:val="en-US"/>
        </w:rPr>
        <w:t>i</w:t>
      </w:r>
      <w:r w:rsidRPr="00697CCE">
        <w:rPr>
          <w:rFonts w:ascii="Times New Roman" w:hAnsi="Times New Roman"/>
          <w:sz w:val="20"/>
          <w:szCs w:val="20"/>
          <w:lang w:val="ru-RU"/>
        </w:rPr>
        <w:t>б (кр</w:t>
      </w:r>
      <w:r w:rsidRPr="00697CCE">
        <w:rPr>
          <w:rFonts w:ascii="Times New Roman" w:hAnsi="Times New Roman"/>
          <w:sz w:val="20"/>
          <w:szCs w:val="20"/>
          <w:lang w:val="en-US"/>
        </w:rPr>
        <w:t>i</w:t>
      </w:r>
      <w:r w:rsidRPr="00697CCE">
        <w:rPr>
          <w:rFonts w:ascii="Times New Roman" w:hAnsi="Times New Roman"/>
          <w:sz w:val="20"/>
          <w:szCs w:val="20"/>
          <w:lang w:val="ru-RU"/>
        </w:rPr>
        <w:t>м ради та виконавчого органу) особи.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винагороду член</w:t>
      </w:r>
      <w:r w:rsidRPr="00697CCE">
        <w:rPr>
          <w:rFonts w:ascii="Times New Roman" w:hAnsi="Times New Roman"/>
          <w:sz w:val="20"/>
          <w:szCs w:val="20"/>
          <w:lang w:val="en-US"/>
        </w:rPr>
        <w:t>i</w:t>
      </w:r>
      <w:r w:rsidRPr="00697CCE">
        <w:rPr>
          <w:rFonts w:ascii="Times New Roman" w:hAnsi="Times New Roman"/>
          <w:sz w:val="20"/>
          <w:szCs w:val="20"/>
          <w:lang w:val="ru-RU"/>
        </w:rPr>
        <w:t>в виконавчого органу та/або ради особи" не розкрита особою у складі річного звіту через те, що протягом звітного періоду члени виконавчого органу та/або ради особи не отримували винагороду.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пол</w:t>
      </w:r>
      <w:r w:rsidRPr="00697CCE">
        <w:rPr>
          <w:rFonts w:ascii="Times New Roman" w:hAnsi="Times New Roman"/>
          <w:sz w:val="20"/>
          <w:szCs w:val="20"/>
          <w:lang w:val="en-US"/>
        </w:rPr>
        <w:t>i</w:t>
      </w:r>
      <w:r w:rsidRPr="00697CCE">
        <w:rPr>
          <w:rFonts w:ascii="Times New Roman" w:hAnsi="Times New Roman"/>
          <w:sz w:val="20"/>
          <w:szCs w:val="20"/>
          <w:lang w:val="ru-RU"/>
        </w:rPr>
        <w:t xml:space="preserve">тику розкриття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w:t>
      </w:r>
      <w:r w:rsidRPr="00697CCE">
        <w:rPr>
          <w:rFonts w:ascii="Times New Roman" w:hAnsi="Times New Roman"/>
          <w:sz w:val="20"/>
          <w:szCs w:val="20"/>
          <w:lang w:val="en-US"/>
        </w:rPr>
        <w:t>i</w:t>
      </w:r>
      <w:r w:rsidRPr="00697CCE">
        <w:rPr>
          <w:rFonts w:ascii="Times New Roman" w:hAnsi="Times New Roman"/>
          <w:sz w:val="20"/>
          <w:szCs w:val="20"/>
          <w:lang w:val="ru-RU"/>
        </w:rPr>
        <w:t xml:space="preserve">тику розкриття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ї особою.</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радника" не розкрита особою у складі річного звіту через те, що на кінець звітного періоду особа не мала радника.</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в</w:t>
      </w:r>
      <w:r w:rsidRPr="00697CCE">
        <w:rPr>
          <w:rFonts w:ascii="Times New Roman" w:hAnsi="Times New Roman"/>
          <w:sz w:val="20"/>
          <w:szCs w:val="20"/>
          <w:lang w:val="en-US"/>
        </w:rPr>
        <w:t>i</w:t>
      </w:r>
      <w:r w:rsidRPr="00697CCE">
        <w:rPr>
          <w:rFonts w:ascii="Times New Roman" w:hAnsi="Times New Roman"/>
          <w:sz w:val="20"/>
          <w:szCs w:val="20"/>
          <w:lang w:val="ru-RU"/>
        </w:rPr>
        <w:t>д суб'єкта аудиторської д</w:t>
      </w:r>
      <w:r w:rsidRPr="00697CCE">
        <w:rPr>
          <w:rFonts w:ascii="Times New Roman" w:hAnsi="Times New Roman"/>
          <w:sz w:val="20"/>
          <w:szCs w:val="20"/>
          <w:lang w:val="en-US"/>
        </w:rPr>
        <w:t>i</w:t>
      </w:r>
      <w:r w:rsidRPr="00697CCE">
        <w:rPr>
          <w:rFonts w:ascii="Times New Roman" w:hAnsi="Times New Roman"/>
          <w:sz w:val="20"/>
          <w:szCs w:val="20"/>
          <w:lang w:val="ru-RU"/>
        </w:rPr>
        <w:t>яльност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"Зв</w:t>
      </w:r>
      <w:r w:rsidRPr="00697CCE">
        <w:rPr>
          <w:rFonts w:ascii="Times New Roman" w:hAnsi="Times New Roman"/>
          <w:sz w:val="20"/>
          <w:szCs w:val="20"/>
          <w:lang w:val="en-US"/>
        </w:rPr>
        <w:t>i</w:t>
      </w:r>
      <w:r w:rsidRPr="00697CCE">
        <w:rPr>
          <w:rFonts w:ascii="Times New Roman" w:hAnsi="Times New Roman"/>
          <w:sz w:val="20"/>
          <w:szCs w:val="20"/>
          <w:lang w:val="ru-RU"/>
        </w:rPr>
        <w:t>т про корпоративне управл</w:t>
      </w:r>
      <w:r w:rsidRPr="00697CCE">
        <w:rPr>
          <w:rFonts w:ascii="Times New Roman" w:hAnsi="Times New Roman"/>
          <w:sz w:val="20"/>
          <w:szCs w:val="20"/>
          <w:lang w:val="en-US"/>
        </w:rPr>
        <w:t>i</w:t>
      </w:r>
      <w:r w:rsidRPr="00697CCE">
        <w:rPr>
          <w:rFonts w:ascii="Times New Roman" w:hAnsi="Times New Roman"/>
          <w:sz w:val="20"/>
          <w:szCs w:val="20"/>
          <w:lang w:val="ru-RU"/>
        </w:rPr>
        <w:t xml:space="preserve">ння.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передбачена законодавством про д</w:t>
      </w:r>
      <w:r w:rsidRPr="00697CCE">
        <w:rPr>
          <w:rFonts w:ascii="Times New Roman" w:hAnsi="Times New Roman"/>
          <w:sz w:val="20"/>
          <w:szCs w:val="20"/>
          <w:lang w:val="en-US"/>
        </w:rPr>
        <w:t>i</w:t>
      </w:r>
      <w:r w:rsidRPr="00697CCE">
        <w:rPr>
          <w:rFonts w:ascii="Times New Roman" w:hAnsi="Times New Roman"/>
          <w:sz w:val="20"/>
          <w:szCs w:val="20"/>
          <w:lang w:val="ru-RU"/>
        </w:rPr>
        <w:t>яльн</w:t>
      </w:r>
      <w:r w:rsidRPr="00697CCE">
        <w:rPr>
          <w:rFonts w:ascii="Times New Roman" w:hAnsi="Times New Roman"/>
          <w:sz w:val="20"/>
          <w:szCs w:val="20"/>
          <w:lang w:val="en-US"/>
        </w:rPr>
        <w:t>i</w:t>
      </w:r>
      <w:r w:rsidRPr="00697CCE">
        <w:rPr>
          <w:rFonts w:ascii="Times New Roman" w:hAnsi="Times New Roman"/>
          <w:sz w:val="20"/>
          <w:szCs w:val="20"/>
          <w:lang w:val="ru-RU"/>
        </w:rPr>
        <w:t>сть та регулювання д</w:t>
      </w:r>
      <w:r w:rsidRPr="00697CCE">
        <w:rPr>
          <w:rFonts w:ascii="Times New Roman" w:hAnsi="Times New Roman"/>
          <w:sz w:val="20"/>
          <w:szCs w:val="20"/>
          <w:lang w:val="en-US"/>
        </w:rPr>
        <w:t>i</w:t>
      </w:r>
      <w:r w:rsidRPr="00697CCE">
        <w:rPr>
          <w:rFonts w:ascii="Times New Roman" w:hAnsi="Times New Roman"/>
          <w:sz w:val="20"/>
          <w:szCs w:val="20"/>
          <w:lang w:val="ru-RU"/>
        </w:rPr>
        <w:t>яльност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на ринку ф</w:t>
      </w:r>
      <w:r w:rsidRPr="00697CCE">
        <w:rPr>
          <w:rFonts w:ascii="Times New Roman" w:hAnsi="Times New Roman"/>
          <w:sz w:val="20"/>
          <w:szCs w:val="20"/>
          <w:lang w:val="en-US"/>
        </w:rPr>
        <w:t>i</w:t>
      </w:r>
      <w:r w:rsidRPr="00697CCE">
        <w:rPr>
          <w:rFonts w:ascii="Times New Roman" w:hAnsi="Times New Roman"/>
          <w:sz w:val="20"/>
          <w:szCs w:val="20"/>
          <w:lang w:val="ru-RU"/>
        </w:rPr>
        <w:t>нансових послуг" не розкрита особою у складі річного звіту через те, що на кінець звітного періоду особа не є фінансовою установою.</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в структур</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ем</w:t>
      </w:r>
      <w:r w:rsidRPr="00697CCE">
        <w:rPr>
          <w:rFonts w:ascii="Times New Roman" w:hAnsi="Times New Roman"/>
          <w:sz w:val="20"/>
          <w:szCs w:val="20"/>
          <w:lang w:val="en-US"/>
        </w:rPr>
        <w:t>i</w:t>
      </w:r>
      <w:r w:rsidRPr="00697CCE">
        <w:rPr>
          <w:rFonts w:ascii="Times New Roman" w:hAnsi="Times New Roman"/>
          <w:sz w:val="20"/>
          <w:szCs w:val="20"/>
          <w:lang w:val="ru-RU"/>
        </w:rPr>
        <w:t>тента ф</w:t>
      </w:r>
      <w:r w:rsidRPr="00697CCE">
        <w:rPr>
          <w:rFonts w:ascii="Times New Roman" w:hAnsi="Times New Roman"/>
          <w:sz w:val="20"/>
          <w:szCs w:val="20"/>
          <w:lang w:val="en-US"/>
        </w:rPr>
        <w:t>i</w:t>
      </w:r>
      <w:r w:rsidRPr="00697CCE">
        <w:rPr>
          <w:rFonts w:ascii="Times New Roman" w:hAnsi="Times New Roman"/>
          <w:sz w:val="20"/>
          <w:szCs w:val="20"/>
          <w:lang w:val="ru-RU"/>
        </w:rPr>
        <w:t>зичних ос</w:t>
      </w:r>
      <w:r w:rsidRPr="00697CCE">
        <w:rPr>
          <w:rFonts w:ascii="Times New Roman" w:hAnsi="Times New Roman"/>
          <w:sz w:val="20"/>
          <w:szCs w:val="20"/>
          <w:lang w:val="en-US"/>
        </w:rPr>
        <w:t>i</w:t>
      </w:r>
      <w:r w:rsidRPr="00697CCE">
        <w:rPr>
          <w:rFonts w:ascii="Times New Roman" w:hAnsi="Times New Roman"/>
          <w:sz w:val="20"/>
          <w:szCs w:val="20"/>
          <w:lang w:val="ru-RU"/>
        </w:rPr>
        <w:t>б,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мають громадянство </w:t>
      </w:r>
      <w:r w:rsidRPr="00697CCE">
        <w:rPr>
          <w:rFonts w:ascii="Times New Roman" w:hAnsi="Times New Roman"/>
          <w:sz w:val="20"/>
          <w:szCs w:val="20"/>
          <w:lang w:val="en-US"/>
        </w:rPr>
        <w:t>i</w:t>
      </w:r>
      <w:r w:rsidRPr="00697CCE">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структур</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ем</w:t>
      </w:r>
      <w:r w:rsidRPr="00697CCE">
        <w:rPr>
          <w:rFonts w:ascii="Times New Roman" w:hAnsi="Times New Roman"/>
          <w:sz w:val="20"/>
          <w:szCs w:val="20"/>
          <w:lang w:val="en-US"/>
        </w:rPr>
        <w:t>i</w:t>
      </w:r>
      <w:r w:rsidRPr="00697CCE">
        <w:rPr>
          <w:rFonts w:ascii="Times New Roman" w:hAnsi="Times New Roman"/>
          <w:sz w:val="20"/>
          <w:szCs w:val="20"/>
          <w:lang w:val="ru-RU"/>
        </w:rPr>
        <w:t>тента ф</w:t>
      </w:r>
      <w:r w:rsidRPr="00697CCE">
        <w:rPr>
          <w:rFonts w:ascii="Times New Roman" w:hAnsi="Times New Roman"/>
          <w:sz w:val="20"/>
          <w:szCs w:val="20"/>
          <w:lang w:val="en-US"/>
        </w:rPr>
        <w:t>i</w:t>
      </w:r>
      <w:r w:rsidRPr="00697CCE">
        <w:rPr>
          <w:rFonts w:ascii="Times New Roman" w:hAnsi="Times New Roman"/>
          <w:sz w:val="20"/>
          <w:szCs w:val="20"/>
          <w:lang w:val="ru-RU"/>
        </w:rPr>
        <w:t>зичних ос</w:t>
      </w:r>
      <w:r w:rsidRPr="00697CCE">
        <w:rPr>
          <w:rFonts w:ascii="Times New Roman" w:hAnsi="Times New Roman"/>
          <w:sz w:val="20"/>
          <w:szCs w:val="20"/>
          <w:lang w:val="en-US"/>
        </w:rPr>
        <w:t>i</w:t>
      </w:r>
      <w:r w:rsidRPr="00697CCE">
        <w:rPr>
          <w:rFonts w:ascii="Times New Roman" w:hAnsi="Times New Roman"/>
          <w:sz w:val="20"/>
          <w:szCs w:val="20"/>
          <w:lang w:val="ru-RU"/>
        </w:rPr>
        <w:t>б,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мають громадянство </w:t>
      </w:r>
      <w:r w:rsidRPr="00697CCE">
        <w:rPr>
          <w:rFonts w:ascii="Times New Roman" w:hAnsi="Times New Roman"/>
          <w:sz w:val="20"/>
          <w:szCs w:val="20"/>
          <w:lang w:val="en-US"/>
        </w:rPr>
        <w:t>i</w:t>
      </w:r>
      <w:r w:rsidRPr="00697CCE">
        <w:rPr>
          <w:rFonts w:ascii="Times New Roman" w:hAnsi="Times New Roman"/>
          <w:sz w:val="20"/>
          <w:szCs w:val="20"/>
          <w:lang w:val="ru-RU"/>
        </w:rPr>
        <w:t>ноземної держави зони ризику.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в структур</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ем</w:t>
      </w:r>
      <w:r w:rsidRPr="00697CCE">
        <w:rPr>
          <w:rFonts w:ascii="Times New Roman" w:hAnsi="Times New Roman"/>
          <w:sz w:val="20"/>
          <w:szCs w:val="20"/>
          <w:lang w:val="en-US"/>
        </w:rPr>
        <w:t>i</w:t>
      </w:r>
      <w:r w:rsidRPr="00697CCE">
        <w:rPr>
          <w:rFonts w:ascii="Times New Roman" w:hAnsi="Times New Roman"/>
          <w:sz w:val="20"/>
          <w:szCs w:val="20"/>
          <w:lang w:val="ru-RU"/>
        </w:rPr>
        <w:t>тента ф</w:t>
      </w:r>
      <w:r w:rsidRPr="00697CCE">
        <w:rPr>
          <w:rFonts w:ascii="Times New Roman" w:hAnsi="Times New Roman"/>
          <w:sz w:val="20"/>
          <w:szCs w:val="20"/>
          <w:lang w:val="en-US"/>
        </w:rPr>
        <w:t>i</w:t>
      </w:r>
      <w:r w:rsidRPr="00697CCE">
        <w:rPr>
          <w:rFonts w:ascii="Times New Roman" w:hAnsi="Times New Roman"/>
          <w:sz w:val="20"/>
          <w:szCs w:val="20"/>
          <w:lang w:val="ru-RU"/>
        </w:rPr>
        <w:t>зичних ос</w:t>
      </w:r>
      <w:r w:rsidRPr="00697CCE">
        <w:rPr>
          <w:rFonts w:ascii="Times New Roman" w:hAnsi="Times New Roman"/>
          <w:sz w:val="20"/>
          <w:szCs w:val="20"/>
          <w:lang w:val="en-US"/>
        </w:rPr>
        <w:t>i</w:t>
      </w:r>
      <w:r w:rsidRPr="00697CCE">
        <w:rPr>
          <w:rFonts w:ascii="Times New Roman" w:hAnsi="Times New Roman"/>
          <w:sz w:val="20"/>
          <w:szCs w:val="20"/>
          <w:lang w:val="ru-RU"/>
        </w:rPr>
        <w:t>б, пост</w:t>
      </w:r>
      <w:r w:rsidRPr="00697CCE">
        <w:rPr>
          <w:rFonts w:ascii="Times New Roman" w:hAnsi="Times New Roman"/>
          <w:sz w:val="20"/>
          <w:szCs w:val="20"/>
          <w:lang w:val="en-US"/>
        </w:rPr>
        <w:t>i</w:t>
      </w:r>
      <w:r w:rsidRPr="00697CCE">
        <w:rPr>
          <w:rFonts w:ascii="Times New Roman" w:hAnsi="Times New Roman"/>
          <w:sz w:val="20"/>
          <w:szCs w:val="20"/>
          <w:lang w:val="ru-RU"/>
        </w:rPr>
        <w:t>йним м</w:t>
      </w:r>
      <w:r w:rsidRPr="00697CCE">
        <w:rPr>
          <w:rFonts w:ascii="Times New Roman" w:hAnsi="Times New Roman"/>
          <w:sz w:val="20"/>
          <w:szCs w:val="20"/>
          <w:lang w:val="en-US"/>
        </w:rPr>
        <w:t>i</w:t>
      </w:r>
      <w:r w:rsidRPr="00697CCE">
        <w:rPr>
          <w:rFonts w:ascii="Times New Roman" w:hAnsi="Times New Roman"/>
          <w:sz w:val="20"/>
          <w:szCs w:val="20"/>
          <w:lang w:val="ru-RU"/>
        </w:rPr>
        <w:t xml:space="preserve">сцем проживання яких є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ем</w:t>
      </w:r>
      <w:r w:rsidRPr="00697CCE">
        <w:rPr>
          <w:rFonts w:ascii="Times New Roman" w:hAnsi="Times New Roman"/>
          <w:sz w:val="20"/>
          <w:szCs w:val="20"/>
          <w:lang w:val="en-US"/>
        </w:rPr>
        <w:t>i</w:t>
      </w:r>
      <w:r w:rsidRPr="00697CCE">
        <w:rPr>
          <w:rFonts w:ascii="Times New Roman" w:hAnsi="Times New Roman"/>
          <w:sz w:val="20"/>
          <w:szCs w:val="20"/>
          <w:lang w:val="ru-RU"/>
        </w:rPr>
        <w:t>тента ф</w:t>
      </w:r>
      <w:r w:rsidRPr="00697CCE">
        <w:rPr>
          <w:rFonts w:ascii="Times New Roman" w:hAnsi="Times New Roman"/>
          <w:sz w:val="20"/>
          <w:szCs w:val="20"/>
          <w:lang w:val="en-US"/>
        </w:rPr>
        <w:t>i</w:t>
      </w:r>
      <w:r w:rsidRPr="00697CCE">
        <w:rPr>
          <w:rFonts w:ascii="Times New Roman" w:hAnsi="Times New Roman"/>
          <w:sz w:val="20"/>
          <w:szCs w:val="20"/>
          <w:lang w:val="ru-RU"/>
        </w:rPr>
        <w:t>зичних ос</w:t>
      </w:r>
      <w:r w:rsidRPr="00697CCE">
        <w:rPr>
          <w:rFonts w:ascii="Times New Roman" w:hAnsi="Times New Roman"/>
          <w:sz w:val="20"/>
          <w:szCs w:val="20"/>
          <w:lang w:val="en-US"/>
        </w:rPr>
        <w:t>i</w:t>
      </w:r>
      <w:r w:rsidRPr="00697CCE">
        <w:rPr>
          <w:rFonts w:ascii="Times New Roman" w:hAnsi="Times New Roman"/>
          <w:sz w:val="20"/>
          <w:szCs w:val="20"/>
          <w:lang w:val="ru-RU"/>
        </w:rPr>
        <w:t>б, пост</w:t>
      </w:r>
      <w:r w:rsidRPr="00697CCE">
        <w:rPr>
          <w:rFonts w:ascii="Times New Roman" w:hAnsi="Times New Roman"/>
          <w:sz w:val="20"/>
          <w:szCs w:val="20"/>
          <w:lang w:val="en-US"/>
        </w:rPr>
        <w:t>i</w:t>
      </w:r>
      <w:r w:rsidRPr="00697CCE">
        <w:rPr>
          <w:rFonts w:ascii="Times New Roman" w:hAnsi="Times New Roman"/>
          <w:sz w:val="20"/>
          <w:szCs w:val="20"/>
          <w:lang w:val="ru-RU"/>
        </w:rPr>
        <w:t>йним м</w:t>
      </w:r>
      <w:r w:rsidRPr="00697CCE">
        <w:rPr>
          <w:rFonts w:ascii="Times New Roman" w:hAnsi="Times New Roman"/>
          <w:sz w:val="20"/>
          <w:szCs w:val="20"/>
          <w:lang w:val="en-US"/>
        </w:rPr>
        <w:t>i</w:t>
      </w:r>
      <w:r w:rsidRPr="00697CCE">
        <w:rPr>
          <w:rFonts w:ascii="Times New Roman" w:hAnsi="Times New Roman"/>
          <w:sz w:val="20"/>
          <w:szCs w:val="20"/>
          <w:lang w:val="ru-RU"/>
        </w:rPr>
        <w:t xml:space="preserve">сцем проживання яких є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держави зони ризику.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в структур</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ем</w:t>
      </w:r>
      <w:r w:rsidRPr="00697CCE">
        <w:rPr>
          <w:rFonts w:ascii="Times New Roman" w:hAnsi="Times New Roman"/>
          <w:sz w:val="20"/>
          <w:szCs w:val="20"/>
          <w:lang w:val="en-US"/>
        </w:rPr>
        <w:t>i</w:t>
      </w:r>
      <w:r w:rsidRPr="00697CCE">
        <w:rPr>
          <w:rFonts w:ascii="Times New Roman" w:hAnsi="Times New Roman"/>
          <w:sz w:val="20"/>
          <w:szCs w:val="20"/>
          <w:lang w:val="ru-RU"/>
        </w:rPr>
        <w:t>тента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 м</w:t>
      </w:r>
      <w:r w:rsidRPr="00697CCE">
        <w:rPr>
          <w:rFonts w:ascii="Times New Roman" w:hAnsi="Times New Roman"/>
          <w:sz w:val="20"/>
          <w:szCs w:val="20"/>
          <w:lang w:val="en-US"/>
        </w:rPr>
        <w:t>i</w:t>
      </w:r>
      <w:r w:rsidRPr="00697CCE">
        <w:rPr>
          <w:rFonts w:ascii="Times New Roman" w:hAnsi="Times New Roman"/>
          <w:sz w:val="20"/>
          <w:szCs w:val="20"/>
          <w:lang w:val="ru-RU"/>
        </w:rPr>
        <w:t>сцем реєстрац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ї яких є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ем</w:t>
      </w:r>
      <w:r w:rsidRPr="00697CCE">
        <w:rPr>
          <w:rFonts w:ascii="Times New Roman" w:hAnsi="Times New Roman"/>
          <w:sz w:val="20"/>
          <w:szCs w:val="20"/>
          <w:lang w:val="en-US"/>
        </w:rPr>
        <w:t>i</w:t>
      </w:r>
      <w:r w:rsidRPr="00697CCE">
        <w:rPr>
          <w:rFonts w:ascii="Times New Roman" w:hAnsi="Times New Roman"/>
          <w:sz w:val="20"/>
          <w:szCs w:val="20"/>
          <w:lang w:val="ru-RU"/>
        </w:rPr>
        <w:t>тента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 м</w:t>
      </w:r>
      <w:r w:rsidRPr="00697CCE">
        <w:rPr>
          <w:rFonts w:ascii="Times New Roman" w:hAnsi="Times New Roman"/>
          <w:sz w:val="20"/>
          <w:szCs w:val="20"/>
          <w:lang w:val="en-US"/>
        </w:rPr>
        <w:t>i</w:t>
      </w:r>
      <w:r w:rsidRPr="00697CCE">
        <w:rPr>
          <w:rFonts w:ascii="Times New Roman" w:hAnsi="Times New Roman"/>
          <w:sz w:val="20"/>
          <w:szCs w:val="20"/>
          <w:lang w:val="ru-RU"/>
        </w:rPr>
        <w:t>сцем реєстрац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ї яких є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держави зони ризику.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"Перел</w:t>
      </w:r>
      <w:r w:rsidRPr="00697CCE">
        <w:rPr>
          <w:rFonts w:ascii="Times New Roman" w:hAnsi="Times New Roman"/>
          <w:sz w:val="20"/>
          <w:szCs w:val="20"/>
          <w:lang w:val="en-US"/>
        </w:rPr>
        <w:t>i</w:t>
      </w:r>
      <w:r w:rsidRPr="00697CCE">
        <w:rPr>
          <w:rFonts w:ascii="Times New Roman" w:hAnsi="Times New Roman"/>
          <w:sz w:val="20"/>
          <w:szCs w:val="20"/>
          <w:lang w:val="ru-RU"/>
        </w:rPr>
        <w:t>к засновник</w:t>
      </w:r>
      <w:r w:rsidRPr="00697CCE">
        <w:rPr>
          <w:rFonts w:ascii="Times New Roman" w:hAnsi="Times New Roman"/>
          <w:sz w:val="20"/>
          <w:szCs w:val="20"/>
          <w:lang w:val="en-US"/>
        </w:rPr>
        <w:t>i</w:t>
      </w:r>
      <w:r w:rsidRPr="00697CCE">
        <w:rPr>
          <w:rFonts w:ascii="Times New Roman" w:hAnsi="Times New Roman"/>
          <w:sz w:val="20"/>
          <w:szCs w:val="20"/>
          <w:lang w:val="ru-RU"/>
        </w:rPr>
        <w:t>в, акц</w:t>
      </w:r>
      <w:r w:rsidRPr="00697CCE">
        <w:rPr>
          <w:rFonts w:ascii="Times New Roman" w:hAnsi="Times New Roman"/>
          <w:sz w:val="20"/>
          <w:szCs w:val="20"/>
          <w:lang w:val="en-US"/>
        </w:rPr>
        <w:t>i</w:t>
      </w:r>
      <w:r w:rsidRPr="00697CCE">
        <w:rPr>
          <w:rFonts w:ascii="Times New Roman" w:hAnsi="Times New Roman"/>
          <w:sz w:val="20"/>
          <w:szCs w:val="20"/>
          <w:lang w:val="ru-RU"/>
        </w:rPr>
        <w:t>онер</w:t>
      </w:r>
      <w:r w:rsidRPr="00697CCE">
        <w:rPr>
          <w:rFonts w:ascii="Times New Roman" w:hAnsi="Times New Roman"/>
          <w:sz w:val="20"/>
          <w:szCs w:val="20"/>
          <w:lang w:val="en-US"/>
        </w:rPr>
        <w:t>i</w:t>
      </w:r>
      <w:r w:rsidRPr="00697CCE">
        <w:rPr>
          <w:rFonts w:ascii="Times New Roman" w:hAnsi="Times New Roman"/>
          <w:sz w:val="20"/>
          <w:szCs w:val="20"/>
          <w:lang w:val="ru-RU"/>
        </w:rPr>
        <w:t>в, учасник</w:t>
      </w:r>
      <w:r w:rsidRPr="00697CCE">
        <w:rPr>
          <w:rFonts w:ascii="Times New Roman" w:hAnsi="Times New Roman"/>
          <w:sz w:val="20"/>
          <w:szCs w:val="20"/>
          <w:lang w:val="en-US"/>
        </w:rPr>
        <w:t>i</w:t>
      </w:r>
      <w:r w:rsidRPr="00697CCE">
        <w:rPr>
          <w:rFonts w:ascii="Times New Roman" w:hAnsi="Times New Roman"/>
          <w:sz w:val="20"/>
          <w:szCs w:val="20"/>
          <w:lang w:val="ru-RU"/>
        </w:rPr>
        <w:t>в, що в</w:t>
      </w:r>
      <w:r w:rsidRPr="00697CCE">
        <w:rPr>
          <w:rFonts w:ascii="Times New Roman" w:hAnsi="Times New Roman"/>
          <w:sz w:val="20"/>
          <w:szCs w:val="20"/>
          <w:lang w:val="en-US"/>
        </w:rPr>
        <w:t>i</w:t>
      </w:r>
      <w:r w:rsidRPr="00697CCE">
        <w:rPr>
          <w:rFonts w:ascii="Times New Roman" w:hAnsi="Times New Roman"/>
          <w:sz w:val="20"/>
          <w:szCs w:val="20"/>
          <w:lang w:val="ru-RU"/>
        </w:rPr>
        <w:t xml:space="preserve">дноситься до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ї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в структур</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ем</w:t>
      </w:r>
      <w:r w:rsidRPr="00697CCE">
        <w:rPr>
          <w:rFonts w:ascii="Times New Roman" w:hAnsi="Times New Roman"/>
          <w:sz w:val="20"/>
          <w:szCs w:val="20"/>
          <w:lang w:val="en-US"/>
        </w:rPr>
        <w:t>i</w:t>
      </w:r>
      <w:r w:rsidRPr="00697CCE">
        <w:rPr>
          <w:rFonts w:ascii="Times New Roman" w:hAnsi="Times New Roman"/>
          <w:sz w:val="20"/>
          <w:szCs w:val="20"/>
          <w:lang w:val="ru-RU"/>
        </w:rPr>
        <w:t>тента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 м</w:t>
      </w:r>
      <w:r w:rsidRPr="00697CCE">
        <w:rPr>
          <w:rFonts w:ascii="Times New Roman" w:hAnsi="Times New Roman"/>
          <w:sz w:val="20"/>
          <w:szCs w:val="20"/>
          <w:lang w:val="en-US"/>
        </w:rPr>
        <w:t>i</w:t>
      </w:r>
      <w:r w:rsidRPr="00697CCE">
        <w:rPr>
          <w:rFonts w:ascii="Times New Roman" w:hAnsi="Times New Roman"/>
          <w:sz w:val="20"/>
          <w:szCs w:val="20"/>
          <w:lang w:val="ru-RU"/>
        </w:rPr>
        <w:t>сцем реєстрац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ї яких є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власност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ем</w:t>
      </w:r>
      <w:r w:rsidRPr="00697CCE">
        <w:rPr>
          <w:rFonts w:ascii="Times New Roman" w:hAnsi="Times New Roman"/>
          <w:sz w:val="20"/>
          <w:szCs w:val="20"/>
          <w:lang w:val="en-US"/>
        </w:rPr>
        <w:t>i</w:t>
      </w:r>
      <w:r w:rsidRPr="00697CCE">
        <w:rPr>
          <w:rFonts w:ascii="Times New Roman" w:hAnsi="Times New Roman"/>
          <w:sz w:val="20"/>
          <w:szCs w:val="20"/>
          <w:lang w:val="ru-RU"/>
        </w:rPr>
        <w:t>тента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 м</w:t>
      </w:r>
      <w:r w:rsidRPr="00697CCE">
        <w:rPr>
          <w:rFonts w:ascii="Times New Roman" w:hAnsi="Times New Roman"/>
          <w:sz w:val="20"/>
          <w:szCs w:val="20"/>
          <w:lang w:val="en-US"/>
        </w:rPr>
        <w:t>i</w:t>
      </w:r>
      <w:r w:rsidRPr="00697CCE">
        <w:rPr>
          <w:rFonts w:ascii="Times New Roman" w:hAnsi="Times New Roman"/>
          <w:sz w:val="20"/>
          <w:szCs w:val="20"/>
          <w:lang w:val="ru-RU"/>
        </w:rPr>
        <w:t>сцем реєстрац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ї яких є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держави зони ризику.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в органах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ем</w:t>
      </w:r>
      <w:r w:rsidRPr="00697CCE">
        <w:rPr>
          <w:rFonts w:ascii="Times New Roman" w:hAnsi="Times New Roman"/>
          <w:sz w:val="20"/>
          <w:szCs w:val="20"/>
          <w:lang w:val="en-US"/>
        </w:rPr>
        <w:t>i</w:t>
      </w:r>
      <w:r w:rsidRPr="00697CCE">
        <w:rPr>
          <w:rFonts w:ascii="Times New Roman" w:hAnsi="Times New Roman"/>
          <w:sz w:val="20"/>
          <w:szCs w:val="20"/>
          <w:lang w:val="ru-RU"/>
        </w:rPr>
        <w:t>тента ф</w:t>
      </w:r>
      <w:r w:rsidRPr="00697CCE">
        <w:rPr>
          <w:rFonts w:ascii="Times New Roman" w:hAnsi="Times New Roman"/>
          <w:sz w:val="20"/>
          <w:szCs w:val="20"/>
          <w:lang w:val="en-US"/>
        </w:rPr>
        <w:t>i</w:t>
      </w:r>
      <w:r w:rsidRPr="00697CCE">
        <w:rPr>
          <w:rFonts w:ascii="Times New Roman" w:hAnsi="Times New Roman"/>
          <w:sz w:val="20"/>
          <w:szCs w:val="20"/>
          <w:lang w:val="ru-RU"/>
        </w:rPr>
        <w:t>зичних ос</w:t>
      </w:r>
      <w:r w:rsidRPr="00697CCE">
        <w:rPr>
          <w:rFonts w:ascii="Times New Roman" w:hAnsi="Times New Roman"/>
          <w:sz w:val="20"/>
          <w:szCs w:val="20"/>
          <w:lang w:val="en-US"/>
        </w:rPr>
        <w:t>i</w:t>
      </w:r>
      <w:r w:rsidRPr="00697CCE">
        <w:rPr>
          <w:rFonts w:ascii="Times New Roman" w:hAnsi="Times New Roman"/>
          <w:sz w:val="20"/>
          <w:szCs w:val="20"/>
          <w:lang w:val="ru-RU"/>
        </w:rPr>
        <w:t>б,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мають громадянство </w:t>
      </w:r>
      <w:r w:rsidRPr="00697CCE">
        <w:rPr>
          <w:rFonts w:ascii="Times New Roman" w:hAnsi="Times New Roman"/>
          <w:sz w:val="20"/>
          <w:szCs w:val="20"/>
          <w:lang w:val="en-US"/>
        </w:rPr>
        <w:t>i</w:t>
      </w:r>
      <w:r w:rsidRPr="00697CCE">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органах управл</w:t>
      </w:r>
      <w:r w:rsidRPr="00697CCE">
        <w:rPr>
          <w:rFonts w:ascii="Times New Roman" w:hAnsi="Times New Roman"/>
          <w:sz w:val="20"/>
          <w:szCs w:val="20"/>
          <w:lang w:val="en-US"/>
        </w:rPr>
        <w:t>i</w:t>
      </w:r>
      <w:r w:rsidRPr="00697CCE">
        <w:rPr>
          <w:rFonts w:ascii="Times New Roman" w:hAnsi="Times New Roman"/>
          <w:sz w:val="20"/>
          <w:szCs w:val="20"/>
          <w:lang w:val="ru-RU"/>
        </w:rPr>
        <w:t>ння ем</w:t>
      </w:r>
      <w:r w:rsidRPr="00697CCE">
        <w:rPr>
          <w:rFonts w:ascii="Times New Roman" w:hAnsi="Times New Roman"/>
          <w:sz w:val="20"/>
          <w:szCs w:val="20"/>
          <w:lang w:val="en-US"/>
        </w:rPr>
        <w:t>i</w:t>
      </w:r>
      <w:r w:rsidRPr="00697CCE">
        <w:rPr>
          <w:rFonts w:ascii="Times New Roman" w:hAnsi="Times New Roman"/>
          <w:sz w:val="20"/>
          <w:szCs w:val="20"/>
          <w:lang w:val="ru-RU"/>
        </w:rPr>
        <w:t>тента ф</w:t>
      </w:r>
      <w:r w:rsidRPr="00697CCE">
        <w:rPr>
          <w:rFonts w:ascii="Times New Roman" w:hAnsi="Times New Roman"/>
          <w:sz w:val="20"/>
          <w:szCs w:val="20"/>
          <w:lang w:val="en-US"/>
        </w:rPr>
        <w:t>i</w:t>
      </w:r>
      <w:r w:rsidRPr="00697CCE">
        <w:rPr>
          <w:rFonts w:ascii="Times New Roman" w:hAnsi="Times New Roman"/>
          <w:sz w:val="20"/>
          <w:szCs w:val="20"/>
          <w:lang w:val="ru-RU"/>
        </w:rPr>
        <w:t>зичних ос</w:t>
      </w:r>
      <w:r w:rsidRPr="00697CCE">
        <w:rPr>
          <w:rFonts w:ascii="Times New Roman" w:hAnsi="Times New Roman"/>
          <w:sz w:val="20"/>
          <w:szCs w:val="20"/>
          <w:lang w:val="en-US"/>
        </w:rPr>
        <w:t>i</w:t>
      </w:r>
      <w:r w:rsidRPr="00697CCE">
        <w:rPr>
          <w:rFonts w:ascii="Times New Roman" w:hAnsi="Times New Roman"/>
          <w:sz w:val="20"/>
          <w:szCs w:val="20"/>
          <w:lang w:val="ru-RU"/>
        </w:rPr>
        <w:t>б,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мають громадянство </w:t>
      </w:r>
      <w:r w:rsidRPr="00697CCE">
        <w:rPr>
          <w:rFonts w:ascii="Times New Roman" w:hAnsi="Times New Roman"/>
          <w:sz w:val="20"/>
          <w:szCs w:val="20"/>
          <w:lang w:val="en-US"/>
        </w:rPr>
        <w:t>i</w:t>
      </w:r>
      <w:r w:rsidRPr="00697CCE">
        <w:rPr>
          <w:rFonts w:ascii="Times New Roman" w:hAnsi="Times New Roman"/>
          <w:sz w:val="20"/>
          <w:szCs w:val="20"/>
          <w:lang w:val="ru-RU"/>
        </w:rPr>
        <w:t>ноземної держави зони ризику.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у ем</w:t>
      </w:r>
      <w:r w:rsidRPr="00697CCE">
        <w:rPr>
          <w:rFonts w:ascii="Times New Roman" w:hAnsi="Times New Roman"/>
          <w:sz w:val="20"/>
          <w:szCs w:val="20"/>
          <w:lang w:val="en-US"/>
        </w:rPr>
        <w:t>i</w:t>
      </w:r>
      <w:r w:rsidRPr="00697CCE">
        <w:rPr>
          <w:rFonts w:ascii="Times New Roman" w:hAnsi="Times New Roman"/>
          <w:sz w:val="20"/>
          <w:szCs w:val="20"/>
          <w:lang w:val="ru-RU"/>
        </w:rPr>
        <w:t>тента д</w:t>
      </w:r>
      <w:r w:rsidRPr="00697CCE">
        <w:rPr>
          <w:rFonts w:ascii="Times New Roman" w:hAnsi="Times New Roman"/>
          <w:sz w:val="20"/>
          <w:szCs w:val="20"/>
          <w:lang w:val="en-US"/>
        </w:rPr>
        <w:t>i</w:t>
      </w:r>
      <w:r w:rsidRPr="00697CCE">
        <w:rPr>
          <w:rFonts w:ascii="Times New Roman" w:hAnsi="Times New Roman"/>
          <w:sz w:val="20"/>
          <w:szCs w:val="20"/>
          <w:lang w:val="ru-RU"/>
        </w:rPr>
        <w:t>лових в</w:t>
      </w:r>
      <w:r w:rsidRPr="00697CCE">
        <w:rPr>
          <w:rFonts w:ascii="Times New Roman" w:hAnsi="Times New Roman"/>
          <w:sz w:val="20"/>
          <w:szCs w:val="20"/>
          <w:lang w:val="en-US"/>
        </w:rPr>
        <w:t>i</w:t>
      </w:r>
      <w:r w:rsidRPr="00697CCE">
        <w:rPr>
          <w:rFonts w:ascii="Times New Roman" w:hAnsi="Times New Roman"/>
          <w:sz w:val="20"/>
          <w:szCs w:val="20"/>
          <w:lang w:val="ru-RU"/>
        </w:rPr>
        <w:t>дносин з кл</w:t>
      </w:r>
      <w:r w:rsidRPr="00697CCE">
        <w:rPr>
          <w:rFonts w:ascii="Times New Roman" w:hAnsi="Times New Roman"/>
          <w:sz w:val="20"/>
          <w:szCs w:val="20"/>
          <w:lang w:val="en-US"/>
        </w:rPr>
        <w:t>i</w:t>
      </w:r>
      <w:r w:rsidRPr="00697CCE">
        <w:rPr>
          <w:rFonts w:ascii="Times New Roman" w:hAnsi="Times New Roman"/>
          <w:sz w:val="20"/>
          <w:szCs w:val="20"/>
          <w:lang w:val="ru-RU"/>
        </w:rPr>
        <w:t>єнтами/контрагентами держави зони ризику або кл</w:t>
      </w:r>
      <w:r w:rsidRPr="00697CCE">
        <w:rPr>
          <w:rFonts w:ascii="Times New Roman" w:hAnsi="Times New Roman"/>
          <w:sz w:val="20"/>
          <w:szCs w:val="20"/>
          <w:lang w:val="en-US"/>
        </w:rPr>
        <w:t>i</w:t>
      </w:r>
      <w:r w:rsidRPr="00697CCE">
        <w:rPr>
          <w:rFonts w:ascii="Times New Roman" w:hAnsi="Times New Roman"/>
          <w:sz w:val="20"/>
          <w:szCs w:val="20"/>
          <w:lang w:val="ru-RU"/>
        </w:rPr>
        <w:t>єнтами/контрагентами,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контролюються державою зони ризику для кл</w:t>
      </w:r>
      <w:r w:rsidRPr="00697CCE">
        <w:rPr>
          <w:rFonts w:ascii="Times New Roman" w:hAnsi="Times New Roman"/>
          <w:sz w:val="20"/>
          <w:szCs w:val="20"/>
          <w:lang w:val="en-US"/>
        </w:rPr>
        <w:t>i</w:t>
      </w:r>
      <w:r w:rsidRPr="00697CCE">
        <w:rPr>
          <w:rFonts w:ascii="Times New Roman" w:hAnsi="Times New Roman"/>
          <w:sz w:val="20"/>
          <w:szCs w:val="20"/>
          <w:lang w:val="ru-RU"/>
        </w:rPr>
        <w:t>єнт</w:t>
      </w:r>
      <w:r w:rsidRPr="00697CCE">
        <w:rPr>
          <w:rFonts w:ascii="Times New Roman" w:hAnsi="Times New Roman"/>
          <w:sz w:val="20"/>
          <w:szCs w:val="20"/>
          <w:lang w:val="en-US"/>
        </w:rPr>
        <w:t>i</w:t>
      </w:r>
      <w:r w:rsidRPr="00697CCE">
        <w:rPr>
          <w:rFonts w:ascii="Times New Roman" w:hAnsi="Times New Roman"/>
          <w:sz w:val="20"/>
          <w:szCs w:val="20"/>
          <w:lang w:val="ru-RU"/>
        </w:rPr>
        <w:t>в/контрагент</w:t>
      </w:r>
      <w:r w:rsidRPr="00697CCE">
        <w:rPr>
          <w:rFonts w:ascii="Times New Roman" w:hAnsi="Times New Roman"/>
          <w:sz w:val="20"/>
          <w:szCs w:val="20"/>
          <w:lang w:val="en-US"/>
        </w:rPr>
        <w:t>i</w:t>
      </w:r>
      <w:r w:rsidRPr="00697CCE">
        <w:rPr>
          <w:rFonts w:ascii="Times New Roman" w:hAnsi="Times New Roman"/>
          <w:sz w:val="20"/>
          <w:szCs w:val="20"/>
          <w:lang w:val="ru-RU"/>
        </w:rPr>
        <w:t>в -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697CCE">
        <w:rPr>
          <w:rFonts w:ascii="Times New Roman" w:hAnsi="Times New Roman"/>
          <w:sz w:val="20"/>
          <w:szCs w:val="20"/>
          <w:lang w:val="en-US"/>
        </w:rPr>
        <w:t>i</w:t>
      </w:r>
      <w:r w:rsidRPr="00697CCE">
        <w:rPr>
          <w:rFonts w:ascii="Times New Roman" w:hAnsi="Times New Roman"/>
          <w:sz w:val="20"/>
          <w:szCs w:val="20"/>
          <w:lang w:val="ru-RU"/>
        </w:rPr>
        <w:t>лових в</w:t>
      </w:r>
      <w:r w:rsidRPr="00697CCE">
        <w:rPr>
          <w:rFonts w:ascii="Times New Roman" w:hAnsi="Times New Roman"/>
          <w:sz w:val="20"/>
          <w:szCs w:val="20"/>
          <w:lang w:val="en-US"/>
        </w:rPr>
        <w:t>i</w:t>
      </w:r>
      <w:r w:rsidRPr="00697CCE">
        <w:rPr>
          <w:rFonts w:ascii="Times New Roman" w:hAnsi="Times New Roman"/>
          <w:sz w:val="20"/>
          <w:szCs w:val="20"/>
          <w:lang w:val="ru-RU"/>
        </w:rPr>
        <w:t>дносин з кл</w:t>
      </w:r>
      <w:r w:rsidRPr="00697CCE">
        <w:rPr>
          <w:rFonts w:ascii="Times New Roman" w:hAnsi="Times New Roman"/>
          <w:sz w:val="20"/>
          <w:szCs w:val="20"/>
          <w:lang w:val="en-US"/>
        </w:rPr>
        <w:t>i</w:t>
      </w:r>
      <w:r w:rsidRPr="00697CCE">
        <w:rPr>
          <w:rFonts w:ascii="Times New Roman" w:hAnsi="Times New Roman"/>
          <w:sz w:val="20"/>
          <w:szCs w:val="20"/>
          <w:lang w:val="ru-RU"/>
        </w:rPr>
        <w:t>єнтами/контрагентами держави зони ризику або кл</w:t>
      </w:r>
      <w:r w:rsidRPr="00697CCE">
        <w:rPr>
          <w:rFonts w:ascii="Times New Roman" w:hAnsi="Times New Roman"/>
          <w:sz w:val="20"/>
          <w:szCs w:val="20"/>
          <w:lang w:val="en-US"/>
        </w:rPr>
        <w:t>i</w:t>
      </w:r>
      <w:r w:rsidRPr="00697CCE">
        <w:rPr>
          <w:rFonts w:ascii="Times New Roman" w:hAnsi="Times New Roman"/>
          <w:sz w:val="20"/>
          <w:szCs w:val="20"/>
          <w:lang w:val="ru-RU"/>
        </w:rPr>
        <w:t>єнтами/контрагентами,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контролюються державою зони ризику для кл</w:t>
      </w:r>
      <w:r w:rsidRPr="00697CCE">
        <w:rPr>
          <w:rFonts w:ascii="Times New Roman" w:hAnsi="Times New Roman"/>
          <w:sz w:val="20"/>
          <w:szCs w:val="20"/>
          <w:lang w:val="en-US"/>
        </w:rPr>
        <w:t>i</w:t>
      </w:r>
      <w:r w:rsidRPr="00697CCE">
        <w:rPr>
          <w:rFonts w:ascii="Times New Roman" w:hAnsi="Times New Roman"/>
          <w:sz w:val="20"/>
          <w:szCs w:val="20"/>
          <w:lang w:val="ru-RU"/>
        </w:rPr>
        <w:t>єнт</w:t>
      </w:r>
      <w:r w:rsidRPr="00697CCE">
        <w:rPr>
          <w:rFonts w:ascii="Times New Roman" w:hAnsi="Times New Roman"/>
          <w:sz w:val="20"/>
          <w:szCs w:val="20"/>
          <w:lang w:val="en-US"/>
        </w:rPr>
        <w:t>i</w:t>
      </w:r>
      <w:r w:rsidRPr="00697CCE">
        <w:rPr>
          <w:rFonts w:ascii="Times New Roman" w:hAnsi="Times New Roman"/>
          <w:sz w:val="20"/>
          <w:szCs w:val="20"/>
          <w:lang w:val="ru-RU"/>
        </w:rPr>
        <w:t>в/контрагент</w:t>
      </w:r>
      <w:r w:rsidRPr="00697CCE">
        <w:rPr>
          <w:rFonts w:ascii="Times New Roman" w:hAnsi="Times New Roman"/>
          <w:sz w:val="20"/>
          <w:szCs w:val="20"/>
          <w:lang w:val="en-US"/>
        </w:rPr>
        <w:t>i</w:t>
      </w:r>
      <w:r w:rsidRPr="00697CCE">
        <w:rPr>
          <w:rFonts w:ascii="Times New Roman" w:hAnsi="Times New Roman"/>
          <w:sz w:val="20"/>
          <w:szCs w:val="20"/>
          <w:lang w:val="ru-RU"/>
        </w:rPr>
        <w:t>в -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у ем</w:t>
      </w:r>
      <w:r w:rsidRPr="00697CCE">
        <w:rPr>
          <w:rFonts w:ascii="Times New Roman" w:hAnsi="Times New Roman"/>
          <w:sz w:val="20"/>
          <w:szCs w:val="20"/>
          <w:lang w:val="en-US"/>
        </w:rPr>
        <w:t>i</w:t>
      </w:r>
      <w:r w:rsidRPr="00697CCE">
        <w:rPr>
          <w:rFonts w:ascii="Times New Roman" w:hAnsi="Times New Roman"/>
          <w:sz w:val="20"/>
          <w:szCs w:val="20"/>
          <w:lang w:val="ru-RU"/>
        </w:rPr>
        <w:t>тента д</w:t>
      </w:r>
      <w:r w:rsidRPr="00697CCE">
        <w:rPr>
          <w:rFonts w:ascii="Times New Roman" w:hAnsi="Times New Roman"/>
          <w:sz w:val="20"/>
          <w:szCs w:val="20"/>
          <w:lang w:val="en-US"/>
        </w:rPr>
        <w:t>i</w:t>
      </w:r>
      <w:r w:rsidRPr="00697CCE">
        <w:rPr>
          <w:rFonts w:ascii="Times New Roman" w:hAnsi="Times New Roman"/>
          <w:sz w:val="20"/>
          <w:szCs w:val="20"/>
          <w:lang w:val="ru-RU"/>
        </w:rPr>
        <w:t>лових в</w:t>
      </w:r>
      <w:r w:rsidRPr="00697CCE">
        <w:rPr>
          <w:rFonts w:ascii="Times New Roman" w:hAnsi="Times New Roman"/>
          <w:sz w:val="20"/>
          <w:szCs w:val="20"/>
          <w:lang w:val="en-US"/>
        </w:rPr>
        <w:t>i</w:t>
      </w:r>
      <w:r w:rsidRPr="00697CCE">
        <w:rPr>
          <w:rFonts w:ascii="Times New Roman" w:hAnsi="Times New Roman"/>
          <w:sz w:val="20"/>
          <w:szCs w:val="20"/>
          <w:lang w:val="ru-RU"/>
        </w:rPr>
        <w:t>дносин з кл</w:t>
      </w:r>
      <w:r w:rsidRPr="00697CCE">
        <w:rPr>
          <w:rFonts w:ascii="Times New Roman" w:hAnsi="Times New Roman"/>
          <w:sz w:val="20"/>
          <w:szCs w:val="20"/>
          <w:lang w:val="en-US"/>
        </w:rPr>
        <w:t>i</w:t>
      </w:r>
      <w:r w:rsidRPr="00697CCE">
        <w:rPr>
          <w:rFonts w:ascii="Times New Roman" w:hAnsi="Times New Roman"/>
          <w:sz w:val="20"/>
          <w:szCs w:val="20"/>
          <w:lang w:val="ru-RU"/>
        </w:rPr>
        <w:t>єнтами/контрагентами держави зони ризику або кл</w:t>
      </w:r>
      <w:r w:rsidRPr="00697CCE">
        <w:rPr>
          <w:rFonts w:ascii="Times New Roman" w:hAnsi="Times New Roman"/>
          <w:sz w:val="20"/>
          <w:szCs w:val="20"/>
          <w:lang w:val="en-US"/>
        </w:rPr>
        <w:t>i</w:t>
      </w:r>
      <w:r w:rsidRPr="00697CCE">
        <w:rPr>
          <w:rFonts w:ascii="Times New Roman" w:hAnsi="Times New Roman"/>
          <w:sz w:val="20"/>
          <w:szCs w:val="20"/>
          <w:lang w:val="ru-RU"/>
        </w:rPr>
        <w:t>єнтами/контрагентами,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контролюються державою зони ризику для кл</w:t>
      </w:r>
      <w:r w:rsidRPr="00697CCE">
        <w:rPr>
          <w:rFonts w:ascii="Times New Roman" w:hAnsi="Times New Roman"/>
          <w:sz w:val="20"/>
          <w:szCs w:val="20"/>
          <w:lang w:val="en-US"/>
        </w:rPr>
        <w:t>i</w:t>
      </w:r>
      <w:r w:rsidRPr="00697CCE">
        <w:rPr>
          <w:rFonts w:ascii="Times New Roman" w:hAnsi="Times New Roman"/>
          <w:sz w:val="20"/>
          <w:szCs w:val="20"/>
          <w:lang w:val="ru-RU"/>
        </w:rPr>
        <w:t>єнт</w:t>
      </w:r>
      <w:r w:rsidRPr="00697CCE">
        <w:rPr>
          <w:rFonts w:ascii="Times New Roman" w:hAnsi="Times New Roman"/>
          <w:sz w:val="20"/>
          <w:szCs w:val="20"/>
          <w:lang w:val="en-US"/>
        </w:rPr>
        <w:t>i</w:t>
      </w:r>
      <w:r w:rsidRPr="00697CCE">
        <w:rPr>
          <w:rFonts w:ascii="Times New Roman" w:hAnsi="Times New Roman"/>
          <w:sz w:val="20"/>
          <w:szCs w:val="20"/>
          <w:lang w:val="ru-RU"/>
        </w:rPr>
        <w:t>в/контрагент</w:t>
      </w:r>
      <w:r w:rsidRPr="00697CCE">
        <w:rPr>
          <w:rFonts w:ascii="Times New Roman" w:hAnsi="Times New Roman"/>
          <w:sz w:val="20"/>
          <w:szCs w:val="20"/>
          <w:lang w:val="en-US"/>
        </w:rPr>
        <w:t>i</w:t>
      </w:r>
      <w:r w:rsidRPr="00697CCE">
        <w:rPr>
          <w:rFonts w:ascii="Times New Roman" w:hAnsi="Times New Roman"/>
          <w:sz w:val="20"/>
          <w:szCs w:val="20"/>
          <w:lang w:val="ru-RU"/>
        </w:rPr>
        <w:t>в - ф</w:t>
      </w:r>
      <w:r w:rsidRPr="00697CCE">
        <w:rPr>
          <w:rFonts w:ascii="Times New Roman" w:hAnsi="Times New Roman"/>
          <w:sz w:val="20"/>
          <w:szCs w:val="20"/>
          <w:lang w:val="en-US"/>
        </w:rPr>
        <w:t>i</w:t>
      </w:r>
      <w:r w:rsidRPr="00697CCE">
        <w:rPr>
          <w:rFonts w:ascii="Times New Roman" w:hAnsi="Times New Roman"/>
          <w:sz w:val="20"/>
          <w:szCs w:val="20"/>
          <w:lang w:val="ru-RU"/>
        </w:rPr>
        <w:t>зичних ос</w:t>
      </w:r>
      <w:r w:rsidRPr="00697CCE">
        <w:rPr>
          <w:rFonts w:ascii="Times New Roman" w:hAnsi="Times New Roman"/>
          <w:sz w:val="20"/>
          <w:szCs w:val="20"/>
          <w:lang w:val="en-US"/>
        </w:rPr>
        <w:t>i</w:t>
      </w:r>
      <w:r w:rsidRPr="00697CCE">
        <w:rPr>
          <w:rFonts w:ascii="Times New Roman" w:hAnsi="Times New Roman"/>
          <w:sz w:val="20"/>
          <w:szCs w:val="20"/>
          <w:lang w:val="ru-RU"/>
        </w:rPr>
        <w:t>б" не розкрита особою у складі річного звіту через те, що на кінець звітного періоду  особіне мала д</w:t>
      </w:r>
      <w:r w:rsidRPr="00697CCE">
        <w:rPr>
          <w:rFonts w:ascii="Times New Roman" w:hAnsi="Times New Roman"/>
          <w:sz w:val="20"/>
          <w:szCs w:val="20"/>
          <w:lang w:val="en-US"/>
        </w:rPr>
        <w:t>i</w:t>
      </w:r>
      <w:r w:rsidRPr="00697CCE">
        <w:rPr>
          <w:rFonts w:ascii="Times New Roman" w:hAnsi="Times New Roman"/>
          <w:sz w:val="20"/>
          <w:szCs w:val="20"/>
          <w:lang w:val="ru-RU"/>
        </w:rPr>
        <w:t>лових в</w:t>
      </w:r>
      <w:r w:rsidRPr="00697CCE">
        <w:rPr>
          <w:rFonts w:ascii="Times New Roman" w:hAnsi="Times New Roman"/>
          <w:sz w:val="20"/>
          <w:szCs w:val="20"/>
          <w:lang w:val="en-US"/>
        </w:rPr>
        <w:t>i</w:t>
      </w:r>
      <w:r w:rsidRPr="00697CCE">
        <w:rPr>
          <w:rFonts w:ascii="Times New Roman" w:hAnsi="Times New Roman"/>
          <w:sz w:val="20"/>
          <w:szCs w:val="20"/>
          <w:lang w:val="ru-RU"/>
        </w:rPr>
        <w:t>дносин з кл</w:t>
      </w:r>
      <w:r w:rsidRPr="00697CCE">
        <w:rPr>
          <w:rFonts w:ascii="Times New Roman" w:hAnsi="Times New Roman"/>
          <w:sz w:val="20"/>
          <w:szCs w:val="20"/>
          <w:lang w:val="en-US"/>
        </w:rPr>
        <w:t>i</w:t>
      </w:r>
      <w:r w:rsidRPr="00697CCE">
        <w:rPr>
          <w:rFonts w:ascii="Times New Roman" w:hAnsi="Times New Roman"/>
          <w:sz w:val="20"/>
          <w:szCs w:val="20"/>
          <w:lang w:val="ru-RU"/>
        </w:rPr>
        <w:t>єнтами/контрагентами держави зони ризику або кл</w:t>
      </w:r>
      <w:r w:rsidRPr="00697CCE">
        <w:rPr>
          <w:rFonts w:ascii="Times New Roman" w:hAnsi="Times New Roman"/>
          <w:sz w:val="20"/>
          <w:szCs w:val="20"/>
          <w:lang w:val="en-US"/>
        </w:rPr>
        <w:t>i</w:t>
      </w:r>
      <w:r w:rsidRPr="00697CCE">
        <w:rPr>
          <w:rFonts w:ascii="Times New Roman" w:hAnsi="Times New Roman"/>
          <w:sz w:val="20"/>
          <w:szCs w:val="20"/>
          <w:lang w:val="ru-RU"/>
        </w:rPr>
        <w:t>єнтами/контрагентами,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контролюються державою зони ризику для кл</w:t>
      </w:r>
      <w:r w:rsidRPr="00697CCE">
        <w:rPr>
          <w:rFonts w:ascii="Times New Roman" w:hAnsi="Times New Roman"/>
          <w:sz w:val="20"/>
          <w:szCs w:val="20"/>
          <w:lang w:val="en-US"/>
        </w:rPr>
        <w:t>i</w:t>
      </w:r>
      <w:r w:rsidRPr="00697CCE">
        <w:rPr>
          <w:rFonts w:ascii="Times New Roman" w:hAnsi="Times New Roman"/>
          <w:sz w:val="20"/>
          <w:szCs w:val="20"/>
          <w:lang w:val="ru-RU"/>
        </w:rPr>
        <w:t>єнт</w:t>
      </w:r>
      <w:r w:rsidRPr="00697CCE">
        <w:rPr>
          <w:rFonts w:ascii="Times New Roman" w:hAnsi="Times New Roman"/>
          <w:sz w:val="20"/>
          <w:szCs w:val="20"/>
          <w:lang w:val="en-US"/>
        </w:rPr>
        <w:t>i</w:t>
      </w:r>
      <w:r w:rsidRPr="00697CCE">
        <w:rPr>
          <w:rFonts w:ascii="Times New Roman" w:hAnsi="Times New Roman"/>
          <w:sz w:val="20"/>
          <w:szCs w:val="20"/>
          <w:lang w:val="ru-RU"/>
        </w:rPr>
        <w:t>в/контрагент</w:t>
      </w:r>
      <w:r w:rsidRPr="00697CCE">
        <w:rPr>
          <w:rFonts w:ascii="Times New Roman" w:hAnsi="Times New Roman"/>
          <w:sz w:val="20"/>
          <w:szCs w:val="20"/>
          <w:lang w:val="en-US"/>
        </w:rPr>
        <w:t>i</w:t>
      </w:r>
      <w:r w:rsidRPr="00697CCE">
        <w:rPr>
          <w:rFonts w:ascii="Times New Roman" w:hAnsi="Times New Roman"/>
          <w:sz w:val="20"/>
          <w:szCs w:val="20"/>
          <w:lang w:val="ru-RU"/>
        </w:rPr>
        <w:t>в - ф</w:t>
      </w:r>
      <w:r w:rsidRPr="00697CCE">
        <w:rPr>
          <w:rFonts w:ascii="Times New Roman" w:hAnsi="Times New Roman"/>
          <w:sz w:val="20"/>
          <w:szCs w:val="20"/>
          <w:lang w:val="en-US"/>
        </w:rPr>
        <w:t>i</w:t>
      </w:r>
      <w:r w:rsidRPr="00697CCE">
        <w:rPr>
          <w:rFonts w:ascii="Times New Roman" w:hAnsi="Times New Roman"/>
          <w:sz w:val="20"/>
          <w:szCs w:val="20"/>
          <w:lang w:val="ru-RU"/>
        </w:rPr>
        <w:t>зичних ос</w:t>
      </w:r>
      <w:r w:rsidRPr="00697CCE">
        <w:rPr>
          <w:rFonts w:ascii="Times New Roman" w:hAnsi="Times New Roman"/>
          <w:sz w:val="20"/>
          <w:szCs w:val="20"/>
          <w:lang w:val="en-US"/>
        </w:rPr>
        <w:t>i</w:t>
      </w:r>
      <w:r w:rsidRPr="00697CCE">
        <w:rPr>
          <w:rFonts w:ascii="Times New Roman" w:hAnsi="Times New Roman"/>
          <w:sz w:val="20"/>
          <w:szCs w:val="20"/>
          <w:lang w:val="ru-RU"/>
        </w:rPr>
        <w:t>б.</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розташування доч</w:t>
      </w:r>
      <w:r w:rsidRPr="00697CCE">
        <w:rPr>
          <w:rFonts w:ascii="Times New Roman" w:hAnsi="Times New Roman"/>
          <w:sz w:val="20"/>
          <w:szCs w:val="20"/>
          <w:lang w:val="en-US"/>
        </w:rPr>
        <w:t>i</w:t>
      </w:r>
      <w:r w:rsidRPr="00697CCE">
        <w:rPr>
          <w:rFonts w:ascii="Times New Roman" w:hAnsi="Times New Roman"/>
          <w:sz w:val="20"/>
          <w:szCs w:val="20"/>
          <w:lang w:val="ru-RU"/>
        </w:rPr>
        <w:t>рн</w:t>
      </w:r>
      <w:r w:rsidRPr="00697CCE">
        <w:rPr>
          <w:rFonts w:ascii="Times New Roman" w:hAnsi="Times New Roman"/>
          <w:sz w:val="20"/>
          <w:szCs w:val="20"/>
          <w:lang w:val="en-US"/>
        </w:rPr>
        <w:t>i</w:t>
      </w:r>
      <w:r w:rsidRPr="00697CCE">
        <w:rPr>
          <w:rFonts w:ascii="Times New Roman" w:hAnsi="Times New Roman"/>
          <w:sz w:val="20"/>
          <w:szCs w:val="20"/>
          <w:lang w:val="ru-RU"/>
        </w:rPr>
        <w:t>х компан</w:t>
      </w:r>
      <w:r w:rsidRPr="00697CCE">
        <w:rPr>
          <w:rFonts w:ascii="Times New Roman" w:hAnsi="Times New Roman"/>
          <w:sz w:val="20"/>
          <w:szCs w:val="20"/>
          <w:lang w:val="en-US"/>
        </w:rPr>
        <w:t>i</w:t>
      </w:r>
      <w:r w:rsidRPr="00697CCE">
        <w:rPr>
          <w:rFonts w:ascii="Times New Roman" w:hAnsi="Times New Roman"/>
          <w:sz w:val="20"/>
          <w:szCs w:val="20"/>
          <w:lang w:val="ru-RU"/>
        </w:rPr>
        <w:t>й/п</w:t>
      </w:r>
      <w:r w:rsidRPr="00697CCE">
        <w:rPr>
          <w:rFonts w:ascii="Times New Roman" w:hAnsi="Times New Roman"/>
          <w:sz w:val="20"/>
          <w:szCs w:val="20"/>
          <w:lang w:val="en-US"/>
        </w:rPr>
        <w:t>i</w:t>
      </w:r>
      <w:r w:rsidRPr="00697CCE">
        <w:rPr>
          <w:rFonts w:ascii="Times New Roman" w:hAnsi="Times New Roman"/>
          <w:sz w:val="20"/>
          <w:szCs w:val="20"/>
          <w:lang w:val="ru-RU"/>
        </w:rPr>
        <w:t>дприємств, ф</w:t>
      </w:r>
      <w:r w:rsidRPr="00697CCE">
        <w:rPr>
          <w:rFonts w:ascii="Times New Roman" w:hAnsi="Times New Roman"/>
          <w:sz w:val="20"/>
          <w:szCs w:val="20"/>
          <w:lang w:val="en-US"/>
        </w:rPr>
        <w:t>i</w:t>
      </w:r>
      <w:r w:rsidRPr="00697CCE">
        <w:rPr>
          <w:rFonts w:ascii="Times New Roman" w:hAnsi="Times New Roman"/>
          <w:sz w:val="20"/>
          <w:szCs w:val="20"/>
          <w:lang w:val="ru-RU"/>
        </w:rPr>
        <w:t>л</w:t>
      </w:r>
      <w:r w:rsidRPr="00697CCE">
        <w:rPr>
          <w:rFonts w:ascii="Times New Roman" w:hAnsi="Times New Roman"/>
          <w:sz w:val="20"/>
          <w:szCs w:val="20"/>
          <w:lang w:val="en-US"/>
        </w:rPr>
        <w:t>i</w:t>
      </w:r>
      <w:r w:rsidRPr="00697CCE">
        <w:rPr>
          <w:rFonts w:ascii="Times New Roman" w:hAnsi="Times New Roman"/>
          <w:sz w:val="20"/>
          <w:szCs w:val="20"/>
          <w:lang w:val="ru-RU"/>
        </w:rPr>
        <w:t xml:space="preserve">й, представництв та/або </w:t>
      </w:r>
      <w:r w:rsidRPr="00697CCE">
        <w:rPr>
          <w:rFonts w:ascii="Times New Roman" w:hAnsi="Times New Roman"/>
          <w:sz w:val="20"/>
          <w:szCs w:val="20"/>
          <w:lang w:val="en-US"/>
        </w:rPr>
        <w:t>i</w:t>
      </w:r>
      <w:r w:rsidRPr="00697CCE">
        <w:rPr>
          <w:rFonts w:ascii="Times New Roman" w:hAnsi="Times New Roman"/>
          <w:sz w:val="20"/>
          <w:szCs w:val="20"/>
          <w:lang w:val="ru-RU"/>
        </w:rPr>
        <w:t>нших в</w:t>
      </w:r>
      <w:r w:rsidRPr="00697CCE">
        <w:rPr>
          <w:rFonts w:ascii="Times New Roman" w:hAnsi="Times New Roman"/>
          <w:sz w:val="20"/>
          <w:szCs w:val="20"/>
          <w:lang w:val="en-US"/>
        </w:rPr>
        <w:t>i</w:t>
      </w:r>
      <w:r w:rsidRPr="00697CCE">
        <w:rPr>
          <w:rFonts w:ascii="Times New Roman" w:hAnsi="Times New Roman"/>
          <w:sz w:val="20"/>
          <w:szCs w:val="20"/>
          <w:lang w:val="ru-RU"/>
        </w:rPr>
        <w:t>докремлених структурних п</w:t>
      </w:r>
      <w:r w:rsidRPr="00697CCE">
        <w:rPr>
          <w:rFonts w:ascii="Times New Roman" w:hAnsi="Times New Roman"/>
          <w:sz w:val="20"/>
          <w:szCs w:val="20"/>
          <w:lang w:val="en-US"/>
        </w:rPr>
        <w:t>i</w:t>
      </w:r>
      <w:r w:rsidRPr="00697CCE">
        <w:rPr>
          <w:rFonts w:ascii="Times New Roman" w:hAnsi="Times New Roman"/>
          <w:sz w:val="20"/>
          <w:szCs w:val="20"/>
          <w:lang w:val="ru-RU"/>
        </w:rPr>
        <w:t>дрозд</w:t>
      </w:r>
      <w:r w:rsidRPr="00697CCE">
        <w:rPr>
          <w:rFonts w:ascii="Times New Roman" w:hAnsi="Times New Roman"/>
          <w:sz w:val="20"/>
          <w:szCs w:val="20"/>
          <w:lang w:val="en-US"/>
        </w:rPr>
        <w:t>i</w:t>
      </w:r>
      <w:r w:rsidRPr="00697CCE">
        <w:rPr>
          <w:rFonts w:ascii="Times New Roman" w:hAnsi="Times New Roman"/>
          <w:sz w:val="20"/>
          <w:szCs w:val="20"/>
          <w:lang w:val="ru-RU"/>
        </w:rPr>
        <w:t>л</w:t>
      </w:r>
      <w:r w:rsidRPr="00697CCE">
        <w:rPr>
          <w:rFonts w:ascii="Times New Roman" w:hAnsi="Times New Roman"/>
          <w:sz w:val="20"/>
          <w:szCs w:val="20"/>
          <w:lang w:val="en-US"/>
        </w:rPr>
        <w:t>i</w:t>
      </w:r>
      <w:r w:rsidRPr="00697CCE">
        <w:rPr>
          <w:rFonts w:ascii="Times New Roman" w:hAnsi="Times New Roman"/>
          <w:sz w:val="20"/>
          <w:szCs w:val="20"/>
          <w:lang w:val="ru-RU"/>
        </w:rPr>
        <w:t>в ем</w:t>
      </w:r>
      <w:r w:rsidRPr="00697CCE">
        <w:rPr>
          <w:rFonts w:ascii="Times New Roman" w:hAnsi="Times New Roman"/>
          <w:sz w:val="20"/>
          <w:szCs w:val="20"/>
          <w:lang w:val="en-US"/>
        </w:rPr>
        <w:t>i</w:t>
      </w:r>
      <w:r w:rsidRPr="00697CCE">
        <w:rPr>
          <w:rFonts w:ascii="Times New Roman" w:hAnsi="Times New Roman"/>
          <w:sz w:val="20"/>
          <w:szCs w:val="20"/>
          <w:lang w:val="ru-RU"/>
        </w:rPr>
        <w:t>тента на територ</w:t>
      </w:r>
      <w:r w:rsidRPr="00697CCE">
        <w:rPr>
          <w:rFonts w:ascii="Times New Roman" w:hAnsi="Times New Roman"/>
          <w:sz w:val="20"/>
          <w:szCs w:val="20"/>
          <w:lang w:val="en-US"/>
        </w:rPr>
        <w:t>i</w:t>
      </w:r>
      <w:r w:rsidRPr="00697CCE">
        <w:rPr>
          <w:rFonts w:ascii="Times New Roman" w:hAnsi="Times New Roman"/>
          <w:sz w:val="20"/>
          <w:szCs w:val="20"/>
          <w:lang w:val="ru-RU"/>
        </w:rPr>
        <w:t>ї держави зони ризику" не розкрита особою у складі річного звіту через те, що на кінець звітного періоду  особа не мала доч</w:t>
      </w:r>
      <w:r w:rsidRPr="00697CCE">
        <w:rPr>
          <w:rFonts w:ascii="Times New Roman" w:hAnsi="Times New Roman"/>
          <w:sz w:val="20"/>
          <w:szCs w:val="20"/>
          <w:lang w:val="en-US"/>
        </w:rPr>
        <w:t>i</w:t>
      </w:r>
      <w:r w:rsidRPr="00697CCE">
        <w:rPr>
          <w:rFonts w:ascii="Times New Roman" w:hAnsi="Times New Roman"/>
          <w:sz w:val="20"/>
          <w:szCs w:val="20"/>
          <w:lang w:val="ru-RU"/>
        </w:rPr>
        <w:t>рн</w:t>
      </w:r>
      <w:r w:rsidRPr="00697CCE">
        <w:rPr>
          <w:rFonts w:ascii="Times New Roman" w:hAnsi="Times New Roman"/>
          <w:sz w:val="20"/>
          <w:szCs w:val="20"/>
          <w:lang w:val="en-US"/>
        </w:rPr>
        <w:t>i</w:t>
      </w:r>
      <w:r w:rsidRPr="00697CCE">
        <w:rPr>
          <w:rFonts w:ascii="Times New Roman" w:hAnsi="Times New Roman"/>
          <w:sz w:val="20"/>
          <w:szCs w:val="20"/>
          <w:lang w:val="ru-RU"/>
        </w:rPr>
        <w:t>х компан</w:t>
      </w:r>
      <w:r w:rsidRPr="00697CCE">
        <w:rPr>
          <w:rFonts w:ascii="Times New Roman" w:hAnsi="Times New Roman"/>
          <w:sz w:val="20"/>
          <w:szCs w:val="20"/>
          <w:lang w:val="en-US"/>
        </w:rPr>
        <w:t>i</w:t>
      </w:r>
      <w:r w:rsidRPr="00697CCE">
        <w:rPr>
          <w:rFonts w:ascii="Times New Roman" w:hAnsi="Times New Roman"/>
          <w:sz w:val="20"/>
          <w:szCs w:val="20"/>
          <w:lang w:val="ru-RU"/>
        </w:rPr>
        <w:t>й/п</w:t>
      </w:r>
      <w:r w:rsidRPr="00697CCE">
        <w:rPr>
          <w:rFonts w:ascii="Times New Roman" w:hAnsi="Times New Roman"/>
          <w:sz w:val="20"/>
          <w:szCs w:val="20"/>
          <w:lang w:val="en-US"/>
        </w:rPr>
        <w:t>i</w:t>
      </w:r>
      <w:r w:rsidRPr="00697CCE">
        <w:rPr>
          <w:rFonts w:ascii="Times New Roman" w:hAnsi="Times New Roman"/>
          <w:sz w:val="20"/>
          <w:szCs w:val="20"/>
          <w:lang w:val="ru-RU"/>
        </w:rPr>
        <w:t>дприємств, ф</w:t>
      </w:r>
      <w:r w:rsidRPr="00697CCE">
        <w:rPr>
          <w:rFonts w:ascii="Times New Roman" w:hAnsi="Times New Roman"/>
          <w:sz w:val="20"/>
          <w:szCs w:val="20"/>
          <w:lang w:val="en-US"/>
        </w:rPr>
        <w:t>i</w:t>
      </w:r>
      <w:r w:rsidRPr="00697CCE">
        <w:rPr>
          <w:rFonts w:ascii="Times New Roman" w:hAnsi="Times New Roman"/>
          <w:sz w:val="20"/>
          <w:szCs w:val="20"/>
          <w:lang w:val="ru-RU"/>
        </w:rPr>
        <w:t>л</w:t>
      </w:r>
      <w:r w:rsidRPr="00697CCE">
        <w:rPr>
          <w:rFonts w:ascii="Times New Roman" w:hAnsi="Times New Roman"/>
          <w:sz w:val="20"/>
          <w:szCs w:val="20"/>
          <w:lang w:val="en-US"/>
        </w:rPr>
        <w:t>i</w:t>
      </w:r>
      <w:r w:rsidRPr="00697CCE">
        <w:rPr>
          <w:rFonts w:ascii="Times New Roman" w:hAnsi="Times New Roman"/>
          <w:sz w:val="20"/>
          <w:szCs w:val="20"/>
          <w:lang w:val="ru-RU"/>
        </w:rPr>
        <w:t xml:space="preserve">й, представництв та/або </w:t>
      </w:r>
      <w:r w:rsidRPr="00697CCE">
        <w:rPr>
          <w:rFonts w:ascii="Times New Roman" w:hAnsi="Times New Roman"/>
          <w:sz w:val="20"/>
          <w:szCs w:val="20"/>
          <w:lang w:val="en-US"/>
        </w:rPr>
        <w:t>i</w:t>
      </w:r>
      <w:r w:rsidRPr="00697CCE">
        <w:rPr>
          <w:rFonts w:ascii="Times New Roman" w:hAnsi="Times New Roman"/>
          <w:sz w:val="20"/>
          <w:szCs w:val="20"/>
          <w:lang w:val="ru-RU"/>
        </w:rPr>
        <w:t>нших в</w:t>
      </w:r>
      <w:r w:rsidRPr="00697CCE">
        <w:rPr>
          <w:rFonts w:ascii="Times New Roman" w:hAnsi="Times New Roman"/>
          <w:sz w:val="20"/>
          <w:szCs w:val="20"/>
          <w:lang w:val="en-US"/>
        </w:rPr>
        <w:t>i</w:t>
      </w:r>
      <w:r w:rsidRPr="00697CCE">
        <w:rPr>
          <w:rFonts w:ascii="Times New Roman" w:hAnsi="Times New Roman"/>
          <w:sz w:val="20"/>
          <w:szCs w:val="20"/>
          <w:lang w:val="ru-RU"/>
        </w:rPr>
        <w:t>докремлених структурних п</w:t>
      </w:r>
      <w:r w:rsidRPr="00697CCE">
        <w:rPr>
          <w:rFonts w:ascii="Times New Roman" w:hAnsi="Times New Roman"/>
          <w:sz w:val="20"/>
          <w:szCs w:val="20"/>
          <w:lang w:val="en-US"/>
        </w:rPr>
        <w:t>i</w:t>
      </w:r>
      <w:r w:rsidRPr="00697CCE">
        <w:rPr>
          <w:rFonts w:ascii="Times New Roman" w:hAnsi="Times New Roman"/>
          <w:sz w:val="20"/>
          <w:szCs w:val="20"/>
          <w:lang w:val="ru-RU"/>
        </w:rPr>
        <w:t>дрозд</w:t>
      </w:r>
      <w:r w:rsidRPr="00697CCE">
        <w:rPr>
          <w:rFonts w:ascii="Times New Roman" w:hAnsi="Times New Roman"/>
          <w:sz w:val="20"/>
          <w:szCs w:val="20"/>
          <w:lang w:val="en-US"/>
        </w:rPr>
        <w:t>i</w:t>
      </w:r>
      <w:r w:rsidRPr="00697CCE">
        <w:rPr>
          <w:rFonts w:ascii="Times New Roman" w:hAnsi="Times New Roman"/>
          <w:sz w:val="20"/>
          <w:szCs w:val="20"/>
          <w:lang w:val="ru-RU"/>
        </w:rPr>
        <w:t>л</w:t>
      </w:r>
      <w:r w:rsidRPr="00697CCE">
        <w:rPr>
          <w:rFonts w:ascii="Times New Roman" w:hAnsi="Times New Roman"/>
          <w:sz w:val="20"/>
          <w:szCs w:val="20"/>
          <w:lang w:val="en-US"/>
        </w:rPr>
        <w:t>i</w:t>
      </w:r>
      <w:r w:rsidRPr="00697CCE">
        <w:rPr>
          <w:rFonts w:ascii="Times New Roman" w:hAnsi="Times New Roman"/>
          <w:sz w:val="20"/>
          <w:szCs w:val="20"/>
          <w:lang w:val="ru-RU"/>
        </w:rPr>
        <w:t>в ем</w:t>
      </w:r>
      <w:r w:rsidRPr="00697CCE">
        <w:rPr>
          <w:rFonts w:ascii="Times New Roman" w:hAnsi="Times New Roman"/>
          <w:sz w:val="20"/>
          <w:szCs w:val="20"/>
          <w:lang w:val="en-US"/>
        </w:rPr>
        <w:t>i</w:t>
      </w:r>
      <w:r w:rsidRPr="00697CCE">
        <w:rPr>
          <w:rFonts w:ascii="Times New Roman" w:hAnsi="Times New Roman"/>
          <w:sz w:val="20"/>
          <w:szCs w:val="20"/>
          <w:lang w:val="ru-RU"/>
        </w:rPr>
        <w:t>тента,  розташованих на територ</w:t>
      </w:r>
      <w:r w:rsidRPr="00697CCE">
        <w:rPr>
          <w:rFonts w:ascii="Times New Roman" w:hAnsi="Times New Roman"/>
          <w:sz w:val="20"/>
          <w:szCs w:val="20"/>
          <w:lang w:val="en-US"/>
        </w:rPr>
        <w:t>i</w:t>
      </w:r>
      <w:r w:rsidRPr="00697CCE">
        <w:rPr>
          <w:rFonts w:ascii="Times New Roman" w:hAnsi="Times New Roman"/>
          <w:sz w:val="20"/>
          <w:szCs w:val="20"/>
          <w:lang w:val="ru-RU"/>
        </w:rPr>
        <w:t>ї держави зони ризику.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 засновником, учасником, акц</w:t>
      </w:r>
      <w:r w:rsidRPr="00697CCE">
        <w:rPr>
          <w:rFonts w:ascii="Times New Roman" w:hAnsi="Times New Roman"/>
          <w:sz w:val="20"/>
          <w:szCs w:val="20"/>
          <w:lang w:val="en-US"/>
        </w:rPr>
        <w:t>i</w:t>
      </w:r>
      <w:r w:rsidRPr="00697CCE">
        <w:rPr>
          <w:rFonts w:ascii="Times New Roman" w:hAnsi="Times New Roman"/>
          <w:sz w:val="20"/>
          <w:szCs w:val="20"/>
          <w:lang w:val="ru-RU"/>
        </w:rPr>
        <w:t>онером яких є ем</w:t>
      </w:r>
      <w:r w:rsidRPr="00697CCE">
        <w:rPr>
          <w:rFonts w:ascii="Times New Roman" w:hAnsi="Times New Roman"/>
          <w:sz w:val="20"/>
          <w:szCs w:val="20"/>
          <w:lang w:val="en-US"/>
        </w:rPr>
        <w:t>i</w:t>
      </w:r>
      <w:r w:rsidRPr="00697CCE">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697CCE">
        <w:rPr>
          <w:rFonts w:ascii="Times New Roman" w:hAnsi="Times New Roman"/>
          <w:sz w:val="20"/>
          <w:szCs w:val="20"/>
          <w:lang w:val="en-US"/>
        </w:rPr>
        <w:t>i</w:t>
      </w:r>
      <w:r w:rsidRPr="00697CCE">
        <w:rPr>
          <w:rFonts w:ascii="Times New Roman" w:hAnsi="Times New Roman"/>
          <w:sz w:val="20"/>
          <w:szCs w:val="20"/>
          <w:lang w:val="ru-RU"/>
        </w:rPr>
        <w:t>онером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 разом з особами, визначеними пп.1-3 п.47 Положення.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"Перел</w:t>
      </w:r>
      <w:r w:rsidRPr="00697CCE">
        <w:rPr>
          <w:rFonts w:ascii="Times New Roman" w:hAnsi="Times New Roman"/>
          <w:sz w:val="20"/>
          <w:szCs w:val="20"/>
          <w:lang w:val="en-US"/>
        </w:rPr>
        <w:t>i</w:t>
      </w:r>
      <w:r w:rsidRPr="00697CCE">
        <w:rPr>
          <w:rFonts w:ascii="Times New Roman" w:hAnsi="Times New Roman"/>
          <w:sz w:val="20"/>
          <w:szCs w:val="20"/>
          <w:lang w:val="ru-RU"/>
        </w:rPr>
        <w:t>к засновник</w:t>
      </w:r>
      <w:r w:rsidRPr="00697CCE">
        <w:rPr>
          <w:rFonts w:ascii="Times New Roman" w:hAnsi="Times New Roman"/>
          <w:sz w:val="20"/>
          <w:szCs w:val="20"/>
          <w:lang w:val="en-US"/>
        </w:rPr>
        <w:t>i</w:t>
      </w:r>
      <w:r w:rsidRPr="00697CCE">
        <w:rPr>
          <w:rFonts w:ascii="Times New Roman" w:hAnsi="Times New Roman"/>
          <w:sz w:val="20"/>
          <w:szCs w:val="20"/>
          <w:lang w:val="ru-RU"/>
        </w:rPr>
        <w:t>в, акц</w:t>
      </w:r>
      <w:r w:rsidRPr="00697CCE">
        <w:rPr>
          <w:rFonts w:ascii="Times New Roman" w:hAnsi="Times New Roman"/>
          <w:sz w:val="20"/>
          <w:szCs w:val="20"/>
          <w:lang w:val="en-US"/>
        </w:rPr>
        <w:t>i</w:t>
      </w:r>
      <w:r w:rsidRPr="00697CCE">
        <w:rPr>
          <w:rFonts w:ascii="Times New Roman" w:hAnsi="Times New Roman"/>
          <w:sz w:val="20"/>
          <w:szCs w:val="20"/>
          <w:lang w:val="ru-RU"/>
        </w:rPr>
        <w:t>онер</w:t>
      </w:r>
      <w:r w:rsidRPr="00697CCE">
        <w:rPr>
          <w:rFonts w:ascii="Times New Roman" w:hAnsi="Times New Roman"/>
          <w:sz w:val="20"/>
          <w:szCs w:val="20"/>
          <w:lang w:val="en-US"/>
        </w:rPr>
        <w:t>i</w:t>
      </w:r>
      <w:r w:rsidRPr="00697CCE">
        <w:rPr>
          <w:rFonts w:ascii="Times New Roman" w:hAnsi="Times New Roman"/>
          <w:sz w:val="20"/>
          <w:szCs w:val="20"/>
          <w:lang w:val="ru-RU"/>
        </w:rPr>
        <w:t>в, учасник</w:t>
      </w:r>
      <w:r w:rsidRPr="00697CCE">
        <w:rPr>
          <w:rFonts w:ascii="Times New Roman" w:hAnsi="Times New Roman"/>
          <w:sz w:val="20"/>
          <w:szCs w:val="20"/>
          <w:lang w:val="en-US"/>
        </w:rPr>
        <w:t>i</w:t>
      </w:r>
      <w:r w:rsidRPr="00697CCE">
        <w:rPr>
          <w:rFonts w:ascii="Times New Roman" w:hAnsi="Times New Roman"/>
          <w:sz w:val="20"/>
          <w:szCs w:val="20"/>
          <w:lang w:val="ru-RU"/>
        </w:rPr>
        <w:t>в, що в</w:t>
      </w:r>
      <w:r w:rsidRPr="00697CCE">
        <w:rPr>
          <w:rFonts w:ascii="Times New Roman" w:hAnsi="Times New Roman"/>
          <w:sz w:val="20"/>
          <w:szCs w:val="20"/>
          <w:lang w:val="en-US"/>
        </w:rPr>
        <w:t>i</w:t>
      </w:r>
      <w:r w:rsidRPr="00697CCE">
        <w:rPr>
          <w:rFonts w:ascii="Times New Roman" w:hAnsi="Times New Roman"/>
          <w:sz w:val="20"/>
          <w:szCs w:val="20"/>
          <w:lang w:val="ru-RU"/>
        </w:rPr>
        <w:t xml:space="preserve">дноситься до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ї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 засновником, учасником, акц</w:t>
      </w:r>
      <w:r w:rsidRPr="00697CCE">
        <w:rPr>
          <w:rFonts w:ascii="Times New Roman" w:hAnsi="Times New Roman"/>
          <w:sz w:val="20"/>
          <w:szCs w:val="20"/>
          <w:lang w:val="en-US"/>
        </w:rPr>
        <w:t>i</w:t>
      </w:r>
      <w:r w:rsidRPr="00697CCE">
        <w:rPr>
          <w:rFonts w:ascii="Times New Roman" w:hAnsi="Times New Roman"/>
          <w:sz w:val="20"/>
          <w:szCs w:val="20"/>
          <w:lang w:val="ru-RU"/>
        </w:rPr>
        <w:t>онером яких є ем</w:t>
      </w:r>
      <w:r w:rsidRPr="00697CCE">
        <w:rPr>
          <w:rFonts w:ascii="Times New Roman" w:hAnsi="Times New Roman"/>
          <w:sz w:val="20"/>
          <w:szCs w:val="20"/>
          <w:lang w:val="en-US"/>
        </w:rPr>
        <w:t>i</w:t>
      </w:r>
      <w:r w:rsidRPr="00697CCE">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697CCE">
        <w:rPr>
          <w:rFonts w:ascii="Times New Roman" w:hAnsi="Times New Roman"/>
          <w:sz w:val="20"/>
          <w:szCs w:val="20"/>
          <w:lang w:val="en-US"/>
        </w:rPr>
        <w:t>i</w:t>
      </w:r>
      <w:r w:rsidRPr="00697CCE">
        <w:rPr>
          <w:rFonts w:ascii="Times New Roman" w:hAnsi="Times New Roman"/>
          <w:sz w:val="20"/>
          <w:szCs w:val="20"/>
          <w:lang w:val="ru-RU"/>
        </w:rPr>
        <w:t>онером юридичних ос</w:t>
      </w:r>
      <w:r w:rsidRPr="00697CCE">
        <w:rPr>
          <w:rFonts w:ascii="Times New Roman" w:hAnsi="Times New Roman"/>
          <w:sz w:val="20"/>
          <w:szCs w:val="20"/>
          <w:lang w:val="en-US"/>
        </w:rPr>
        <w:t>i</w:t>
      </w:r>
      <w:r w:rsidRPr="00697CCE">
        <w:rPr>
          <w:rFonts w:ascii="Times New Roman" w:hAnsi="Times New Roman"/>
          <w:sz w:val="20"/>
          <w:szCs w:val="20"/>
          <w:lang w:val="ru-RU"/>
        </w:rPr>
        <w:t>б разом з особами, визначеними пп.1-3 п.47 Положення.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у ем</w:t>
      </w:r>
      <w:r w:rsidRPr="00697CCE">
        <w:rPr>
          <w:rFonts w:ascii="Times New Roman" w:hAnsi="Times New Roman"/>
          <w:sz w:val="20"/>
          <w:szCs w:val="20"/>
          <w:lang w:val="en-US"/>
        </w:rPr>
        <w:t>i</w:t>
      </w:r>
      <w:r w:rsidRPr="00697CCE">
        <w:rPr>
          <w:rFonts w:ascii="Times New Roman" w:hAnsi="Times New Roman"/>
          <w:sz w:val="20"/>
          <w:szCs w:val="20"/>
          <w:lang w:val="ru-RU"/>
        </w:rPr>
        <w:t>тента корпоративних прав в юридичн</w:t>
      </w:r>
      <w:r w:rsidRPr="00697CCE">
        <w:rPr>
          <w:rFonts w:ascii="Times New Roman" w:hAnsi="Times New Roman"/>
          <w:sz w:val="20"/>
          <w:szCs w:val="20"/>
          <w:lang w:val="en-US"/>
        </w:rPr>
        <w:t>i</w:t>
      </w:r>
      <w:r w:rsidRPr="00697CCE">
        <w:rPr>
          <w:rFonts w:ascii="Times New Roman" w:hAnsi="Times New Roman"/>
          <w:sz w:val="20"/>
          <w:szCs w:val="20"/>
          <w:lang w:val="ru-RU"/>
        </w:rPr>
        <w:t>й особ</w:t>
      </w:r>
      <w:r w:rsidRPr="00697CCE">
        <w:rPr>
          <w:rFonts w:ascii="Times New Roman" w:hAnsi="Times New Roman"/>
          <w:sz w:val="20"/>
          <w:szCs w:val="20"/>
          <w:lang w:val="en-US"/>
        </w:rPr>
        <w:t>i</w:t>
      </w:r>
      <w:r w:rsidRPr="00697CCE">
        <w:rPr>
          <w:rFonts w:ascii="Times New Roman" w:hAnsi="Times New Roman"/>
          <w:sz w:val="20"/>
          <w:szCs w:val="20"/>
          <w:lang w:val="ru-RU"/>
        </w:rPr>
        <w:t>, зареєстрован</w:t>
      </w:r>
      <w:r w:rsidRPr="00697CCE">
        <w:rPr>
          <w:rFonts w:ascii="Times New Roman" w:hAnsi="Times New Roman"/>
          <w:sz w:val="20"/>
          <w:szCs w:val="20"/>
          <w:lang w:val="en-US"/>
        </w:rPr>
        <w:t>i</w:t>
      </w:r>
      <w:r w:rsidRPr="00697CCE">
        <w:rPr>
          <w:rFonts w:ascii="Times New Roman" w:hAnsi="Times New Roman"/>
          <w:sz w:val="20"/>
          <w:szCs w:val="20"/>
          <w:lang w:val="ru-RU"/>
        </w:rPr>
        <w:t xml:space="preserve">й в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й держав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зони ризику" не розкрита особою у складі річного звіту через те, що на кінець </w:t>
      </w:r>
      <w:r w:rsidRPr="00697CCE">
        <w:rPr>
          <w:rFonts w:ascii="Times New Roman" w:hAnsi="Times New Roman"/>
          <w:sz w:val="20"/>
          <w:szCs w:val="20"/>
          <w:lang w:val="ru-RU"/>
        </w:rPr>
        <w:lastRenderedPageBreak/>
        <w:t>звітного періоду  особа не мала  корпоративних прав в юридичн</w:t>
      </w:r>
      <w:r w:rsidRPr="00697CCE">
        <w:rPr>
          <w:rFonts w:ascii="Times New Roman" w:hAnsi="Times New Roman"/>
          <w:sz w:val="20"/>
          <w:szCs w:val="20"/>
          <w:lang w:val="en-US"/>
        </w:rPr>
        <w:t>i</w:t>
      </w:r>
      <w:r w:rsidRPr="00697CCE">
        <w:rPr>
          <w:rFonts w:ascii="Times New Roman" w:hAnsi="Times New Roman"/>
          <w:sz w:val="20"/>
          <w:szCs w:val="20"/>
          <w:lang w:val="ru-RU"/>
        </w:rPr>
        <w:t>й особ</w:t>
      </w:r>
      <w:r w:rsidRPr="00697CCE">
        <w:rPr>
          <w:rFonts w:ascii="Times New Roman" w:hAnsi="Times New Roman"/>
          <w:sz w:val="20"/>
          <w:szCs w:val="20"/>
          <w:lang w:val="en-US"/>
        </w:rPr>
        <w:t>i</w:t>
      </w:r>
      <w:r w:rsidRPr="00697CCE">
        <w:rPr>
          <w:rFonts w:ascii="Times New Roman" w:hAnsi="Times New Roman"/>
          <w:sz w:val="20"/>
          <w:szCs w:val="20"/>
          <w:lang w:val="ru-RU"/>
        </w:rPr>
        <w:t>, зареєстрован</w:t>
      </w:r>
      <w:r w:rsidRPr="00697CCE">
        <w:rPr>
          <w:rFonts w:ascii="Times New Roman" w:hAnsi="Times New Roman"/>
          <w:sz w:val="20"/>
          <w:szCs w:val="20"/>
          <w:lang w:val="en-US"/>
        </w:rPr>
        <w:t>i</w:t>
      </w:r>
      <w:r w:rsidRPr="00697CCE">
        <w:rPr>
          <w:rFonts w:ascii="Times New Roman" w:hAnsi="Times New Roman"/>
          <w:sz w:val="20"/>
          <w:szCs w:val="20"/>
          <w:lang w:val="ru-RU"/>
        </w:rPr>
        <w:t xml:space="preserve">й в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й держав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зони ризику.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наявност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у ем</w:t>
      </w:r>
      <w:r w:rsidRPr="00697CCE">
        <w:rPr>
          <w:rFonts w:ascii="Times New Roman" w:hAnsi="Times New Roman"/>
          <w:sz w:val="20"/>
          <w:szCs w:val="20"/>
          <w:lang w:val="en-US"/>
        </w:rPr>
        <w:t>i</w:t>
      </w:r>
      <w:r w:rsidRPr="00697CCE">
        <w:rPr>
          <w:rFonts w:ascii="Times New Roman" w:hAnsi="Times New Roman"/>
          <w:sz w:val="20"/>
          <w:szCs w:val="20"/>
          <w:lang w:val="ru-RU"/>
        </w:rPr>
        <w:t>тента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(кр</w:t>
      </w:r>
      <w:r w:rsidRPr="00697CCE">
        <w:rPr>
          <w:rFonts w:ascii="Times New Roman" w:hAnsi="Times New Roman"/>
          <w:sz w:val="20"/>
          <w:szCs w:val="20"/>
          <w:lang w:val="en-US"/>
        </w:rPr>
        <w:t>i</w:t>
      </w:r>
      <w:r w:rsidRPr="00697CCE">
        <w:rPr>
          <w:rFonts w:ascii="Times New Roman" w:hAnsi="Times New Roman"/>
          <w:sz w:val="20"/>
          <w:szCs w:val="20"/>
          <w:lang w:val="ru-RU"/>
        </w:rPr>
        <w:t>м акц</w:t>
      </w:r>
      <w:r w:rsidRPr="00697CCE">
        <w:rPr>
          <w:rFonts w:ascii="Times New Roman" w:hAnsi="Times New Roman"/>
          <w:sz w:val="20"/>
          <w:szCs w:val="20"/>
          <w:lang w:val="en-US"/>
        </w:rPr>
        <w:t>i</w:t>
      </w:r>
      <w:r w:rsidRPr="00697CCE">
        <w:rPr>
          <w:rFonts w:ascii="Times New Roman" w:hAnsi="Times New Roman"/>
          <w:sz w:val="20"/>
          <w:szCs w:val="20"/>
          <w:lang w:val="ru-RU"/>
        </w:rPr>
        <w:t xml:space="preserve">й) юридичної особи, яка зареєстрована в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й держав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(кр</w:t>
      </w:r>
      <w:r w:rsidRPr="00697CCE">
        <w:rPr>
          <w:rFonts w:ascii="Times New Roman" w:hAnsi="Times New Roman"/>
          <w:sz w:val="20"/>
          <w:szCs w:val="20"/>
          <w:lang w:val="en-US"/>
        </w:rPr>
        <w:t>i</w:t>
      </w:r>
      <w:r w:rsidRPr="00697CCE">
        <w:rPr>
          <w:rFonts w:ascii="Times New Roman" w:hAnsi="Times New Roman"/>
          <w:sz w:val="20"/>
          <w:szCs w:val="20"/>
          <w:lang w:val="ru-RU"/>
        </w:rPr>
        <w:t>м акц</w:t>
      </w:r>
      <w:r w:rsidRPr="00697CCE">
        <w:rPr>
          <w:rFonts w:ascii="Times New Roman" w:hAnsi="Times New Roman"/>
          <w:sz w:val="20"/>
          <w:szCs w:val="20"/>
          <w:lang w:val="en-US"/>
        </w:rPr>
        <w:t>i</w:t>
      </w:r>
      <w:r w:rsidRPr="00697CCE">
        <w:rPr>
          <w:rFonts w:ascii="Times New Roman" w:hAnsi="Times New Roman"/>
          <w:sz w:val="20"/>
          <w:szCs w:val="20"/>
          <w:lang w:val="ru-RU"/>
        </w:rPr>
        <w:t xml:space="preserve">й) юридичної особи, яка зареєстрована в </w:t>
      </w:r>
      <w:r w:rsidRPr="00697CCE">
        <w:rPr>
          <w:rFonts w:ascii="Times New Roman" w:hAnsi="Times New Roman"/>
          <w:sz w:val="20"/>
          <w:szCs w:val="20"/>
          <w:lang w:val="en-US"/>
        </w:rPr>
        <w:t>i</w:t>
      </w:r>
      <w:r w:rsidRPr="00697CCE">
        <w:rPr>
          <w:rFonts w:ascii="Times New Roman" w:hAnsi="Times New Roman"/>
          <w:sz w:val="20"/>
          <w:szCs w:val="20"/>
          <w:lang w:val="ru-RU"/>
        </w:rPr>
        <w:t>ноземн</w:t>
      </w:r>
      <w:r w:rsidRPr="00697CCE">
        <w:rPr>
          <w:rFonts w:ascii="Times New Roman" w:hAnsi="Times New Roman"/>
          <w:sz w:val="20"/>
          <w:szCs w:val="20"/>
          <w:lang w:val="en-US"/>
        </w:rPr>
        <w:t>i</w:t>
      </w:r>
      <w:r w:rsidRPr="00697CCE">
        <w:rPr>
          <w:rFonts w:ascii="Times New Roman" w:hAnsi="Times New Roman"/>
          <w:sz w:val="20"/>
          <w:szCs w:val="20"/>
          <w:lang w:val="ru-RU"/>
        </w:rPr>
        <w:t>й держав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зони ризику.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"Корпоративн</w:t>
      </w:r>
      <w:r w:rsidRPr="00697CCE">
        <w:rPr>
          <w:rFonts w:ascii="Times New Roman" w:hAnsi="Times New Roman"/>
          <w:sz w:val="20"/>
          <w:szCs w:val="20"/>
          <w:lang w:val="en-US"/>
        </w:rPr>
        <w:t>i</w:t>
      </w:r>
      <w:r w:rsidRPr="00697CCE">
        <w:rPr>
          <w:rFonts w:ascii="Times New Roman" w:hAnsi="Times New Roman"/>
          <w:sz w:val="20"/>
          <w:szCs w:val="20"/>
          <w:lang w:val="ru-RU"/>
        </w:rPr>
        <w:t xml:space="preserve"> та </w:t>
      </w:r>
      <w:r w:rsidRPr="00697CCE">
        <w:rPr>
          <w:rFonts w:ascii="Times New Roman" w:hAnsi="Times New Roman"/>
          <w:sz w:val="20"/>
          <w:szCs w:val="20"/>
          <w:lang w:val="en-US"/>
        </w:rPr>
        <w:t>i</w:t>
      </w:r>
      <w:r w:rsidRPr="00697CCE">
        <w:rPr>
          <w:rFonts w:ascii="Times New Roman" w:hAnsi="Times New Roman"/>
          <w:sz w:val="20"/>
          <w:szCs w:val="20"/>
          <w:lang w:val="ru-RU"/>
        </w:rPr>
        <w:t>нш</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договори.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корпоративн</w:t>
      </w:r>
      <w:r w:rsidRPr="00697CCE">
        <w:rPr>
          <w:rFonts w:ascii="Times New Roman" w:hAnsi="Times New Roman"/>
          <w:sz w:val="20"/>
          <w:szCs w:val="20"/>
          <w:lang w:val="en-US"/>
        </w:rPr>
        <w:t>i</w:t>
      </w:r>
      <w:r w:rsidRPr="00697CCE">
        <w:rPr>
          <w:rFonts w:ascii="Times New Roman" w:hAnsi="Times New Roman"/>
          <w:sz w:val="20"/>
          <w:szCs w:val="20"/>
          <w:lang w:val="ru-RU"/>
        </w:rPr>
        <w:t xml:space="preserve"> / акц</w:t>
      </w:r>
      <w:r w:rsidRPr="00697CCE">
        <w:rPr>
          <w:rFonts w:ascii="Times New Roman" w:hAnsi="Times New Roman"/>
          <w:sz w:val="20"/>
          <w:szCs w:val="20"/>
          <w:lang w:val="en-US"/>
        </w:rPr>
        <w:t>i</w:t>
      </w:r>
      <w:r w:rsidRPr="00697CCE">
        <w:rPr>
          <w:rFonts w:ascii="Times New Roman" w:hAnsi="Times New Roman"/>
          <w:sz w:val="20"/>
          <w:szCs w:val="20"/>
          <w:lang w:val="ru-RU"/>
        </w:rPr>
        <w:t>онерн</w:t>
      </w:r>
      <w:r w:rsidRPr="00697CCE">
        <w:rPr>
          <w:rFonts w:ascii="Times New Roman" w:hAnsi="Times New Roman"/>
          <w:sz w:val="20"/>
          <w:szCs w:val="20"/>
          <w:lang w:val="en-US"/>
        </w:rPr>
        <w:t>i</w:t>
      </w:r>
      <w:r w:rsidRPr="00697CCE">
        <w:rPr>
          <w:rFonts w:ascii="Times New Roman" w:hAnsi="Times New Roman"/>
          <w:sz w:val="20"/>
          <w:szCs w:val="20"/>
          <w:lang w:val="ru-RU"/>
        </w:rPr>
        <w:t>) договори, укладен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акц</w:t>
      </w:r>
      <w:r w:rsidRPr="00697CCE">
        <w:rPr>
          <w:rFonts w:ascii="Times New Roman" w:hAnsi="Times New Roman"/>
          <w:sz w:val="20"/>
          <w:szCs w:val="20"/>
          <w:lang w:val="en-US"/>
        </w:rPr>
        <w:t>i</w:t>
      </w:r>
      <w:r w:rsidRPr="00697CCE">
        <w:rPr>
          <w:rFonts w:ascii="Times New Roman" w:hAnsi="Times New Roman"/>
          <w:sz w:val="20"/>
          <w:szCs w:val="20"/>
          <w:lang w:val="ru-RU"/>
        </w:rPr>
        <w:t>онерами (учасниками) особи, яка наявна в особи" не розкрита особою у складі річного звіту через те, що особа  не мала  корпоративних/акціонерних договорів, укладених акціонерами (учасниками) особи які укладені, набрали чинності або діяли протягом звітного періоду.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"Корпоративн</w:t>
      </w:r>
      <w:r w:rsidRPr="00697CCE">
        <w:rPr>
          <w:rFonts w:ascii="Times New Roman" w:hAnsi="Times New Roman"/>
          <w:sz w:val="20"/>
          <w:szCs w:val="20"/>
          <w:lang w:val="en-US"/>
        </w:rPr>
        <w:t>i</w:t>
      </w:r>
      <w:r w:rsidRPr="00697CCE">
        <w:rPr>
          <w:rFonts w:ascii="Times New Roman" w:hAnsi="Times New Roman"/>
          <w:sz w:val="20"/>
          <w:szCs w:val="20"/>
          <w:lang w:val="ru-RU"/>
        </w:rPr>
        <w:t xml:space="preserve"> та </w:t>
      </w:r>
      <w:r w:rsidRPr="00697CCE">
        <w:rPr>
          <w:rFonts w:ascii="Times New Roman" w:hAnsi="Times New Roman"/>
          <w:sz w:val="20"/>
          <w:szCs w:val="20"/>
          <w:lang w:val="en-US"/>
        </w:rPr>
        <w:t>i</w:t>
      </w:r>
      <w:r w:rsidRPr="00697CCE">
        <w:rPr>
          <w:rFonts w:ascii="Times New Roman" w:hAnsi="Times New Roman"/>
          <w:sz w:val="20"/>
          <w:szCs w:val="20"/>
          <w:lang w:val="ru-RU"/>
        </w:rPr>
        <w:t>нш</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договори.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будь-як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договори та/або правочини, умовою чинност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яких є незм</w:t>
      </w:r>
      <w:r w:rsidRPr="00697CCE">
        <w:rPr>
          <w:rFonts w:ascii="Times New Roman" w:hAnsi="Times New Roman"/>
          <w:sz w:val="20"/>
          <w:szCs w:val="20"/>
          <w:lang w:val="en-US"/>
        </w:rPr>
        <w:t>i</w:t>
      </w:r>
      <w:r w:rsidRPr="00697CCE">
        <w:rPr>
          <w:rFonts w:ascii="Times New Roman" w:hAnsi="Times New Roman"/>
          <w:sz w:val="20"/>
          <w:szCs w:val="20"/>
          <w:lang w:val="ru-RU"/>
        </w:rPr>
        <w:t>нн</w:t>
      </w:r>
      <w:r w:rsidRPr="00697CCE">
        <w:rPr>
          <w:rFonts w:ascii="Times New Roman" w:hAnsi="Times New Roman"/>
          <w:sz w:val="20"/>
          <w:szCs w:val="20"/>
          <w:lang w:val="en-US"/>
        </w:rPr>
        <w:t>i</w:t>
      </w:r>
      <w:r w:rsidRPr="00697CCE">
        <w:rPr>
          <w:rFonts w:ascii="Times New Roman" w:hAnsi="Times New Roman"/>
          <w:sz w:val="20"/>
          <w:szCs w:val="20"/>
          <w:lang w:val="ru-RU"/>
        </w:rPr>
        <w:t>сть ос</w:t>
      </w:r>
      <w:r w:rsidRPr="00697CCE">
        <w:rPr>
          <w:rFonts w:ascii="Times New Roman" w:hAnsi="Times New Roman"/>
          <w:sz w:val="20"/>
          <w:szCs w:val="20"/>
          <w:lang w:val="en-US"/>
        </w:rPr>
        <w:t>i</w:t>
      </w:r>
      <w:r w:rsidRPr="00697CCE">
        <w:rPr>
          <w:rFonts w:ascii="Times New Roman" w:hAnsi="Times New Roman"/>
          <w:sz w:val="20"/>
          <w:szCs w:val="20"/>
          <w:lang w:val="ru-RU"/>
        </w:rPr>
        <w:t>б,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зд</w:t>
      </w:r>
      <w:r w:rsidRPr="00697CCE">
        <w:rPr>
          <w:rFonts w:ascii="Times New Roman" w:hAnsi="Times New Roman"/>
          <w:sz w:val="20"/>
          <w:szCs w:val="20"/>
          <w:lang w:val="en-US"/>
        </w:rPr>
        <w:t>i</w:t>
      </w:r>
      <w:r w:rsidRPr="00697CCE">
        <w:rPr>
          <w:rFonts w:ascii="Times New Roman" w:hAnsi="Times New Roman"/>
          <w:sz w:val="20"/>
          <w:szCs w:val="20"/>
          <w:lang w:val="ru-RU"/>
        </w:rPr>
        <w:t>йснюють контроль над ем</w:t>
      </w:r>
      <w:r w:rsidRPr="00697CCE">
        <w:rPr>
          <w:rFonts w:ascii="Times New Roman" w:hAnsi="Times New Roman"/>
          <w:sz w:val="20"/>
          <w:szCs w:val="20"/>
          <w:lang w:val="en-US"/>
        </w:rPr>
        <w:t>i</w:t>
      </w:r>
      <w:r w:rsidRPr="00697CCE">
        <w:rPr>
          <w:rFonts w:ascii="Times New Roman" w:hAnsi="Times New Roman"/>
          <w:sz w:val="20"/>
          <w:szCs w:val="20"/>
          <w:lang w:val="ru-RU"/>
        </w:rPr>
        <w:t>тентом" не розкрита особою у складі річного звіту через те, що особа  не мала  договорів та/або правочинів, умовою чинност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яких є незм</w:t>
      </w:r>
      <w:r w:rsidRPr="00697CCE">
        <w:rPr>
          <w:rFonts w:ascii="Times New Roman" w:hAnsi="Times New Roman"/>
          <w:sz w:val="20"/>
          <w:szCs w:val="20"/>
          <w:lang w:val="en-US"/>
        </w:rPr>
        <w:t>i</w:t>
      </w:r>
      <w:r w:rsidRPr="00697CCE">
        <w:rPr>
          <w:rFonts w:ascii="Times New Roman" w:hAnsi="Times New Roman"/>
          <w:sz w:val="20"/>
          <w:szCs w:val="20"/>
          <w:lang w:val="ru-RU"/>
        </w:rPr>
        <w:t>нн</w:t>
      </w:r>
      <w:r w:rsidRPr="00697CCE">
        <w:rPr>
          <w:rFonts w:ascii="Times New Roman" w:hAnsi="Times New Roman"/>
          <w:sz w:val="20"/>
          <w:szCs w:val="20"/>
          <w:lang w:val="en-US"/>
        </w:rPr>
        <w:t>i</w:t>
      </w:r>
      <w:r w:rsidRPr="00697CCE">
        <w:rPr>
          <w:rFonts w:ascii="Times New Roman" w:hAnsi="Times New Roman"/>
          <w:sz w:val="20"/>
          <w:szCs w:val="20"/>
          <w:lang w:val="ru-RU"/>
        </w:rPr>
        <w:t>сть ос</w:t>
      </w:r>
      <w:r w:rsidRPr="00697CCE">
        <w:rPr>
          <w:rFonts w:ascii="Times New Roman" w:hAnsi="Times New Roman"/>
          <w:sz w:val="20"/>
          <w:szCs w:val="20"/>
          <w:lang w:val="en-US"/>
        </w:rPr>
        <w:t>i</w:t>
      </w:r>
      <w:r w:rsidRPr="00697CCE">
        <w:rPr>
          <w:rFonts w:ascii="Times New Roman" w:hAnsi="Times New Roman"/>
          <w:sz w:val="20"/>
          <w:szCs w:val="20"/>
          <w:lang w:val="ru-RU"/>
        </w:rPr>
        <w:t>б,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зд</w:t>
      </w:r>
      <w:r w:rsidRPr="00697CCE">
        <w:rPr>
          <w:rFonts w:ascii="Times New Roman" w:hAnsi="Times New Roman"/>
          <w:sz w:val="20"/>
          <w:szCs w:val="20"/>
          <w:lang w:val="en-US"/>
        </w:rPr>
        <w:t>i</w:t>
      </w:r>
      <w:r w:rsidRPr="00697CCE">
        <w:rPr>
          <w:rFonts w:ascii="Times New Roman" w:hAnsi="Times New Roman"/>
          <w:sz w:val="20"/>
          <w:szCs w:val="20"/>
          <w:lang w:val="ru-RU"/>
        </w:rPr>
        <w:t>йснюють контроль над ем</w:t>
      </w:r>
      <w:r w:rsidRPr="00697CCE">
        <w:rPr>
          <w:rFonts w:ascii="Times New Roman" w:hAnsi="Times New Roman"/>
          <w:sz w:val="20"/>
          <w:szCs w:val="20"/>
          <w:lang w:val="en-US"/>
        </w:rPr>
        <w:t>i</w:t>
      </w:r>
      <w:r w:rsidRPr="00697CCE">
        <w:rPr>
          <w:rFonts w:ascii="Times New Roman" w:hAnsi="Times New Roman"/>
          <w:sz w:val="20"/>
          <w:szCs w:val="20"/>
          <w:lang w:val="ru-RU"/>
        </w:rPr>
        <w:t>тентом, які укладені, набрали чинності або діяли протягом звітного періоду.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будь-як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винагороди або компенсац</w:t>
      </w:r>
      <w:r w:rsidRPr="00697CCE">
        <w:rPr>
          <w:rFonts w:ascii="Times New Roman" w:hAnsi="Times New Roman"/>
          <w:sz w:val="20"/>
          <w:szCs w:val="20"/>
          <w:lang w:val="en-US"/>
        </w:rPr>
        <w:t>i</w:t>
      </w:r>
      <w:r w:rsidRPr="00697CCE">
        <w:rPr>
          <w:rFonts w:ascii="Times New Roman" w:hAnsi="Times New Roman"/>
          <w:sz w:val="20"/>
          <w:szCs w:val="20"/>
          <w:lang w:val="ru-RU"/>
        </w:rPr>
        <w:t>ї,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мають бути виплачен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посадовим особам ем</w:t>
      </w:r>
      <w:r w:rsidRPr="00697CCE">
        <w:rPr>
          <w:rFonts w:ascii="Times New Roman" w:hAnsi="Times New Roman"/>
          <w:sz w:val="20"/>
          <w:szCs w:val="20"/>
          <w:lang w:val="en-US"/>
        </w:rPr>
        <w:t>i</w:t>
      </w:r>
      <w:r w:rsidRPr="00697CCE">
        <w:rPr>
          <w:rFonts w:ascii="Times New Roman" w:hAnsi="Times New Roman"/>
          <w:sz w:val="20"/>
          <w:szCs w:val="20"/>
          <w:lang w:val="ru-RU"/>
        </w:rPr>
        <w:t>тента в раз</w:t>
      </w:r>
      <w:r w:rsidRPr="00697CCE">
        <w:rPr>
          <w:rFonts w:ascii="Times New Roman" w:hAnsi="Times New Roman"/>
          <w:sz w:val="20"/>
          <w:szCs w:val="20"/>
          <w:lang w:val="en-US"/>
        </w:rPr>
        <w:t>i</w:t>
      </w:r>
      <w:r w:rsidRPr="00697CCE">
        <w:rPr>
          <w:rFonts w:ascii="Times New Roman" w:hAnsi="Times New Roman"/>
          <w:sz w:val="20"/>
          <w:szCs w:val="20"/>
          <w:lang w:val="ru-RU"/>
        </w:rPr>
        <w:t xml:space="preserve"> їх зв</w:t>
      </w:r>
      <w:r w:rsidRPr="00697CCE">
        <w:rPr>
          <w:rFonts w:ascii="Times New Roman" w:hAnsi="Times New Roman"/>
          <w:sz w:val="20"/>
          <w:szCs w:val="20"/>
          <w:lang w:val="en-US"/>
        </w:rPr>
        <w:t>i</w:t>
      </w:r>
      <w:r w:rsidRPr="00697CCE">
        <w:rPr>
          <w:rFonts w:ascii="Times New Roman" w:hAnsi="Times New Roman"/>
          <w:sz w:val="20"/>
          <w:szCs w:val="20"/>
          <w:lang w:val="ru-RU"/>
        </w:rPr>
        <w:t>льнення" не розкрита особою у складі річного звіту через те, що на кінець звітного періоду особа не малє внутрішнього документу в якому описувалися будь-як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винагороди або компенсац</w:t>
      </w:r>
      <w:r w:rsidRPr="00697CCE">
        <w:rPr>
          <w:rFonts w:ascii="Times New Roman" w:hAnsi="Times New Roman"/>
          <w:sz w:val="20"/>
          <w:szCs w:val="20"/>
          <w:lang w:val="en-US"/>
        </w:rPr>
        <w:t>i</w:t>
      </w:r>
      <w:r w:rsidRPr="00697CCE">
        <w:rPr>
          <w:rFonts w:ascii="Times New Roman" w:hAnsi="Times New Roman"/>
          <w:sz w:val="20"/>
          <w:szCs w:val="20"/>
          <w:lang w:val="ru-RU"/>
        </w:rPr>
        <w:t>ї,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мають бути виплачен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посадовим особам ем</w:t>
      </w:r>
      <w:r w:rsidRPr="00697CCE">
        <w:rPr>
          <w:rFonts w:ascii="Times New Roman" w:hAnsi="Times New Roman"/>
          <w:sz w:val="20"/>
          <w:szCs w:val="20"/>
          <w:lang w:val="en-US"/>
        </w:rPr>
        <w:t>i</w:t>
      </w:r>
      <w:r w:rsidRPr="00697CCE">
        <w:rPr>
          <w:rFonts w:ascii="Times New Roman" w:hAnsi="Times New Roman"/>
          <w:sz w:val="20"/>
          <w:szCs w:val="20"/>
          <w:lang w:val="ru-RU"/>
        </w:rPr>
        <w:t>тента в раз</w:t>
      </w:r>
      <w:r w:rsidRPr="00697CCE">
        <w:rPr>
          <w:rFonts w:ascii="Times New Roman" w:hAnsi="Times New Roman"/>
          <w:sz w:val="20"/>
          <w:szCs w:val="20"/>
          <w:lang w:val="en-US"/>
        </w:rPr>
        <w:t>i</w:t>
      </w:r>
      <w:r w:rsidRPr="00697CCE">
        <w:rPr>
          <w:rFonts w:ascii="Times New Roman" w:hAnsi="Times New Roman"/>
          <w:sz w:val="20"/>
          <w:szCs w:val="20"/>
          <w:lang w:val="ru-RU"/>
        </w:rPr>
        <w:t xml:space="preserve"> їх зв</w:t>
      </w:r>
      <w:r w:rsidRPr="00697CCE">
        <w:rPr>
          <w:rFonts w:ascii="Times New Roman" w:hAnsi="Times New Roman"/>
          <w:sz w:val="20"/>
          <w:szCs w:val="20"/>
          <w:lang w:val="en-US"/>
        </w:rPr>
        <w:t>i</w:t>
      </w:r>
      <w:r w:rsidRPr="00697CCE">
        <w:rPr>
          <w:rFonts w:ascii="Times New Roman" w:hAnsi="Times New Roman"/>
          <w:sz w:val="20"/>
          <w:szCs w:val="20"/>
          <w:lang w:val="ru-RU"/>
        </w:rPr>
        <w:t>льнення.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"Див</w:t>
      </w:r>
      <w:r w:rsidRPr="00697CCE">
        <w:rPr>
          <w:rFonts w:ascii="Times New Roman" w:hAnsi="Times New Roman"/>
          <w:sz w:val="20"/>
          <w:szCs w:val="20"/>
          <w:lang w:val="en-US"/>
        </w:rPr>
        <w:t>i</w:t>
      </w:r>
      <w:r w:rsidRPr="00697CCE">
        <w:rPr>
          <w:rFonts w:ascii="Times New Roman" w:hAnsi="Times New Roman"/>
          <w:sz w:val="20"/>
          <w:szCs w:val="20"/>
          <w:lang w:val="ru-RU"/>
        </w:rPr>
        <w:t xml:space="preserve">денди.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виплату див</w:t>
      </w:r>
      <w:r w:rsidRPr="00697CCE">
        <w:rPr>
          <w:rFonts w:ascii="Times New Roman" w:hAnsi="Times New Roman"/>
          <w:sz w:val="20"/>
          <w:szCs w:val="20"/>
          <w:lang w:val="en-US"/>
        </w:rPr>
        <w:t>i</w:t>
      </w:r>
      <w:r w:rsidRPr="00697CCE">
        <w:rPr>
          <w:rFonts w:ascii="Times New Roman" w:hAnsi="Times New Roman"/>
          <w:sz w:val="20"/>
          <w:szCs w:val="20"/>
          <w:lang w:val="ru-RU"/>
        </w:rPr>
        <w:t>денд</w:t>
      </w:r>
      <w:r w:rsidRPr="00697CCE">
        <w:rPr>
          <w:rFonts w:ascii="Times New Roman" w:hAnsi="Times New Roman"/>
          <w:sz w:val="20"/>
          <w:szCs w:val="20"/>
          <w:lang w:val="en-US"/>
        </w:rPr>
        <w:t>i</w:t>
      </w:r>
      <w:r w:rsidRPr="00697CCE">
        <w:rPr>
          <w:rFonts w:ascii="Times New Roman" w:hAnsi="Times New Roman"/>
          <w:sz w:val="20"/>
          <w:szCs w:val="20"/>
          <w:lang w:val="ru-RU"/>
        </w:rPr>
        <w:t xml:space="preserve">в та </w:t>
      </w:r>
      <w:r w:rsidRPr="00697CCE">
        <w:rPr>
          <w:rFonts w:ascii="Times New Roman" w:hAnsi="Times New Roman"/>
          <w:sz w:val="20"/>
          <w:szCs w:val="20"/>
          <w:lang w:val="en-US"/>
        </w:rPr>
        <w:t>i</w:t>
      </w:r>
      <w:r w:rsidRPr="00697CCE">
        <w:rPr>
          <w:rFonts w:ascii="Times New Roman" w:hAnsi="Times New Roman"/>
          <w:sz w:val="20"/>
          <w:szCs w:val="20"/>
          <w:lang w:val="ru-RU"/>
        </w:rPr>
        <w:t>нших доход</w:t>
      </w:r>
      <w:r w:rsidRPr="00697CCE">
        <w:rPr>
          <w:rFonts w:ascii="Times New Roman" w:hAnsi="Times New Roman"/>
          <w:sz w:val="20"/>
          <w:szCs w:val="20"/>
          <w:lang w:val="en-US"/>
        </w:rPr>
        <w:t>i</w:t>
      </w:r>
      <w:r w:rsidRPr="00697CCE">
        <w:rPr>
          <w:rFonts w:ascii="Times New Roman" w:hAnsi="Times New Roman"/>
          <w:sz w:val="20"/>
          <w:szCs w:val="20"/>
          <w:lang w:val="ru-RU"/>
        </w:rPr>
        <w:t>в за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у зв</w:t>
      </w:r>
      <w:r w:rsidRPr="00697CCE">
        <w:rPr>
          <w:rFonts w:ascii="Times New Roman" w:hAnsi="Times New Roman"/>
          <w:sz w:val="20"/>
          <w:szCs w:val="20"/>
          <w:lang w:val="en-US"/>
        </w:rPr>
        <w:t>i</w:t>
      </w:r>
      <w:r w:rsidRPr="00697CCE">
        <w:rPr>
          <w:rFonts w:ascii="Times New Roman" w:hAnsi="Times New Roman"/>
          <w:sz w:val="20"/>
          <w:szCs w:val="20"/>
          <w:lang w:val="ru-RU"/>
        </w:rPr>
        <w:t>тному роц</w:t>
      </w:r>
      <w:r w:rsidRPr="00697CCE">
        <w:rPr>
          <w:rFonts w:ascii="Times New Roman" w:hAnsi="Times New Roman"/>
          <w:sz w:val="20"/>
          <w:szCs w:val="20"/>
          <w:lang w:val="en-US"/>
        </w:rPr>
        <w:t>i</w:t>
      </w:r>
      <w:r w:rsidRPr="00697CCE">
        <w:rPr>
          <w:rFonts w:ascii="Times New Roman" w:hAnsi="Times New Roman"/>
          <w:sz w:val="20"/>
          <w:szCs w:val="20"/>
          <w:lang w:val="ru-RU"/>
        </w:rPr>
        <w:t>" не розкрита особою у складі річного звіту через те, що протягом звітного періоду дивіденди не нараховувалися та не сплачувалися.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виплату див</w:t>
      </w:r>
      <w:r w:rsidRPr="00697CCE">
        <w:rPr>
          <w:rFonts w:ascii="Times New Roman" w:hAnsi="Times New Roman"/>
          <w:sz w:val="20"/>
          <w:szCs w:val="20"/>
          <w:lang w:val="en-US"/>
        </w:rPr>
        <w:t>i</w:t>
      </w:r>
      <w:r w:rsidRPr="00697CCE">
        <w:rPr>
          <w:rFonts w:ascii="Times New Roman" w:hAnsi="Times New Roman"/>
          <w:sz w:val="20"/>
          <w:szCs w:val="20"/>
          <w:lang w:val="ru-RU"/>
        </w:rPr>
        <w:t>денд</w:t>
      </w:r>
      <w:r w:rsidRPr="00697CCE">
        <w:rPr>
          <w:rFonts w:ascii="Times New Roman" w:hAnsi="Times New Roman"/>
          <w:sz w:val="20"/>
          <w:szCs w:val="20"/>
          <w:lang w:val="en-US"/>
        </w:rPr>
        <w:t>i</w:t>
      </w:r>
      <w:r w:rsidRPr="00697CCE">
        <w:rPr>
          <w:rFonts w:ascii="Times New Roman" w:hAnsi="Times New Roman"/>
          <w:sz w:val="20"/>
          <w:szCs w:val="20"/>
          <w:lang w:val="ru-RU"/>
        </w:rPr>
        <w:t xml:space="preserve">в та </w:t>
      </w:r>
      <w:r w:rsidRPr="00697CCE">
        <w:rPr>
          <w:rFonts w:ascii="Times New Roman" w:hAnsi="Times New Roman"/>
          <w:sz w:val="20"/>
          <w:szCs w:val="20"/>
          <w:lang w:val="en-US"/>
        </w:rPr>
        <w:t>i</w:t>
      </w:r>
      <w:r w:rsidRPr="00697CCE">
        <w:rPr>
          <w:rFonts w:ascii="Times New Roman" w:hAnsi="Times New Roman"/>
          <w:sz w:val="20"/>
          <w:szCs w:val="20"/>
          <w:lang w:val="ru-RU"/>
        </w:rPr>
        <w:t>нших доход</w:t>
      </w:r>
      <w:r w:rsidRPr="00697CCE">
        <w:rPr>
          <w:rFonts w:ascii="Times New Roman" w:hAnsi="Times New Roman"/>
          <w:sz w:val="20"/>
          <w:szCs w:val="20"/>
          <w:lang w:val="en-US"/>
        </w:rPr>
        <w:t>i</w:t>
      </w:r>
      <w:r w:rsidRPr="00697CCE">
        <w:rPr>
          <w:rFonts w:ascii="Times New Roman" w:hAnsi="Times New Roman"/>
          <w:sz w:val="20"/>
          <w:szCs w:val="20"/>
          <w:lang w:val="ru-RU"/>
        </w:rPr>
        <w:t>в за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у зв</w:t>
      </w:r>
      <w:r w:rsidRPr="00697CCE">
        <w:rPr>
          <w:rFonts w:ascii="Times New Roman" w:hAnsi="Times New Roman"/>
          <w:sz w:val="20"/>
          <w:szCs w:val="20"/>
          <w:lang w:val="en-US"/>
        </w:rPr>
        <w:t>i</w:t>
      </w:r>
      <w:r w:rsidRPr="00697CCE">
        <w:rPr>
          <w:rFonts w:ascii="Times New Roman" w:hAnsi="Times New Roman"/>
          <w:sz w:val="20"/>
          <w:szCs w:val="20"/>
          <w:lang w:val="ru-RU"/>
        </w:rPr>
        <w:t>тному роц</w:t>
      </w:r>
      <w:r w:rsidRPr="00697CCE">
        <w:rPr>
          <w:rFonts w:ascii="Times New Roman" w:hAnsi="Times New Roman"/>
          <w:sz w:val="20"/>
          <w:szCs w:val="20"/>
          <w:lang w:val="en-US"/>
        </w:rPr>
        <w:t>i</w:t>
      </w:r>
      <w:r w:rsidRPr="00697CCE">
        <w:rPr>
          <w:rFonts w:ascii="Times New Roman" w:hAnsi="Times New Roman"/>
          <w:sz w:val="20"/>
          <w:szCs w:val="20"/>
          <w:lang w:val="ru-RU"/>
        </w:rPr>
        <w:t xml:space="preserve"> (суми перерахованих/в</w:t>
      </w:r>
      <w:r w:rsidRPr="00697CCE">
        <w:rPr>
          <w:rFonts w:ascii="Times New Roman" w:hAnsi="Times New Roman"/>
          <w:sz w:val="20"/>
          <w:szCs w:val="20"/>
          <w:lang w:val="en-US"/>
        </w:rPr>
        <w:t>i</w:t>
      </w:r>
      <w:r w:rsidRPr="00697CCE">
        <w:rPr>
          <w:rFonts w:ascii="Times New Roman" w:hAnsi="Times New Roman"/>
          <w:sz w:val="20"/>
          <w:szCs w:val="20"/>
          <w:lang w:val="ru-RU"/>
        </w:rPr>
        <w:t>дправлених див</w:t>
      </w:r>
      <w:r w:rsidRPr="00697CCE">
        <w:rPr>
          <w:rFonts w:ascii="Times New Roman" w:hAnsi="Times New Roman"/>
          <w:sz w:val="20"/>
          <w:szCs w:val="20"/>
          <w:lang w:val="en-US"/>
        </w:rPr>
        <w:t>i</w:t>
      </w:r>
      <w:r w:rsidRPr="00697CCE">
        <w:rPr>
          <w:rFonts w:ascii="Times New Roman" w:hAnsi="Times New Roman"/>
          <w:sz w:val="20"/>
          <w:szCs w:val="20"/>
          <w:lang w:val="ru-RU"/>
        </w:rPr>
        <w:t>денд</w:t>
      </w:r>
      <w:r w:rsidRPr="00697CCE">
        <w:rPr>
          <w:rFonts w:ascii="Times New Roman" w:hAnsi="Times New Roman"/>
          <w:sz w:val="20"/>
          <w:szCs w:val="20"/>
          <w:lang w:val="en-US"/>
        </w:rPr>
        <w:t>i</w:t>
      </w:r>
      <w:r w:rsidRPr="00697CCE">
        <w:rPr>
          <w:rFonts w:ascii="Times New Roman" w:hAnsi="Times New Roman"/>
          <w:sz w:val="20"/>
          <w:szCs w:val="20"/>
          <w:lang w:val="ru-RU"/>
        </w:rPr>
        <w:t>в на в</w:t>
      </w:r>
      <w:r w:rsidRPr="00697CCE">
        <w:rPr>
          <w:rFonts w:ascii="Times New Roman" w:hAnsi="Times New Roman"/>
          <w:sz w:val="20"/>
          <w:szCs w:val="20"/>
          <w:lang w:val="en-US"/>
        </w:rPr>
        <w:t>i</w:t>
      </w:r>
      <w:r w:rsidRPr="00697CCE">
        <w:rPr>
          <w:rFonts w:ascii="Times New Roman" w:hAnsi="Times New Roman"/>
          <w:sz w:val="20"/>
          <w:szCs w:val="20"/>
          <w:lang w:val="ru-RU"/>
        </w:rPr>
        <w:t>дпов</w:t>
      </w:r>
      <w:r w:rsidRPr="00697CCE">
        <w:rPr>
          <w:rFonts w:ascii="Times New Roman" w:hAnsi="Times New Roman"/>
          <w:sz w:val="20"/>
          <w:szCs w:val="20"/>
          <w:lang w:val="en-US"/>
        </w:rPr>
        <w:t>i</w:t>
      </w:r>
      <w:r w:rsidRPr="00697CCE">
        <w:rPr>
          <w:rFonts w:ascii="Times New Roman" w:hAnsi="Times New Roman"/>
          <w:sz w:val="20"/>
          <w:szCs w:val="20"/>
          <w:lang w:val="ru-RU"/>
        </w:rPr>
        <w:t>дну дату)" не розкрита особою у складі річного звіту через те, що протягом звітного періоду дивіденди не нараховувалися та не сплачувалися.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я щодо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й.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зм</w:t>
      </w:r>
      <w:r w:rsidRPr="00697CCE">
        <w:rPr>
          <w:rFonts w:ascii="Times New Roman" w:hAnsi="Times New Roman"/>
          <w:sz w:val="20"/>
          <w:szCs w:val="20"/>
          <w:lang w:val="en-US"/>
        </w:rPr>
        <w:t>i</w:t>
      </w:r>
      <w:r w:rsidRPr="00697CCE">
        <w:rPr>
          <w:rFonts w:ascii="Times New Roman" w:hAnsi="Times New Roman"/>
          <w:sz w:val="20"/>
          <w:szCs w:val="20"/>
          <w:lang w:val="ru-RU"/>
        </w:rPr>
        <w:t>ну прав власник</w:t>
      </w:r>
      <w:r w:rsidRPr="00697CCE">
        <w:rPr>
          <w:rFonts w:ascii="Times New Roman" w:hAnsi="Times New Roman"/>
          <w:sz w:val="20"/>
          <w:szCs w:val="20"/>
          <w:lang w:val="en-US"/>
        </w:rPr>
        <w:t>i</w:t>
      </w:r>
      <w:r w:rsidRPr="00697CCE">
        <w:rPr>
          <w:rFonts w:ascii="Times New Roman" w:hAnsi="Times New Roman"/>
          <w:sz w:val="20"/>
          <w:szCs w:val="20"/>
          <w:lang w:val="ru-RU"/>
        </w:rPr>
        <w:t>в депозитарних розписок за такими деривативними ц</w:t>
      </w:r>
      <w:r w:rsidRPr="00697CCE">
        <w:rPr>
          <w:rFonts w:ascii="Times New Roman" w:hAnsi="Times New Roman"/>
          <w:sz w:val="20"/>
          <w:szCs w:val="20"/>
          <w:lang w:val="en-US"/>
        </w:rPr>
        <w:t>i</w:t>
      </w:r>
      <w:r w:rsidRPr="00697CCE">
        <w:rPr>
          <w:rFonts w:ascii="Times New Roman" w:hAnsi="Times New Roman"/>
          <w:sz w:val="20"/>
          <w:szCs w:val="20"/>
          <w:lang w:val="ru-RU"/>
        </w:rPr>
        <w:t>нними паперами у зв'язку з</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зм</w:t>
      </w:r>
      <w:r w:rsidRPr="00697CCE">
        <w:rPr>
          <w:rFonts w:ascii="Times New Roman" w:hAnsi="Times New Roman"/>
          <w:sz w:val="20"/>
          <w:szCs w:val="20"/>
          <w:lang w:val="en-US"/>
        </w:rPr>
        <w:t>i</w:t>
      </w:r>
      <w:r w:rsidRPr="00697CCE">
        <w:rPr>
          <w:rFonts w:ascii="Times New Roman" w:hAnsi="Times New Roman"/>
          <w:sz w:val="20"/>
          <w:szCs w:val="20"/>
          <w:lang w:val="ru-RU"/>
        </w:rPr>
        <w:t>ною прав за акц</w:t>
      </w:r>
      <w:r w:rsidRPr="00697CCE">
        <w:rPr>
          <w:rFonts w:ascii="Times New Roman" w:hAnsi="Times New Roman"/>
          <w:sz w:val="20"/>
          <w:szCs w:val="20"/>
          <w:lang w:val="en-US"/>
        </w:rPr>
        <w:t>i</w:t>
      </w:r>
      <w:r w:rsidRPr="00697CCE">
        <w:rPr>
          <w:rFonts w:ascii="Times New Roman" w:hAnsi="Times New Roman"/>
          <w:sz w:val="20"/>
          <w:szCs w:val="20"/>
          <w:lang w:val="ru-RU"/>
        </w:rPr>
        <w:t>ями, що є базовим активом таких деривативних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 xml:space="preserve">в" не розкрита особою у складі річного звіту через те, що за звітний період особа не здійснювала емісії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я про випуски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розм</w:t>
      </w:r>
      <w:r w:rsidRPr="00697CCE">
        <w:rPr>
          <w:rFonts w:ascii="Times New Roman" w:hAnsi="Times New Roman"/>
          <w:sz w:val="20"/>
          <w:szCs w:val="20"/>
          <w:lang w:val="en-US"/>
        </w:rPr>
        <w:t>i</w:t>
      </w:r>
      <w:r w:rsidRPr="00697CCE">
        <w:rPr>
          <w:rFonts w:ascii="Times New Roman" w:hAnsi="Times New Roman"/>
          <w:sz w:val="20"/>
          <w:szCs w:val="20"/>
          <w:lang w:val="ru-RU"/>
        </w:rPr>
        <w:t xml:space="preserve">р </w:t>
      </w:r>
      <w:r w:rsidRPr="00697CCE">
        <w:rPr>
          <w:rFonts w:ascii="Times New Roman" w:hAnsi="Times New Roman"/>
          <w:sz w:val="20"/>
          <w:szCs w:val="20"/>
          <w:lang w:val="en-US"/>
        </w:rPr>
        <w:t>i</w:t>
      </w:r>
      <w:r w:rsidRPr="00697CCE">
        <w:rPr>
          <w:rFonts w:ascii="Times New Roman" w:hAnsi="Times New Roman"/>
          <w:sz w:val="20"/>
          <w:szCs w:val="20"/>
          <w:lang w:val="ru-RU"/>
        </w:rPr>
        <w:t>потечного покриття та його сп</w:t>
      </w:r>
      <w:r w:rsidRPr="00697CCE">
        <w:rPr>
          <w:rFonts w:ascii="Times New Roman" w:hAnsi="Times New Roman"/>
          <w:sz w:val="20"/>
          <w:szCs w:val="20"/>
          <w:lang w:val="en-US"/>
        </w:rPr>
        <w:t>i</w:t>
      </w:r>
      <w:r w:rsidRPr="00697CCE">
        <w:rPr>
          <w:rFonts w:ascii="Times New Roman" w:hAnsi="Times New Roman"/>
          <w:sz w:val="20"/>
          <w:szCs w:val="20"/>
          <w:lang w:val="ru-RU"/>
        </w:rPr>
        <w:t>вв</w:t>
      </w:r>
      <w:r w:rsidRPr="00697CCE">
        <w:rPr>
          <w:rFonts w:ascii="Times New Roman" w:hAnsi="Times New Roman"/>
          <w:sz w:val="20"/>
          <w:szCs w:val="20"/>
          <w:lang w:val="en-US"/>
        </w:rPr>
        <w:t>i</w:t>
      </w:r>
      <w:r w:rsidRPr="00697CCE">
        <w:rPr>
          <w:rFonts w:ascii="Times New Roman" w:hAnsi="Times New Roman"/>
          <w:sz w:val="20"/>
          <w:szCs w:val="20"/>
          <w:lang w:val="ru-RU"/>
        </w:rPr>
        <w:t>дношення з розм</w:t>
      </w:r>
      <w:r w:rsidRPr="00697CCE">
        <w:rPr>
          <w:rFonts w:ascii="Times New Roman" w:hAnsi="Times New Roman"/>
          <w:sz w:val="20"/>
          <w:szCs w:val="20"/>
          <w:lang w:val="en-US"/>
        </w:rPr>
        <w:t>i</w:t>
      </w:r>
      <w:r w:rsidRPr="00697CCE">
        <w:rPr>
          <w:rFonts w:ascii="Times New Roman" w:hAnsi="Times New Roman"/>
          <w:sz w:val="20"/>
          <w:szCs w:val="20"/>
          <w:lang w:val="ru-RU"/>
        </w:rPr>
        <w:t xml:space="preserve">ром (сумою) зобов'язань за </w:t>
      </w:r>
      <w:r w:rsidRPr="00697CCE">
        <w:rPr>
          <w:rFonts w:ascii="Times New Roman" w:hAnsi="Times New Roman"/>
          <w:sz w:val="20"/>
          <w:szCs w:val="20"/>
          <w:lang w:val="en-US"/>
        </w:rPr>
        <w:t>i</w:t>
      </w:r>
      <w:r w:rsidRPr="00697CCE">
        <w:rPr>
          <w:rFonts w:ascii="Times New Roman" w:hAnsi="Times New Roman"/>
          <w:sz w:val="20"/>
          <w:szCs w:val="20"/>
          <w:lang w:val="ru-RU"/>
        </w:rPr>
        <w:t>потечними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ями з цим </w:t>
      </w:r>
      <w:r w:rsidRPr="00697CCE">
        <w:rPr>
          <w:rFonts w:ascii="Times New Roman" w:hAnsi="Times New Roman"/>
          <w:sz w:val="20"/>
          <w:szCs w:val="20"/>
          <w:lang w:val="en-US"/>
        </w:rPr>
        <w:t>i</w:t>
      </w:r>
      <w:r w:rsidRPr="00697CCE">
        <w:rPr>
          <w:rFonts w:ascii="Times New Roman" w:hAnsi="Times New Roman"/>
          <w:sz w:val="20"/>
          <w:szCs w:val="20"/>
          <w:lang w:val="ru-RU"/>
        </w:rPr>
        <w:t xml:space="preserve">потечним покриттям" не розкрита особою у складі річного звіту через те, що за звітний період особа не здійснювала емісії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сп</w:t>
      </w:r>
      <w:r w:rsidRPr="00697CCE">
        <w:rPr>
          <w:rFonts w:ascii="Times New Roman" w:hAnsi="Times New Roman"/>
          <w:sz w:val="20"/>
          <w:szCs w:val="20"/>
          <w:lang w:val="en-US"/>
        </w:rPr>
        <w:t>i</w:t>
      </w:r>
      <w:r w:rsidRPr="00697CCE">
        <w:rPr>
          <w:rFonts w:ascii="Times New Roman" w:hAnsi="Times New Roman"/>
          <w:sz w:val="20"/>
          <w:szCs w:val="20"/>
          <w:lang w:val="ru-RU"/>
        </w:rPr>
        <w:t>вв</w:t>
      </w:r>
      <w:r w:rsidRPr="00697CCE">
        <w:rPr>
          <w:rFonts w:ascii="Times New Roman" w:hAnsi="Times New Roman"/>
          <w:sz w:val="20"/>
          <w:szCs w:val="20"/>
          <w:lang w:val="en-US"/>
        </w:rPr>
        <w:t>i</w:t>
      </w:r>
      <w:r w:rsidRPr="00697CCE">
        <w:rPr>
          <w:rFonts w:ascii="Times New Roman" w:hAnsi="Times New Roman"/>
          <w:sz w:val="20"/>
          <w:szCs w:val="20"/>
          <w:lang w:val="ru-RU"/>
        </w:rPr>
        <w:t>дношення розм</w:t>
      </w:r>
      <w:r w:rsidRPr="00697CCE">
        <w:rPr>
          <w:rFonts w:ascii="Times New Roman" w:hAnsi="Times New Roman"/>
          <w:sz w:val="20"/>
          <w:szCs w:val="20"/>
          <w:lang w:val="en-US"/>
        </w:rPr>
        <w:t>i</w:t>
      </w:r>
      <w:r w:rsidRPr="00697CCE">
        <w:rPr>
          <w:rFonts w:ascii="Times New Roman" w:hAnsi="Times New Roman"/>
          <w:sz w:val="20"/>
          <w:szCs w:val="20"/>
          <w:lang w:val="ru-RU"/>
        </w:rPr>
        <w:t xml:space="preserve">ру </w:t>
      </w:r>
      <w:r w:rsidRPr="00697CCE">
        <w:rPr>
          <w:rFonts w:ascii="Times New Roman" w:hAnsi="Times New Roman"/>
          <w:sz w:val="20"/>
          <w:szCs w:val="20"/>
          <w:lang w:val="en-US"/>
        </w:rPr>
        <w:t>i</w:t>
      </w:r>
      <w:r w:rsidRPr="00697CCE">
        <w:rPr>
          <w:rFonts w:ascii="Times New Roman" w:hAnsi="Times New Roman"/>
          <w:sz w:val="20"/>
          <w:szCs w:val="20"/>
          <w:lang w:val="ru-RU"/>
        </w:rPr>
        <w:t>потечного покриття з розм</w:t>
      </w:r>
      <w:r w:rsidRPr="00697CCE">
        <w:rPr>
          <w:rFonts w:ascii="Times New Roman" w:hAnsi="Times New Roman"/>
          <w:sz w:val="20"/>
          <w:szCs w:val="20"/>
          <w:lang w:val="en-US"/>
        </w:rPr>
        <w:t>i</w:t>
      </w:r>
      <w:r w:rsidRPr="00697CCE">
        <w:rPr>
          <w:rFonts w:ascii="Times New Roman" w:hAnsi="Times New Roman"/>
          <w:sz w:val="20"/>
          <w:szCs w:val="20"/>
          <w:lang w:val="ru-RU"/>
        </w:rPr>
        <w:t xml:space="preserve">ром (сумою) зобов'язань за </w:t>
      </w:r>
      <w:r w:rsidRPr="00697CCE">
        <w:rPr>
          <w:rFonts w:ascii="Times New Roman" w:hAnsi="Times New Roman"/>
          <w:sz w:val="20"/>
          <w:szCs w:val="20"/>
          <w:lang w:val="en-US"/>
        </w:rPr>
        <w:t>i</w:t>
      </w:r>
      <w:r w:rsidRPr="00697CCE">
        <w:rPr>
          <w:rFonts w:ascii="Times New Roman" w:hAnsi="Times New Roman"/>
          <w:sz w:val="20"/>
          <w:szCs w:val="20"/>
          <w:lang w:val="ru-RU"/>
        </w:rPr>
        <w:t>потечними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ями з цим </w:t>
      </w:r>
      <w:r w:rsidRPr="00697CCE">
        <w:rPr>
          <w:rFonts w:ascii="Times New Roman" w:hAnsi="Times New Roman"/>
          <w:sz w:val="20"/>
          <w:szCs w:val="20"/>
          <w:lang w:val="en-US"/>
        </w:rPr>
        <w:t>i</w:t>
      </w:r>
      <w:r w:rsidRPr="00697CCE">
        <w:rPr>
          <w:rFonts w:ascii="Times New Roman" w:hAnsi="Times New Roman"/>
          <w:sz w:val="20"/>
          <w:szCs w:val="20"/>
          <w:lang w:val="ru-RU"/>
        </w:rPr>
        <w:t>потечним покриттям на кожну дату п</w:t>
      </w:r>
      <w:r w:rsidRPr="00697CCE">
        <w:rPr>
          <w:rFonts w:ascii="Times New Roman" w:hAnsi="Times New Roman"/>
          <w:sz w:val="20"/>
          <w:szCs w:val="20"/>
          <w:lang w:val="en-US"/>
        </w:rPr>
        <w:t>i</w:t>
      </w:r>
      <w:r w:rsidRPr="00697CCE">
        <w:rPr>
          <w:rFonts w:ascii="Times New Roman" w:hAnsi="Times New Roman"/>
          <w:sz w:val="20"/>
          <w:szCs w:val="20"/>
          <w:lang w:val="ru-RU"/>
        </w:rPr>
        <w:t>сля зам</w:t>
      </w:r>
      <w:r w:rsidRPr="00697CCE">
        <w:rPr>
          <w:rFonts w:ascii="Times New Roman" w:hAnsi="Times New Roman"/>
          <w:sz w:val="20"/>
          <w:szCs w:val="20"/>
          <w:lang w:val="en-US"/>
        </w:rPr>
        <w:t>i</w:t>
      </w:r>
      <w:r w:rsidRPr="00697CCE">
        <w:rPr>
          <w:rFonts w:ascii="Times New Roman" w:hAnsi="Times New Roman"/>
          <w:sz w:val="20"/>
          <w:szCs w:val="20"/>
          <w:lang w:val="ru-RU"/>
        </w:rPr>
        <w:t xml:space="preserve">н </w:t>
      </w:r>
      <w:r w:rsidRPr="00697CCE">
        <w:rPr>
          <w:rFonts w:ascii="Times New Roman" w:hAnsi="Times New Roman"/>
          <w:sz w:val="20"/>
          <w:szCs w:val="20"/>
          <w:lang w:val="en-US"/>
        </w:rPr>
        <w:t>i</w:t>
      </w:r>
      <w:r w:rsidRPr="00697CCE">
        <w:rPr>
          <w:rFonts w:ascii="Times New Roman" w:hAnsi="Times New Roman"/>
          <w:sz w:val="20"/>
          <w:szCs w:val="20"/>
          <w:lang w:val="ru-RU"/>
        </w:rPr>
        <w:t>потечних актив</w:t>
      </w:r>
      <w:r w:rsidRPr="00697CCE">
        <w:rPr>
          <w:rFonts w:ascii="Times New Roman" w:hAnsi="Times New Roman"/>
          <w:sz w:val="20"/>
          <w:szCs w:val="20"/>
          <w:lang w:val="en-US"/>
        </w:rPr>
        <w:t>i</w:t>
      </w:r>
      <w:r w:rsidRPr="00697CCE">
        <w:rPr>
          <w:rFonts w:ascii="Times New Roman" w:hAnsi="Times New Roman"/>
          <w:sz w:val="20"/>
          <w:szCs w:val="20"/>
          <w:lang w:val="ru-RU"/>
        </w:rPr>
        <w:t>в у склад</w:t>
      </w:r>
      <w:r w:rsidRPr="00697CCE">
        <w:rPr>
          <w:rFonts w:ascii="Times New Roman" w:hAnsi="Times New Roman"/>
          <w:sz w:val="20"/>
          <w:szCs w:val="20"/>
          <w:lang w:val="en-US"/>
        </w:rPr>
        <w:t>i</w:t>
      </w:r>
      <w:r w:rsidRPr="00697CCE">
        <w:rPr>
          <w:rFonts w:ascii="Times New Roman" w:hAnsi="Times New Roman"/>
          <w:sz w:val="20"/>
          <w:szCs w:val="20"/>
          <w:lang w:val="ru-RU"/>
        </w:rPr>
        <w:t xml:space="preserve"> </w:t>
      </w:r>
      <w:r w:rsidRPr="00697CCE">
        <w:rPr>
          <w:rFonts w:ascii="Times New Roman" w:hAnsi="Times New Roman"/>
          <w:sz w:val="20"/>
          <w:szCs w:val="20"/>
          <w:lang w:val="en-US"/>
        </w:rPr>
        <w:t>i</w:t>
      </w:r>
      <w:r w:rsidRPr="00697CCE">
        <w:rPr>
          <w:rFonts w:ascii="Times New Roman" w:hAnsi="Times New Roman"/>
          <w:sz w:val="20"/>
          <w:szCs w:val="20"/>
          <w:lang w:val="ru-RU"/>
        </w:rPr>
        <w:t>потечного покриття,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в</w:t>
      </w:r>
      <w:r w:rsidRPr="00697CCE">
        <w:rPr>
          <w:rFonts w:ascii="Times New Roman" w:hAnsi="Times New Roman"/>
          <w:sz w:val="20"/>
          <w:szCs w:val="20"/>
          <w:lang w:val="en-US"/>
        </w:rPr>
        <w:t>i</w:t>
      </w:r>
      <w:r w:rsidRPr="00697CCE">
        <w:rPr>
          <w:rFonts w:ascii="Times New Roman" w:hAnsi="Times New Roman"/>
          <w:sz w:val="20"/>
          <w:szCs w:val="20"/>
          <w:lang w:val="ru-RU"/>
        </w:rPr>
        <w:t>дбувались протягом зв</w:t>
      </w:r>
      <w:r w:rsidRPr="00697CCE">
        <w:rPr>
          <w:rFonts w:ascii="Times New Roman" w:hAnsi="Times New Roman"/>
          <w:sz w:val="20"/>
          <w:szCs w:val="20"/>
          <w:lang w:val="en-US"/>
        </w:rPr>
        <w:t>i</w:t>
      </w:r>
      <w:r w:rsidRPr="00697CCE">
        <w:rPr>
          <w:rFonts w:ascii="Times New Roman" w:hAnsi="Times New Roman"/>
          <w:sz w:val="20"/>
          <w:szCs w:val="20"/>
          <w:lang w:val="ru-RU"/>
        </w:rPr>
        <w:t xml:space="preserve">тного періоду не розкрита особою у складі річного звіту через те, що за звітний період особа не здійснювала емісії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зам</w:t>
      </w:r>
      <w:r w:rsidRPr="00697CCE">
        <w:rPr>
          <w:rFonts w:ascii="Times New Roman" w:hAnsi="Times New Roman"/>
          <w:sz w:val="20"/>
          <w:szCs w:val="20"/>
          <w:lang w:val="en-US"/>
        </w:rPr>
        <w:t>i</w:t>
      </w:r>
      <w:r w:rsidRPr="00697CCE">
        <w:rPr>
          <w:rFonts w:ascii="Times New Roman" w:hAnsi="Times New Roman"/>
          <w:sz w:val="20"/>
          <w:szCs w:val="20"/>
          <w:lang w:val="ru-RU"/>
        </w:rPr>
        <w:t xml:space="preserve">ни </w:t>
      </w:r>
      <w:r w:rsidRPr="00697CCE">
        <w:rPr>
          <w:rFonts w:ascii="Times New Roman" w:hAnsi="Times New Roman"/>
          <w:sz w:val="20"/>
          <w:szCs w:val="20"/>
          <w:lang w:val="en-US"/>
        </w:rPr>
        <w:t>i</w:t>
      </w:r>
      <w:r w:rsidRPr="00697CCE">
        <w:rPr>
          <w:rFonts w:ascii="Times New Roman" w:hAnsi="Times New Roman"/>
          <w:sz w:val="20"/>
          <w:szCs w:val="20"/>
          <w:lang w:val="ru-RU"/>
        </w:rPr>
        <w:t>потечних актив</w:t>
      </w:r>
      <w:r w:rsidRPr="00697CCE">
        <w:rPr>
          <w:rFonts w:ascii="Times New Roman" w:hAnsi="Times New Roman"/>
          <w:sz w:val="20"/>
          <w:szCs w:val="20"/>
          <w:lang w:val="en-US"/>
        </w:rPr>
        <w:t>i</w:t>
      </w:r>
      <w:r w:rsidRPr="00697CCE">
        <w:rPr>
          <w:rFonts w:ascii="Times New Roman" w:hAnsi="Times New Roman"/>
          <w:sz w:val="20"/>
          <w:szCs w:val="20"/>
          <w:lang w:val="ru-RU"/>
        </w:rPr>
        <w:t>в у склад</w:t>
      </w:r>
      <w:r w:rsidRPr="00697CCE">
        <w:rPr>
          <w:rFonts w:ascii="Times New Roman" w:hAnsi="Times New Roman"/>
          <w:sz w:val="20"/>
          <w:szCs w:val="20"/>
          <w:lang w:val="en-US"/>
        </w:rPr>
        <w:t>i</w:t>
      </w:r>
      <w:r w:rsidRPr="00697CCE">
        <w:rPr>
          <w:rFonts w:ascii="Times New Roman" w:hAnsi="Times New Roman"/>
          <w:sz w:val="20"/>
          <w:szCs w:val="20"/>
          <w:lang w:val="ru-RU"/>
        </w:rPr>
        <w:t xml:space="preserve"> </w:t>
      </w:r>
      <w:r w:rsidRPr="00697CCE">
        <w:rPr>
          <w:rFonts w:ascii="Times New Roman" w:hAnsi="Times New Roman"/>
          <w:sz w:val="20"/>
          <w:szCs w:val="20"/>
          <w:lang w:val="en-US"/>
        </w:rPr>
        <w:t>i</w:t>
      </w:r>
      <w:r w:rsidRPr="00697CCE">
        <w:rPr>
          <w:rFonts w:ascii="Times New Roman" w:hAnsi="Times New Roman"/>
          <w:sz w:val="20"/>
          <w:szCs w:val="20"/>
          <w:lang w:val="ru-RU"/>
        </w:rPr>
        <w:t xml:space="preserve">потечного покриття або включення нових </w:t>
      </w:r>
      <w:r w:rsidRPr="00697CCE">
        <w:rPr>
          <w:rFonts w:ascii="Times New Roman" w:hAnsi="Times New Roman"/>
          <w:sz w:val="20"/>
          <w:szCs w:val="20"/>
          <w:lang w:val="en-US"/>
        </w:rPr>
        <w:t>i</w:t>
      </w:r>
      <w:r w:rsidRPr="00697CCE">
        <w:rPr>
          <w:rFonts w:ascii="Times New Roman" w:hAnsi="Times New Roman"/>
          <w:sz w:val="20"/>
          <w:szCs w:val="20"/>
          <w:lang w:val="ru-RU"/>
        </w:rPr>
        <w:t>потечних актив</w:t>
      </w:r>
      <w:r w:rsidRPr="00697CCE">
        <w:rPr>
          <w:rFonts w:ascii="Times New Roman" w:hAnsi="Times New Roman"/>
          <w:sz w:val="20"/>
          <w:szCs w:val="20"/>
          <w:lang w:val="en-US"/>
        </w:rPr>
        <w:t>i</w:t>
      </w:r>
      <w:r w:rsidRPr="00697CCE">
        <w:rPr>
          <w:rFonts w:ascii="Times New Roman" w:hAnsi="Times New Roman"/>
          <w:sz w:val="20"/>
          <w:szCs w:val="20"/>
          <w:lang w:val="ru-RU"/>
        </w:rPr>
        <w:t xml:space="preserve">в до складу </w:t>
      </w:r>
      <w:r w:rsidRPr="00697CCE">
        <w:rPr>
          <w:rFonts w:ascii="Times New Roman" w:hAnsi="Times New Roman"/>
          <w:sz w:val="20"/>
          <w:szCs w:val="20"/>
          <w:lang w:val="en-US"/>
        </w:rPr>
        <w:t>i</w:t>
      </w:r>
      <w:r w:rsidRPr="00697CCE">
        <w:rPr>
          <w:rFonts w:ascii="Times New Roman" w:hAnsi="Times New Roman"/>
          <w:sz w:val="20"/>
          <w:szCs w:val="20"/>
          <w:lang w:val="ru-RU"/>
        </w:rPr>
        <w:t xml:space="preserve">потечного покриття (за кожним випуском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 структуру </w:t>
      </w:r>
      <w:r w:rsidRPr="00697CCE">
        <w:rPr>
          <w:rFonts w:ascii="Times New Roman" w:hAnsi="Times New Roman"/>
          <w:sz w:val="20"/>
          <w:szCs w:val="20"/>
          <w:lang w:val="en-US"/>
        </w:rPr>
        <w:t>i</w:t>
      </w:r>
      <w:r w:rsidRPr="00697CCE">
        <w:rPr>
          <w:rFonts w:ascii="Times New Roman" w:hAnsi="Times New Roman"/>
          <w:sz w:val="20"/>
          <w:szCs w:val="20"/>
          <w:lang w:val="ru-RU"/>
        </w:rPr>
        <w:t xml:space="preserve">потечного покриття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й за видами </w:t>
      </w:r>
      <w:r w:rsidRPr="00697CCE">
        <w:rPr>
          <w:rFonts w:ascii="Times New Roman" w:hAnsi="Times New Roman"/>
          <w:sz w:val="20"/>
          <w:szCs w:val="20"/>
          <w:lang w:val="en-US"/>
        </w:rPr>
        <w:t>i</w:t>
      </w:r>
      <w:r w:rsidRPr="00697CCE">
        <w:rPr>
          <w:rFonts w:ascii="Times New Roman" w:hAnsi="Times New Roman"/>
          <w:sz w:val="20"/>
          <w:szCs w:val="20"/>
          <w:lang w:val="ru-RU"/>
        </w:rPr>
        <w:t>потечних актив</w:t>
      </w:r>
      <w:r w:rsidRPr="00697CCE">
        <w:rPr>
          <w:rFonts w:ascii="Times New Roman" w:hAnsi="Times New Roman"/>
          <w:sz w:val="20"/>
          <w:szCs w:val="20"/>
          <w:lang w:val="en-US"/>
        </w:rPr>
        <w:t>i</w:t>
      </w:r>
      <w:r w:rsidRPr="00697CCE">
        <w:rPr>
          <w:rFonts w:ascii="Times New Roman" w:hAnsi="Times New Roman"/>
          <w:sz w:val="20"/>
          <w:szCs w:val="20"/>
          <w:lang w:val="ru-RU"/>
        </w:rPr>
        <w:t xml:space="preserve">в та </w:t>
      </w:r>
      <w:r w:rsidRPr="00697CCE">
        <w:rPr>
          <w:rFonts w:ascii="Times New Roman" w:hAnsi="Times New Roman"/>
          <w:sz w:val="20"/>
          <w:szCs w:val="20"/>
          <w:lang w:val="en-US"/>
        </w:rPr>
        <w:t>i</w:t>
      </w:r>
      <w:r w:rsidRPr="00697CCE">
        <w:rPr>
          <w:rFonts w:ascii="Times New Roman" w:hAnsi="Times New Roman"/>
          <w:sz w:val="20"/>
          <w:szCs w:val="20"/>
          <w:lang w:val="ru-RU"/>
        </w:rPr>
        <w:t>нших актив</w:t>
      </w:r>
      <w:r w:rsidRPr="00697CCE">
        <w:rPr>
          <w:rFonts w:ascii="Times New Roman" w:hAnsi="Times New Roman"/>
          <w:sz w:val="20"/>
          <w:szCs w:val="20"/>
          <w:lang w:val="en-US"/>
        </w:rPr>
        <w:t>i</w:t>
      </w:r>
      <w:r w:rsidRPr="00697CCE">
        <w:rPr>
          <w:rFonts w:ascii="Times New Roman" w:hAnsi="Times New Roman"/>
          <w:sz w:val="20"/>
          <w:szCs w:val="20"/>
          <w:lang w:val="ru-RU"/>
        </w:rPr>
        <w:t>в на к</w:t>
      </w:r>
      <w:r w:rsidRPr="00697CCE">
        <w:rPr>
          <w:rFonts w:ascii="Times New Roman" w:hAnsi="Times New Roman"/>
          <w:sz w:val="20"/>
          <w:szCs w:val="20"/>
          <w:lang w:val="en-US"/>
        </w:rPr>
        <w:t>i</w:t>
      </w:r>
      <w:r w:rsidRPr="00697CCE">
        <w:rPr>
          <w:rFonts w:ascii="Times New Roman" w:hAnsi="Times New Roman"/>
          <w:sz w:val="20"/>
          <w:szCs w:val="20"/>
          <w:lang w:val="ru-RU"/>
        </w:rPr>
        <w:t>нець зв</w:t>
      </w:r>
      <w:r w:rsidRPr="00697CCE">
        <w:rPr>
          <w:rFonts w:ascii="Times New Roman" w:hAnsi="Times New Roman"/>
          <w:sz w:val="20"/>
          <w:szCs w:val="20"/>
          <w:lang w:val="en-US"/>
        </w:rPr>
        <w:t>i</w:t>
      </w:r>
      <w:r w:rsidRPr="00697CCE">
        <w:rPr>
          <w:rFonts w:ascii="Times New Roman" w:hAnsi="Times New Roman"/>
          <w:sz w:val="20"/>
          <w:szCs w:val="20"/>
          <w:lang w:val="ru-RU"/>
        </w:rPr>
        <w:t>тного пер</w:t>
      </w:r>
      <w:r w:rsidRPr="00697CCE">
        <w:rPr>
          <w:rFonts w:ascii="Times New Roman" w:hAnsi="Times New Roman"/>
          <w:sz w:val="20"/>
          <w:szCs w:val="20"/>
          <w:lang w:val="en-US"/>
        </w:rPr>
        <w:t>i</w:t>
      </w:r>
      <w:r w:rsidRPr="00697CCE">
        <w:rPr>
          <w:rFonts w:ascii="Times New Roman" w:hAnsi="Times New Roman"/>
          <w:sz w:val="20"/>
          <w:szCs w:val="20"/>
          <w:lang w:val="ru-RU"/>
        </w:rPr>
        <w:t xml:space="preserve">оду" не розкрита особою у складі річного звіту через те, що за звітний період особа не здійснювала емісії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щодо п</w:t>
      </w:r>
      <w:r w:rsidRPr="00697CCE">
        <w:rPr>
          <w:rFonts w:ascii="Times New Roman" w:hAnsi="Times New Roman"/>
          <w:sz w:val="20"/>
          <w:szCs w:val="20"/>
          <w:lang w:val="en-US"/>
        </w:rPr>
        <w:t>i</w:t>
      </w:r>
      <w:r w:rsidRPr="00697CCE">
        <w:rPr>
          <w:rFonts w:ascii="Times New Roman" w:hAnsi="Times New Roman"/>
          <w:sz w:val="20"/>
          <w:szCs w:val="20"/>
          <w:lang w:val="ru-RU"/>
        </w:rPr>
        <w:t>дстав виникнення у ем</w:t>
      </w:r>
      <w:r w:rsidRPr="00697CCE">
        <w:rPr>
          <w:rFonts w:ascii="Times New Roman" w:hAnsi="Times New Roman"/>
          <w:sz w:val="20"/>
          <w:szCs w:val="20"/>
          <w:lang w:val="en-US"/>
        </w:rPr>
        <w:t>i</w:t>
      </w:r>
      <w:r w:rsidRPr="00697CCE">
        <w:rPr>
          <w:rFonts w:ascii="Times New Roman" w:hAnsi="Times New Roman"/>
          <w:sz w:val="20"/>
          <w:szCs w:val="20"/>
          <w:lang w:val="ru-RU"/>
        </w:rPr>
        <w:t xml:space="preserve">тента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й прав на </w:t>
      </w:r>
      <w:r w:rsidRPr="00697CCE">
        <w:rPr>
          <w:rFonts w:ascii="Times New Roman" w:hAnsi="Times New Roman"/>
          <w:sz w:val="20"/>
          <w:szCs w:val="20"/>
          <w:lang w:val="en-US"/>
        </w:rPr>
        <w:t>i</w:t>
      </w:r>
      <w:r w:rsidRPr="00697CCE">
        <w:rPr>
          <w:rFonts w:ascii="Times New Roman" w:hAnsi="Times New Roman"/>
          <w:sz w:val="20"/>
          <w:szCs w:val="20"/>
          <w:lang w:val="ru-RU"/>
        </w:rPr>
        <w:t>потечн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активи,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складають </w:t>
      </w:r>
      <w:r w:rsidRPr="00697CCE">
        <w:rPr>
          <w:rFonts w:ascii="Times New Roman" w:hAnsi="Times New Roman"/>
          <w:sz w:val="20"/>
          <w:szCs w:val="20"/>
          <w:lang w:val="en-US"/>
        </w:rPr>
        <w:t>i</w:t>
      </w:r>
      <w:r w:rsidRPr="00697CCE">
        <w:rPr>
          <w:rFonts w:ascii="Times New Roman" w:hAnsi="Times New Roman"/>
          <w:sz w:val="20"/>
          <w:szCs w:val="20"/>
          <w:lang w:val="ru-RU"/>
        </w:rPr>
        <w:t>потечне покриття за станом на к</w:t>
      </w:r>
      <w:r w:rsidRPr="00697CCE">
        <w:rPr>
          <w:rFonts w:ascii="Times New Roman" w:hAnsi="Times New Roman"/>
          <w:sz w:val="20"/>
          <w:szCs w:val="20"/>
          <w:lang w:val="en-US"/>
        </w:rPr>
        <w:t>i</w:t>
      </w:r>
      <w:r w:rsidRPr="00697CCE">
        <w:rPr>
          <w:rFonts w:ascii="Times New Roman" w:hAnsi="Times New Roman"/>
          <w:sz w:val="20"/>
          <w:szCs w:val="20"/>
          <w:lang w:val="ru-RU"/>
        </w:rPr>
        <w:t>нець зв</w:t>
      </w:r>
      <w:r w:rsidRPr="00697CCE">
        <w:rPr>
          <w:rFonts w:ascii="Times New Roman" w:hAnsi="Times New Roman"/>
          <w:sz w:val="20"/>
          <w:szCs w:val="20"/>
          <w:lang w:val="en-US"/>
        </w:rPr>
        <w:t>i</w:t>
      </w:r>
      <w:r w:rsidRPr="00697CCE">
        <w:rPr>
          <w:rFonts w:ascii="Times New Roman" w:hAnsi="Times New Roman"/>
          <w:sz w:val="20"/>
          <w:szCs w:val="20"/>
          <w:lang w:val="ru-RU"/>
        </w:rPr>
        <w:t xml:space="preserve">тного року" не розкрита особою у складі річного звіту через те, що за звітний період особа не здійснювала емісії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наявн</w:t>
      </w:r>
      <w:r w:rsidRPr="00697CCE">
        <w:rPr>
          <w:rFonts w:ascii="Times New Roman" w:hAnsi="Times New Roman"/>
          <w:sz w:val="20"/>
          <w:szCs w:val="20"/>
          <w:lang w:val="en-US"/>
        </w:rPr>
        <w:t>i</w:t>
      </w:r>
      <w:r w:rsidRPr="00697CCE">
        <w:rPr>
          <w:rFonts w:ascii="Times New Roman" w:hAnsi="Times New Roman"/>
          <w:sz w:val="20"/>
          <w:szCs w:val="20"/>
          <w:lang w:val="ru-RU"/>
        </w:rPr>
        <w:t>сть прострочених боржником строк</w:t>
      </w:r>
      <w:r w:rsidRPr="00697CCE">
        <w:rPr>
          <w:rFonts w:ascii="Times New Roman" w:hAnsi="Times New Roman"/>
          <w:sz w:val="20"/>
          <w:szCs w:val="20"/>
          <w:lang w:val="en-US"/>
        </w:rPr>
        <w:t>i</w:t>
      </w:r>
      <w:r w:rsidRPr="00697CCE">
        <w:rPr>
          <w:rFonts w:ascii="Times New Roman" w:hAnsi="Times New Roman"/>
          <w:sz w:val="20"/>
          <w:szCs w:val="20"/>
          <w:lang w:val="ru-RU"/>
        </w:rPr>
        <w:t>в сплати чергових платеж</w:t>
      </w:r>
      <w:r w:rsidRPr="00697CCE">
        <w:rPr>
          <w:rFonts w:ascii="Times New Roman" w:hAnsi="Times New Roman"/>
          <w:sz w:val="20"/>
          <w:szCs w:val="20"/>
          <w:lang w:val="en-US"/>
        </w:rPr>
        <w:t>i</w:t>
      </w:r>
      <w:r w:rsidRPr="00697CCE">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697CCE">
        <w:rPr>
          <w:rFonts w:ascii="Times New Roman" w:hAnsi="Times New Roman"/>
          <w:sz w:val="20"/>
          <w:szCs w:val="20"/>
          <w:lang w:val="en-US"/>
        </w:rPr>
        <w:t>i</w:t>
      </w:r>
      <w:r w:rsidRPr="00697CCE">
        <w:rPr>
          <w:rFonts w:ascii="Times New Roman" w:hAnsi="Times New Roman"/>
          <w:sz w:val="20"/>
          <w:szCs w:val="20"/>
          <w:lang w:val="ru-RU"/>
        </w:rPr>
        <w:t>потеками,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включено до складу </w:t>
      </w:r>
      <w:r w:rsidRPr="00697CCE">
        <w:rPr>
          <w:rFonts w:ascii="Times New Roman" w:hAnsi="Times New Roman"/>
          <w:sz w:val="20"/>
          <w:szCs w:val="20"/>
          <w:lang w:val="en-US"/>
        </w:rPr>
        <w:t>i</w:t>
      </w:r>
      <w:r w:rsidRPr="00697CCE">
        <w:rPr>
          <w:rFonts w:ascii="Times New Roman" w:hAnsi="Times New Roman"/>
          <w:sz w:val="20"/>
          <w:szCs w:val="20"/>
          <w:lang w:val="ru-RU"/>
        </w:rPr>
        <w:t xml:space="preserve">потечного покриття" не розкрита особою у складі річного звіту через те, що за звітний період особа не здійснювала емісії </w:t>
      </w:r>
      <w:r w:rsidRPr="00697CCE">
        <w:rPr>
          <w:rFonts w:ascii="Times New Roman" w:hAnsi="Times New Roman"/>
          <w:sz w:val="20"/>
          <w:szCs w:val="20"/>
          <w:lang w:val="en-US"/>
        </w:rPr>
        <w:t>i</w:t>
      </w:r>
      <w:r w:rsidRPr="00697CCE">
        <w:rPr>
          <w:rFonts w:ascii="Times New Roman" w:hAnsi="Times New Roman"/>
          <w:sz w:val="20"/>
          <w:szCs w:val="20"/>
          <w:lang w:val="ru-RU"/>
        </w:rPr>
        <w:t>потечних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й.</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щодо сертиф</w:t>
      </w:r>
      <w:r w:rsidRPr="00697CCE">
        <w:rPr>
          <w:rFonts w:ascii="Times New Roman" w:hAnsi="Times New Roman"/>
          <w:sz w:val="20"/>
          <w:szCs w:val="20"/>
          <w:lang w:val="en-US"/>
        </w:rPr>
        <w:t>i</w:t>
      </w:r>
      <w:r w:rsidRPr="00697CCE">
        <w:rPr>
          <w:rFonts w:ascii="Times New Roman" w:hAnsi="Times New Roman"/>
          <w:sz w:val="20"/>
          <w:szCs w:val="20"/>
          <w:lang w:val="ru-RU"/>
        </w:rPr>
        <w:t>кат</w:t>
      </w:r>
      <w:r w:rsidRPr="00697CCE">
        <w:rPr>
          <w:rFonts w:ascii="Times New Roman" w:hAnsi="Times New Roman"/>
          <w:sz w:val="20"/>
          <w:szCs w:val="20"/>
          <w:lang w:val="en-US"/>
        </w:rPr>
        <w:t>i</w:t>
      </w:r>
      <w:r w:rsidRPr="00697CCE">
        <w:rPr>
          <w:rFonts w:ascii="Times New Roman" w:hAnsi="Times New Roman"/>
          <w:sz w:val="20"/>
          <w:szCs w:val="20"/>
          <w:lang w:val="ru-RU"/>
        </w:rPr>
        <w:t>в ФОН.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 зам</w:t>
      </w:r>
      <w:r w:rsidRPr="00697CCE">
        <w:rPr>
          <w:rFonts w:ascii="Times New Roman" w:hAnsi="Times New Roman"/>
          <w:sz w:val="20"/>
          <w:szCs w:val="20"/>
          <w:lang w:val="en-US"/>
        </w:rPr>
        <w:t>i</w:t>
      </w:r>
      <w:r w:rsidRPr="00697CCE">
        <w:rPr>
          <w:rFonts w:ascii="Times New Roman" w:hAnsi="Times New Roman"/>
          <w:sz w:val="20"/>
          <w:szCs w:val="20"/>
          <w:lang w:val="ru-RU"/>
        </w:rPr>
        <w:t>ну адм</w:t>
      </w:r>
      <w:r w:rsidRPr="00697CCE">
        <w:rPr>
          <w:rFonts w:ascii="Times New Roman" w:hAnsi="Times New Roman"/>
          <w:sz w:val="20"/>
          <w:szCs w:val="20"/>
          <w:lang w:val="en-US"/>
        </w:rPr>
        <w:t>i</w:t>
      </w:r>
      <w:r w:rsidRPr="00697CCE">
        <w:rPr>
          <w:rFonts w:ascii="Times New Roman" w:hAnsi="Times New Roman"/>
          <w:sz w:val="20"/>
          <w:szCs w:val="20"/>
          <w:lang w:val="ru-RU"/>
        </w:rPr>
        <w:t>н</w:t>
      </w:r>
      <w:r w:rsidRPr="00697CCE">
        <w:rPr>
          <w:rFonts w:ascii="Times New Roman" w:hAnsi="Times New Roman"/>
          <w:sz w:val="20"/>
          <w:szCs w:val="20"/>
          <w:lang w:val="en-US"/>
        </w:rPr>
        <w:t>i</w:t>
      </w:r>
      <w:r w:rsidRPr="00697CCE">
        <w:rPr>
          <w:rFonts w:ascii="Times New Roman" w:hAnsi="Times New Roman"/>
          <w:sz w:val="20"/>
          <w:szCs w:val="20"/>
          <w:lang w:val="ru-RU"/>
        </w:rPr>
        <w:t>стратора за випуском обл</w:t>
      </w:r>
      <w:r w:rsidRPr="00697CCE">
        <w:rPr>
          <w:rFonts w:ascii="Times New Roman" w:hAnsi="Times New Roman"/>
          <w:sz w:val="20"/>
          <w:szCs w:val="20"/>
          <w:lang w:val="en-US"/>
        </w:rPr>
        <w:t>i</w:t>
      </w:r>
      <w:r w:rsidRPr="00697CCE">
        <w:rPr>
          <w:rFonts w:ascii="Times New Roman" w:hAnsi="Times New Roman"/>
          <w:sz w:val="20"/>
          <w:szCs w:val="20"/>
          <w:lang w:val="ru-RU"/>
        </w:rPr>
        <w:t>гац</w:t>
      </w:r>
      <w:r w:rsidRPr="00697CCE">
        <w:rPr>
          <w:rFonts w:ascii="Times New Roman" w:hAnsi="Times New Roman"/>
          <w:sz w:val="20"/>
          <w:szCs w:val="20"/>
          <w:lang w:val="en-US"/>
        </w:rPr>
        <w:t>i</w:t>
      </w:r>
      <w:r w:rsidRPr="00697CCE">
        <w:rPr>
          <w:rFonts w:ascii="Times New Roman" w:hAnsi="Times New Roman"/>
          <w:sz w:val="20"/>
          <w:szCs w:val="20"/>
          <w:lang w:val="ru-RU"/>
        </w:rPr>
        <w:t xml:space="preserve">й, управителя </w:t>
      </w:r>
      <w:r w:rsidRPr="00697CCE">
        <w:rPr>
          <w:rFonts w:ascii="Times New Roman" w:hAnsi="Times New Roman"/>
          <w:sz w:val="20"/>
          <w:szCs w:val="20"/>
          <w:lang w:val="en-US"/>
        </w:rPr>
        <w:t>i</w:t>
      </w:r>
      <w:r w:rsidRPr="00697CCE">
        <w:rPr>
          <w:rFonts w:ascii="Times New Roman" w:hAnsi="Times New Roman"/>
          <w:sz w:val="20"/>
          <w:szCs w:val="20"/>
          <w:lang w:val="ru-RU"/>
        </w:rPr>
        <w:t>потечних актив</w:t>
      </w:r>
      <w:r w:rsidRPr="00697CCE">
        <w:rPr>
          <w:rFonts w:ascii="Times New Roman" w:hAnsi="Times New Roman"/>
          <w:sz w:val="20"/>
          <w:szCs w:val="20"/>
          <w:lang w:val="en-US"/>
        </w:rPr>
        <w:t>i</w:t>
      </w:r>
      <w:r w:rsidRPr="00697CCE">
        <w:rPr>
          <w:rFonts w:ascii="Times New Roman" w:hAnsi="Times New Roman"/>
          <w:sz w:val="20"/>
          <w:szCs w:val="20"/>
          <w:lang w:val="ru-RU"/>
        </w:rPr>
        <w:t>в " не розкрита особою у складі річного звіту через те, що за звітний період особа не здійснювала емісії сертифікатів ФОН.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"Основн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в</w:t>
      </w:r>
      <w:r w:rsidRPr="00697CCE">
        <w:rPr>
          <w:rFonts w:ascii="Times New Roman" w:hAnsi="Times New Roman"/>
          <w:sz w:val="20"/>
          <w:szCs w:val="20"/>
          <w:lang w:val="en-US"/>
        </w:rPr>
        <w:t>i</w:t>
      </w:r>
      <w:r w:rsidRPr="00697CCE">
        <w:rPr>
          <w:rFonts w:ascii="Times New Roman" w:hAnsi="Times New Roman"/>
          <w:sz w:val="20"/>
          <w:szCs w:val="20"/>
          <w:lang w:val="ru-RU"/>
        </w:rPr>
        <w:t>домост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 ФОН" не розкрита особою у складі річного звіту через те, що за звітний період особа не здійснювала емісії сертифікатів ФОН.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випуски сертиф</w:t>
      </w:r>
      <w:r w:rsidRPr="00697CCE">
        <w:rPr>
          <w:rFonts w:ascii="Times New Roman" w:hAnsi="Times New Roman"/>
          <w:sz w:val="20"/>
          <w:szCs w:val="20"/>
          <w:lang w:val="en-US"/>
        </w:rPr>
        <w:t>i</w:t>
      </w:r>
      <w:r w:rsidRPr="00697CCE">
        <w:rPr>
          <w:rFonts w:ascii="Times New Roman" w:hAnsi="Times New Roman"/>
          <w:sz w:val="20"/>
          <w:szCs w:val="20"/>
          <w:lang w:val="ru-RU"/>
        </w:rPr>
        <w:t>кат</w:t>
      </w:r>
      <w:r w:rsidRPr="00697CCE">
        <w:rPr>
          <w:rFonts w:ascii="Times New Roman" w:hAnsi="Times New Roman"/>
          <w:sz w:val="20"/>
          <w:szCs w:val="20"/>
          <w:lang w:val="en-US"/>
        </w:rPr>
        <w:t>i</w:t>
      </w:r>
      <w:r w:rsidRPr="00697CCE">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ос</w:t>
      </w:r>
      <w:r w:rsidRPr="00697CCE">
        <w:rPr>
          <w:rFonts w:ascii="Times New Roman" w:hAnsi="Times New Roman"/>
          <w:sz w:val="20"/>
          <w:szCs w:val="20"/>
          <w:lang w:val="en-US"/>
        </w:rPr>
        <w:t>i</w:t>
      </w:r>
      <w:r w:rsidRPr="00697CCE">
        <w:rPr>
          <w:rFonts w:ascii="Times New Roman" w:hAnsi="Times New Roman"/>
          <w:sz w:val="20"/>
          <w:szCs w:val="20"/>
          <w:lang w:val="ru-RU"/>
        </w:rPr>
        <w:t>б, що волод</w:t>
      </w:r>
      <w:r w:rsidRPr="00697CCE">
        <w:rPr>
          <w:rFonts w:ascii="Times New Roman" w:hAnsi="Times New Roman"/>
          <w:sz w:val="20"/>
          <w:szCs w:val="20"/>
          <w:lang w:val="en-US"/>
        </w:rPr>
        <w:t>i</w:t>
      </w:r>
      <w:r w:rsidRPr="00697CCE">
        <w:rPr>
          <w:rFonts w:ascii="Times New Roman" w:hAnsi="Times New Roman"/>
          <w:sz w:val="20"/>
          <w:szCs w:val="20"/>
          <w:lang w:val="ru-RU"/>
        </w:rPr>
        <w:t>ють сертиф</w:t>
      </w:r>
      <w:r w:rsidRPr="00697CCE">
        <w:rPr>
          <w:rFonts w:ascii="Times New Roman" w:hAnsi="Times New Roman"/>
          <w:sz w:val="20"/>
          <w:szCs w:val="20"/>
          <w:lang w:val="en-US"/>
        </w:rPr>
        <w:t>i</w:t>
      </w:r>
      <w:r w:rsidRPr="00697CCE">
        <w:rPr>
          <w:rFonts w:ascii="Times New Roman" w:hAnsi="Times New Roman"/>
          <w:sz w:val="20"/>
          <w:szCs w:val="20"/>
          <w:lang w:val="ru-RU"/>
        </w:rPr>
        <w:t>катами ФОН. Юридичн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особи власники сертиф</w:t>
      </w:r>
      <w:r w:rsidRPr="00697CCE">
        <w:rPr>
          <w:rFonts w:ascii="Times New Roman" w:hAnsi="Times New Roman"/>
          <w:sz w:val="20"/>
          <w:szCs w:val="20"/>
          <w:lang w:val="en-US"/>
        </w:rPr>
        <w:t>i</w:t>
      </w:r>
      <w:r w:rsidRPr="00697CCE">
        <w:rPr>
          <w:rFonts w:ascii="Times New Roman" w:hAnsi="Times New Roman"/>
          <w:sz w:val="20"/>
          <w:szCs w:val="20"/>
          <w:lang w:val="ru-RU"/>
        </w:rPr>
        <w:t>кат</w:t>
      </w:r>
      <w:r w:rsidRPr="00697CCE">
        <w:rPr>
          <w:rFonts w:ascii="Times New Roman" w:hAnsi="Times New Roman"/>
          <w:sz w:val="20"/>
          <w:szCs w:val="20"/>
          <w:lang w:val="en-US"/>
        </w:rPr>
        <w:t>i</w:t>
      </w:r>
      <w:r w:rsidRPr="00697CCE">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ос</w:t>
      </w:r>
      <w:r w:rsidRPr="00697CCE">
        <w:rPr>
          <w:rFonts w:ascii="Times New Roman" w:hAnsi="Times New Roman"/>
          <w:sz w:val="20"/>
          <w:szCs w:val="20"/>
          <w:lang w:val="en-US"/>
        </w:rPr>
        <w:t>i</w:t>
      </w:r>
      <w:r w:rsidRPr="00697CCE">
        <w:rPr>
          <w:rFonts w:ascii="Times New Roman" w:hAnsi="Times New Roman"/>
          <w:sz w:val="20"/>
          <w:szCs w:val="20"/>
          <w:lang w:val="ru-RU"/>
        </w:rPr>
        <w:t>б, що волод</w:t>
      </w:r>
      <w:r w:rsidRPr="00697CCE">
        <w:rPr>
          <w:rFonts w:ascii="Times New Roman" w:hAnsi="Times New Roman"/>
          <w:sz w:val="20"/>
          <w:szCs w:val="20"/>
          <w:lang w:val="en-US"/>
        </w:rPr>
        <w:t>i</w:t>
      </w:r>
      <w:r w:rsidRPr="00697CCE">
        <w:rPr>
          <w:rFonts w:ascii="Times New Roman" w:hAnsi="Times New Roman"/>
          <w:sz w:val="20"/>
          <w:szCs w:val="20"/>
          <w:lang w:val="ru-RU"/>
        </w:rPr>
        <w:t>ють сертиф</w:t>
      </w:r>
      <w:r w:rsidRPr="00697CCE">
        <w:rPr>
          <w:rFonts w:ascii="Times New Roman" w:hAnsi="Times New Roman"/>
          <w:sz w:val="20"/>
          <w:szCs w:val="20"/>
          <w:lang w:val="en-US"/>
        </w:rPr>
        <w:t>i</w:t>
      </w:r>
      <w:r w:rsidRPr="00697CCE">
        <w:rPr>
          <w:rFonts w:ascii="Times New Roman" w:hAnsi="Times New Roman"/>
          <w:sz w:val="20"/>
          <w:szCs w:val="20"/>
          <w:lang w:val="ru-RU"/>
        </w:rPr>
        <w:t>катами ФОН. Ф</w:t>
      </w:r>
      <w:r w:rsidRPr="00697CCE">
        <w:rPr>
          <w:rFonts w:ascii="Times New Roman" w:hAnsi="Times New Roman"/>
          <w:sz w:val="20"/>
          <w:szCs w:val="20"/>
          <w:lang w:val="en-US"/>
        </w:rPr>
        <w:t>i</w:t>
      </w:r>
      <w:r w:rsidRPr="00697CCE">
        <w:rPr>
          <w:rFonts w:ascii="Times New Roman" w:hAnsi="Times New Roman"/>
          <w:sz w:val="20"/>
          <w:szCs w:val="20"/>
          <w:lang w:val="ru-RU"/>
        </w:rPr>
        <w:t>зичн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особи власники сертиф</w:t>
      </w:r>
      <w:r w:rsidRPr="00697CCE">
        <w:rPr>
          <w:rFonts w:ascii="Times New Roman" w:hAnsi="Times New Roman"/>
          <w:sz w:val="20"/>
          <w:szCs w:val="20"/>
          <w:lang w:val="en-US"/>
        </w:rPr>
        <w:t>i</w:t>
      </w:r>
      <w:r w:rsidRPr="00697CCE">
        <w:rPr>
          <w:rFonts w:ascii="Times New Roman" w:hAnsi="Times New Roman"/>
          <w:sz w:val="20"/>
          <w:szCs w:val="20"/>
          <w:lang w:val="ru-RU"/>
        </w:rPr>
        <w:t>кат</w:t>
      </w:r>
      <w:r w:rsidRPr="00697CCE">
        <w:rPr>
          <w:rFonts w:ascii="Times New Roman" w:hAnsi="Times New Roman"/>
          <w:sz w:val="20"/>
          <w:szCs w:val="20"/>
          <w:lang w:val="en-US"/>
        </w:rPr>
        <w:t>i</w:t>
      </w:r>
      <w:r w:rsidRPr="00697CCE">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lastRenderedPageBreak/>
        <w:t>Складова змісту річної інформації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я про ос</w:t>
      </w:r>
      <w:r w:rsidRPr="00697CCE">
        <w:rPr>
          <w:rFonts w:ascii="Times New Roman" w:hAnsi="Times New Roman"/>
          <w:sz w:val="20"/>
          <w:szCs w:val="20"/>
          <w:lang w:val="en-US"/>
        </w:rPr>
        <w:t>i</w:t>
      </w:r>
      <w:r w:rsidRPr="00697CCE">
        <w:rPr>
          <w:rFonts w:ascii="Times New Roman" w:hAnsi="Times New Roman"/>
          <w:sz w:val="20"/>
          <w:szCs w:val="20"/>
          <w:lang w:val="ru-RU"/>
        </w:rPr>
        <w:t>б, що волод</w:t>
      </w:r>
      <w:r w:rsidRPr="00697CCE">
        <w:rPr>
          <w:rFonts w:ascii="Times New Roman" w:hAnsi="Times New Roman"/>
          <w:sz w:val="20"/>
          <w:szCs w:val="20"/>
          <w:lang w:val="en-US"/>
        </w:rPr>
        <w:t>i</w:t>
      </w:r>
      <w:r w:rsidRPr="00697CCE">
        <w:rPr>
          <w:rFonts w:ascii="Times New Roman" w:hAnsi="Times New Roman"/>
          <w:sz w:val="20"/>
          <w:szCs w:val="20"/>
          <w:lang w:val="ru-RU"/>
        </w:rPr>
        <w:t>ють сертиф</w:t>
      </w:r>
      <w:r w:rsidRPr="00697CCE">
        <w:rPr>
          <w:rFonts w:ascii="Times New Roman" w:hAnsi="Times New Roman"/>
          <w:sz w:val="20"/>
          <w:szCs w:val="20"/>
          <w:lang w:val="en-US"/>
        </w:rPr>
        <w:t>i</w:t>
      </w:r>
      <w:r w:rsidRPr="00697CCE">
        <w:rPr>
          <w:rFonts w:ascii="Times New Roman" w:hAnsi="Times New Roman"/>
          <w:sz w:val="20"/>
          <w:szCs w:val="20"/>
          <w:lang w:val="ru-RU"/>
        </w:rPr>
        <w:t>катами ФОН. Усього" не розкрита особою у складі річного звіту через те, що за звітний період особа не здійснювала емісії сертифікатів ФОН.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"Розрахунок вартост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чистих актив</w:t>
      </w:r>
      <w:r w:rsidRPr="00697CCE">
        <w:rPr>
          <w:rFonts w:ascii="Times New Roman" w:hAnsi="Times New Roman"/>
          <w:sz w:val="20"/>
          <w:szCs w:val="20"/>
          <w:lang w:val="en-US"/>
        </w:rPr>
        <w:t>i</w:t>
      </w:r>
      <w:r w:rsidRPr="00697CCE">
        <w:rPr>
          <w:rFonts w:ascii="Times New Roman" w:hAnsi="Times New Roman"/>
          <w:sz w:val="20"/>
          <w:szCs w:val="20"/>
          <w:lang w:val="ru-RU"/>
        </w:rPr>
        <w:t>в ФОН (на к</w:t>
      </w:r>
      <w:r w:rsidRPr="00697CCE">
        <w:rPr>
          <w:rFonts w:ascii="Times New Roman" w:hAnsi="Times New Roman"/>
          <w:sz w:val="20"/>
          <w:szCs w:val="20"/>
          <w:lang w:val="en-US"/>
        </w:rPr>
        <w:t>i</w:t>
      </w:r>
      <w:r w:rsidRPr="00697CCE">
        <w:rPr>
          <w:rFonts w:ascii="Times New Roman" w:hAnsi="Times New Roman"/>
          <w:sz w:val="20"/>
          <w:szCs w:val="20"/>
          <w:lang w:val="ru-RU"/>
        </w:rPr>
        <w:t>нець зв</w:t>
      </w:r>
      <w:r w:rsidRPr="00697CCE">
        <w:rPr>
          <w:rFonts w:ascii="Times New Roman" w:hAnsi="Times New Roman"/>
          <w:sz w:val="20"/>
          <w:szCs w:val="20"/>
          <w:lang w:val="en-US"/>
        </w:rPr>
        <w:t>i</w:t>
      </w:r>
      <w:r w:rsidRPr="00697CCE">
        <w:rPr>
          <w:rFonts w:ascii="Times New Roman" w:hAnsi="Times New Roman"/>
          <w:sz w:val="20"/>
          <w:szCs w:val="20"/>
          <w:lang w:val="ru-RU"/>
        </w:rPr>
        <w:t>тного пер</w:t>
      </w:r>
      <w:r w:rsidRPr="00697CCE">
        <w:rPr>
          <w:rFonts w:ascii="Times New Roman" w:hAnsi="Times New Roman"/>
          <w:sz w:val="20"/>
          <w:szCs w:val="20"/>
          <w:lang w:val="en-US"/>
        </w:rPr>
        <w:t>i</w:t>
      </w:r>
      <w:r w:rsidRPr="00697CCE">
        <w:rPr>
          <w:rFonts w:ascii="Times New Roman" w:hAnsi="Times New Roman"/>
          <w:sz w:val="20"/>
          <w:szCs w:val="20"/>
          <w:lang w:val="ru-RU"/>
        </w:rPr>
        <w:t>оду)" не розкрита особою у складі річного звіту через те, що за звітний період особа не здійснювала емісії сертифікатів ФОН.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Складова змісту річної інформації "Р</w:t>
      </w:r>
      <w:r w:rsidRPr="00697CCE">
        <w:rPr>
          <w:rFonts w:ascii="Times New Roman" w:hAnsi="Times New Roman"/>
          <w:sz w:val="20"/>
          <w:szCs w:val="20"/>
          <w:lang w:val="en-US"/>
        </w:rPr>
        <w:t>i</w:t>
      </w:r>
      <w:r w:rsidRPr="00697CCE">
        <w:rPr>
          <w:rFonts w:ascii="Times New Roman" w:hAnsi="Times New Roman"/>
          <w:sz w:val="20"/>
          <w:szCs w:val="20"/>
          <w:lang w:val="ru-RU"/>
        </w:rPr>
        <w:t>чна ф</w:t>
      </w:r>
      <w:r w:rsidRPr="00697CCE">
        <w:rPr>
          <w:rFonts w:ascii="Times New Roman" w:hAnsi="Times New Roman"/>
          <w:sz w:val="20"/>
          <w:szCs w:val="20"/>
          <w:lang w:val="en-US"/>
        </w:rPr>
        <w:t>i</w:t>
      </w:r>
      <w:r w:rsidRPr="00697CCE">
        <w:rPr>
          <w:rFonts w:ascii="Times New Roman" w:hAnsi="Times New Roman"/>
          <w:sz w:val="20"/>
          <w:szCs w:val="20"/>
          <w:lang w:val="ru-RU"/>
        </w:rPr>
        <w:t>нансова зв</w:t>
      </w:r>
      <w:r w:rsidRPr="00697CCE">
        <w:rPr>
          <w:rFonts w:ascii="Times New Roman" w:hAnsi="Times New Roman"/>
          <w:sz w:val="20"/>
          <w:szCs w:val="20"/>
          <w:lang w:val="en-US"/>
        </w:rPr>
        <w:t>i</w:t>
      </w:r>
      <w:r w:rsidRPr="00697CCE">
        <w:rPr>
          <w:rFonts w:ascii="Times New Roman" w:hAnsi="Times New Roman"/>
          <w:sz w:val="20"/>
          <w:szCs w:val="20"/>
          <w:lang w:val="ru-RU"/>
        </w:rPr>
        <w:t>тн</w:t>
      </w:r>
      <w:r w:rsidRPr="00697CCE">
        <w:rPr>
          <w:rFonts w:ascii="Times New Roman" w:hAnsi="Times New Roman"/>
          <w:sz w:val="20"/>
          <w:szCs w:val="20"/>
          <w:lang w:val="en-US"/>
        </w:rPr>
        <w:t>i</w:t>
      </w:r>
      <w:r w:rsidRPr="00697CCE">
        <w:rPr>
          <w:rFonts w:ascii="Times New Roman" w:hAnsi="Times New Roman"/>
          <w:sz w:val="20"/>
          <w:szCs w:val="20"/>
          <w:lang w:val="ru-RU"/>
        </w:rPr>
        <w:t>сть поручителя (страховика/гаранта), що зд</w:t>
      </w:r>
      <w:r w:rsidRPr="00697CCE">
        <w:rPr>
          <w:rFonts w:ascii="Times New Roman" w:hAnsi="Times New Roman"/>
          <w:sz w:val="20"/>
          <w:szCs w:val="20"/>
          <w:lang w:val="en-US"/>
        </w:rPr>
        <w:t>i</w:t>
      </w:r>
      <w:r w:rsidRPr="00697CCE">
        <w:rPr>
          <w:rFonts w:ascii="Times New Roman" w:hAnsi="Times New Roman"/>
          <w:sz w:val="20"/>
          <w:szCs w:val="20"/>
          <w:lang w:val="ru-RU"/>
        </w:rPr>
        <w:t>йснює забезпечення випуску боргових ц</w:t>
      </w:r>
      <w:r w:rsidRPr="00697CCE">
        <w:rPr>
          <w:rFonts w:ascii="Times New Roman" w:hAnsi="Times New Roman"/>
          <w:sz w:val="20"/>
          <w:szCs w:val="20"/>
          <w:lang w:val="en-US"/>
        </w:rPr>
        <w:t>i</w:t>
      </w:r>
      <w:r w:rsidRPr="00697CCE">
        <w:rPr>
          <w:rFonts w:ascii="Times New Roman" w:hAnsi="Times New Roman"/>
          <w:sz w:val="20"/>
          <w:szCs w:val="20"/>
          <w:lang w:val="ru-RU"/>
        </w:rPr>
        <w:t>нних папер</w:t>
      </w:r>
      <w:r w:rsidRPr="00697CCE">
        <w:rPr>
          <w:rFonts w:ascii="Times New Roman" w:hAnsi="Times New Roman"/>
          <w:sz w:val="20"/>
          <w:szCs w:val="20"/>
          <w:lang w:val="en-US"/>
        </w:rPr>
        <w:t>i</w:t>
      </w:r>
      <w:r w:rsidRPr="00697CCE">
        <w:rPr>
          <w:rFonts w:ascii="Times New Roman" w:hAnsi="Times New Roman"/>
          <w:sz w:val="20"/>
          <w:szCs w:val="20"/>
          <w:lang w:val="ru-RU"/>
        </w:rPr>
        <w:t>в" не розкрита особою у складі річного звіту через те, що на кінець звітного періоду особа не є поручителем (страховиком/гарантом).</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697CCE">
        <w:rPr>
          <w:rFonts w:ascii="Times New Roman" w:hAnsi="Times New Roman"/>
          <w:b/>
          <w:color w:val="000000"/>
          <w:sz w:val="24"/>
          <w:szCs w:val="24"/>
        </w:rPr>
        <w:t>Зміст</w:t>
      </w:r>
      <w:r w:rsidRPr="00697CCE">
        <w:rPr>
          <w:rFonts w:ascii="Times New Roman" w:hAnsi="Times New Roman"/>
          <w:b/>
          <w:color w:val="000000"/>
          <w:sz w:val="24"/>
          <w:szCs w:val="24"/>
          <w:vertAlign w:val="superscript"/>
        </w:rPr>
        <w:t xml:space="preserve"> </w:t>
      </w:r>
      <w:r w:rsidRPr="00697CCE">
        <w:rPr>
          <w:rFonts w:ascii="Times New Roman" w:hAnsi="Times New Roman"/>
          <w:b/>
          <w:color w:val="000000"/>
          <w:sz w:val="24"/>
          <w:szCs w:val="24"/>
        </w:rPr>
        <w:t>до річного звіту</w:t>
      </w: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697CCE" w:rsidRDefault="00697CCE">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74463529" w:history="1">
        <w:r w:rsidRPr="0031490E">
          <w:rPr>
            <w:rStyle w:val="aa"/>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_Toc174463529 \h </w:instrText>
        </w:r>
        <w:r>
          <w:rPr>
            <w:noProof/>
            <w:webHidden/>
          </w:rPr>
        </w:r>
        <w:r>
          <w:rPr>
            <w:noProof/>
            <w:webHidden/>
          </w:rPr>
          <w:fldChar w:fldCharType="separate"/>
        </w:r>
        <w:r>
          <w:rPr>
            <w:noProof/>
            <w:webHidden/>
          </w:rPr>
          <w:t>7</w:t>
        </w:r>
        <w:r>
          <w:rPr>
            <w:noProof/>
            <w:webHidden/>
          </w:rPr>
          <w:fldChar w:fldCharType="end"/>
        </w:r>
      </w:hyperlink>
    </w:p>
    <w:p w:rsidR="00697CCE" w:rsidRDefault="00697CCE">
      <w:pPr>
        <w:pStyle w:val="10"/>
        <w:tabs>
          <w:tab w:val="right" w:leader="dot" w:pos="9912"/>
        </w:tabs>
        <w:rPr>
          <w:noProof/>
        </w:rPr>
      </w:pPr>
      <w:hyperlink w:anchor="_Toc174463530" w:history="1">
        <w:r w:rsidRPr="0031490E">
          <w:rPr>
            <w:rStyle w:val="aa"/>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_Toc174463530 \h </w:instrText>
        </w:r>
        <w:r>
          <w:rPr>
            <w:noProof/>
            <w:webHidden/>
          </w:rPr>
        </w:r>
        <w:r>
          <w:rPr>
            <w:noProof/>
            <w:webHidden/>
          </w:rPr>
          <w:fldChar w:fldCharType="separate"/>
        </w:r>
        <w:r>
          <w:rPr>
            <w:noProof/>
            <w:webHidden/>
          </w:rPr>
          <w:t>7</w:t>
        </w:r>
        <w:r>
          <w:rPr>
            <w:noProof/>
            <w:webHidden/>
          </w:rPr>
          <w:fldChar w:fldCharType="end"/>
        </w:r>
      </w:hyperlink>
    </w:p>
    <w:p w:rsidR="00697CCE" w:rsidRDefault="00697CCE">
      <w:pPr>
        <w:pStyle w:val="10"/>
        <w:tabs>
          <w:tab w:val="right" w:leader="dot" w:pos="9912"/>
        </w:tabs>
        <w:rPr>
          <w:noProof/>
        </w:rPr>
      </w:pPr>
      <w:hyperlink w:anchor="_Toc174463531" w:history="1">
        <w:r w:rsidRPr="0031490E">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_Toc174463531 \h </w:instrText>
        </w:r>
        <w:r>
          <w:rPr>
            <w:noProof/>
            <w:webHidden/>
          </w:rPr>
        </w:r>
        <w:r>
          <w:rPr>
            <w:noProof/>
            <w:webHidden/>
          </w:rPr>
          <w:fldChar w:fldCharType="separate"/>
        </w:r>
        <w:r>
          <w:rPr>
            <w:noProof/>
            <w:webHidden/>
          </w:rPr>
          <w:t>9</w:t>
        </w:r>
        <w:r>
          <w:rPr>
            <w:noProof/>
            <w:webHidden/>
          </w:rPr>
          <w:fldChar w:fldCharType="end"/>
        </w:r>
      </w:hyperlink>
    </w:p>
    <w:p w:rsidR="00697CCE" w:rsidRDefault="00697CCE">
      <w:pPr>
        <w:pStyle w:val="10"/>
        <w:tabs>
          <w:tab w:val="right" w:leader="dot" w:pos="9912"/>
        </w:tabs>
        <w:rPr>
          <w:noProof/>
        </w:rPr>
      </w:pPr>
      <w:hyperlink w:anchor="_Toc174463532" w:history="1">
        <w:r w:rsidRPr="0031490E">
          <w:rPr>
            <w:rStyle w:val="aa"/>
            <w:rFonts w:ascii="Times New Roman" w:hAnsi="Times New Roman"/>
            <w:b/>
            <w:bCs/>
            <w:noProof/>
            <w:kern w:val="28"/>
            <w:lang w:val="ru-RU"/>
          </w:rPr>
          <w:t xml:space="preserve">3. </w:t>
        </w:r>
        <w:r w:rsidRPr="0031490E">
          <w:rPr>
            <w:rStyle w:val="aa"/>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_Toc174463532 \h </w:instrText>
        </w:r>
        <w:r>
          <w:rPr>
            <w:noProof/>
            <w:webHidden/>
          </w:rPr>
        </w:r>
        <w:r>
          <w:rPr>
            <w:noProof/>
            <w:webHidden/>
          </w:rPr>
          <w:fldChar w:fldCharType="separate"/>
        </w:r>
        <w:r>
          <w:rPr>
            <w:noProof/>
            <w:webHidden/>
          </w:rPr>
          <w:t>12</w:t>
        </w:r>
        <w:r>
          <w:rPr>
            <w:noProof/>
            <w:webHidden/>
          </w:rPr>
          <w:fldChar w:fldCharType="end"/>
        </w:r>
      </w:hyperlink>
    </w:p>
    <w:p w:rsidR="00697CCE" w:rsidRDefault="00697CCE">
      <w:pPr>
        <w:pStyle w:val="10"/>
        <w:tabs>
          <w:tab w:val="right" w:leader="dot" w:pos="9912"/>
        </w:tabs>
        <w:rPr>
          <w:noProof/>
        </w:rPr>
      </w:pPr>
      <w:hyperlink w:anchor="_Toc174463533" w:history="1">
        <w:r w:rsidRPr="0031490E">
          <w:rPr>
            <w:rStyle w:val="aa"/>
            <w:rFonts w:ascii="Times New Roman" w:hAnsi="Times New Roman"/>
            <w:b/>
            <w:bCs/>
            <w:noProof/>
            <w:kern w:val="28"/>
            <w:lang w:val="ru-RU"/>
          </w:rPr>
          <w:t xml:space="preserve">4. </w:t>
        </w:r>
        <w:r w:rsidRPr="0031490E">
          <w:rPr>
            <w:rStyle w:val="aa"/>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_Toc174463533 \h </w:instrText>
        </w:r>
        <w:r>
          <w:rPr>
            <w:noProof/>
            <w:webHidden/>
          </w:rPr>
        </w:r>
        <w:r>
          <w:rPr>
            <w:noProof/>
            <w:webHidden/>
          </w:rPr>
          <w:fldChar w:fldCharType="separate"/>
        </w:r>
        <w:r>
          <w:rPr>
            <w:noProof/>
            <w:webHidden/>
          </w:rPr>
          <w:t>12</w:t>
        </w:r>
        <w:r>
          <w:rPr>
            <w:noProof/>
            <w:webHidden/>
          </w:rPr>
          <w:fldChar w:fldCharType="end"/>
        </w:r>
      </w:hyperlink>
    </w:p>
    <w:p w:rsidR="00697CCE" w:rsidRDefault="00697CCE">
      <w:pPr>
        <w:pStyle w:val="10"/>
        <w:tabs>
          <w:tab w:val="right" w:leader="dot" w:pos="9912"/>
        </w:tabs>
        <w:rPr>
          <w:noProof/>
        </w:rPr>
      </w:pPr>
      <w:hyperlink w:anchor="_Toc174463534" w:history="1">
        <w:r w:rsidRPr="0031490E">
          <w:rPr>
            <w:rStyle w:val="aa"/>
            <w:rFonts w:ascii="Times New Roman" w:hAnsi="Times New Roman"/>
            <w:noProof/>
          </w:rPr>
          <w:t>II. Інформація щодо капіталу та цінних паперів</w:t>
        </w:r>
        <w:r>
          <w:rPr>
            <w:noProof/>
            <w:webHidden/>
          </w:rPr>
          <w:tab/>
        </w:r>
        <w:r>
          <w:rPr>
            <w:noProof/>
            <w:webHidden/>
          </w:rPr>
          <w:fldChar w:fldCharType="begin"/>
        </w:r>
        <w:r>
          <w:rPr>
            <w:noProof/>
            <w:webHidden/>
          </w:rPr>
          <w:instrText xml:space="preserve"> PAGEREF _Toc174463534 \h </w:instrText>
        </w:r>
        <w:r>
          <w:rPr>
            <w:noProof/>
            <w:webHidden/>
          </w:rPr>
        </w:r>
        <w:r>
          <w:rPr>
            <w:noProof/>
            <w:webHidden/>
          </w:rPr>
          <w:fldChar w:fldCharType="separate"/>
        </w:r>
        <w:r>
          <w:rPr>
            <w:noProof/>
            <w:webHidden/>
          </w:rPr>
          <w:t>18</w:t>
        </w:r>
        <w:r>
          <w:rPr>
            <w:noProof/>
            <w:webHidden/>
          </w:rPr>
          <w:fldChar w:fldCharType="end"/>
        </w:r>
      </w:hyperlink>
    </w:p>
    <w:p w:rsidR="00697CCE" w:rsidRDefault="00697CCE">
      <w:pPr>
        <w:pStyle w:val="10"/>
        <w:tabs>
          <w:tab w:val="right" w:leader="dot" w:pos="9912"/>
        </w:tabs>
        <w:rPr>
          <w:noProof/>
        </w:rPr>
      </w:pPr>
      <w:hyperlink w:anchor="_Toc174463535" w:history="1">
        <w:r w:rsidRPr="0031490E">
          <w:rPr>
            <w:rStyle w:val="aa"/>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_Toc174463535 \h </w:instrText>
        </w:r>
        <w:r>
          <w:rPr>
            <w:noProof/>
            <w:webHidden/>
          </w:rPr>
        </w:r>
        <w:r>
          <w:rPr>
            <w:noProof/>
            <w:webHidden/>
          </w:rPr>
          <w:fldChar w:fldCharType="separate"/>
        </w:r>
        <w:r>
          <w:rPr>
            <w:noProof/>
            <w:webHidden/>
          </w:rPr>
          <w:t>18</w:t>
        </w:r>
        <w:r>
          <w:rPr>
            <w:noProof/>
            <w:webHidden/>
          </w:rPr>
          <w:fldChar w:fldCharType="end"/>
        </w:r>
      </w:hyperlink>
    </w:p>
    <w:p w:rsidR="00697CCE" w:rsidRDefault="00697CCE">
      <w:pPr>
        <w:pStyle w:val="10"/>
        <w:tabs>
          <w:tab w:val="right" w:leader="dot" w:pos="9912"/>
        </w:tabs>
        <w:rPr>
          <w:noProof/>
        </w:rPr>
      </w:pPr>
      <w:hyperlink w:anchor="_Toc174463536" w:history="1">
        <w:r w:rsidRPr="0031490E">
          <w:rPr>
            <w:rStyle w:val="aa"/>
            <w:rFonts w:ascii="Times New Roman" w:hAnsi="Times New Roman"/>
            <w:noProof/>
          </w:rPr>
          <w:t>3. Цінні папери</w:t>
        </w:r>
        <w:r>
          <w:rPr>
            <w:noProof/>
            <w:webHidden/>
          </w:rPr>
          <w:tab/>
        </w:r>
        <w:r>
          <w:rPr>
            <w:noProof/>
            <w:webHidden/>
          </w:rPr>
          <w:fldChar w:fldCharType="begin"/>
        </w:r>
        <w:r>
          <w:rPr>
            <w:noProof/>
            <w:webHidden/>
          </w:rPr>
          <w:instrText xml:space="preserve"> PAGEREF _Toc174463536 \h </w:instrText>
        </w:r>
        <w:r>
          <w:rPr>
            <w:noProof/>
            <w:webHidden/>
          </w:rPr>
        </w:r>
        <w:r>
          <w:rPr>
            <w:noProof/>
            <w:webHidden/>
          </w:rPr>
          <w:fldChar w:fldCharType="separate"/>
        </w:r>
        <w:r>
          <w:rPr>
            <w:noProof/>
            <w:webHidden/>
          </w:rPr>
          <w:t>18</w:t>
        </w:r>
        <w:r>
          <w:rPr>
            <w:noProof/>
            <w:webHidden/>
          </w:rPr>
          <w:fldChar w:fldCharType="end"/>
        </w:r>
      </w:hyperlink>
    </w:p>
    <w:p w:rsidR="00697CCE" w:rsidRDefault="00697CCE">
      <w:pPr>
        <w:pStyle w:val="10"/>
        <w:tabs>
          <w:tab w:val="right" w:leader="dot" w:pos="9912"/>
        </w:tabs>
        <w:rPr>
          <w:noProof/>
        </w:rPr>
      </w:pPr>
      <w:hyperlink w:anchor="_Toc174463537" w:history="1">
        <w:r w:rsidRPr="0031490E">
          <w:rPr>
            <w:rStyle w:val="aa"/>
            <w:rFonts w:ascii="Times New Roman" w:hAnsi="Times New Roman"/>
            <w:noProof/>
            <w:lang w:val="en-US"/>
          </w:rPr>
          <w:t xml:space="preserve">III. </w:t>
        </w:r>
        <w:r w:rsidRPr="0031490E">
          <w:rPr>
            <w:rStyle w:val="aa"/>
            <w:rFonts w:ascii="Times New Roman" w:hAnsi="Times New Roman"/>
            <w:noProof/>
          </w:rPr>
          <w:t>Фінансова інформація</w:t>
        </w:r>
        <w:r>
          <w:rPr>
            <w:noProof/>
            <w:webHidden/>
          </w:rPr>
          <w:tab/>
        </w:r>
        <w:r>
          <w:rPr>
            <w:noProof/>
            <w:webHidden/>
          </w:rPr>
          <w:fldChar w:fldCharType="begin"/>
        </w:r>
        <w:r>
          <w:rPr>
            <w:noProof/>
            <w:webHidden/>
          </w:rPr>
          <w:instrText xml:space="preserve"> PAGEREF _Toc174463537 \h </w:instrText>
        </w:r>
        <w:r>
          <w:rPr>
            <w:noProof/>
            <w:webHidden/>
          </w:rPr>
        </w:r>
        <w:r>
          <w:rPr>
            <w:noProof/>
            <w:webHidden/>
          </w:rPr>
          <w:fldChar w:fldCharType="separate"/>
        </w:r>
        <w:r>
          <w:rPr>
            <w:noProof/>
            <w:webHidden/>
          </w:rPr>
          <w:t>19</w:t>
        </w:r>
        <w:r>
          <w:rPr>
            <w:noProof/>
            <w:webHidden/>
          </w:rPr>
          <w:fldChar w:fldCharType="end"/>
        </w:r>
      </w:hyperlink>
    </w:p>
    <w:p w:rsidR="00697CCE" w:rsidRDefault="00697CCE">
      <w:pPr>
        <w:pStyle w:val="10"/>
        <w:tabs>
          <w:tab w:val="right" w:leader="dot" w:pos="9912"/>
        </w:tabs>
        <w:rPr>
          <w:noProof/>
        </w:rPr>
      </w:pPr>
      <w:hyperlink w:anchor="_Toc174463538" w:history="1">
        <w:r w:rsidRPr="0031490E">
          <w:rPr>
            <w:rStyle w:val="aa"/>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_Toc174463538 \h </w:instrText>
        </w:r>
        <w:r>
          <w:rPr>
            <w:noProof/>
            <w:webHidden/>
          </w:rPr>
        </w:r>
        <w:r>
          <w:rPr>
            <w:noProof/>
            <w:webHidden/>
          </w:rPr>
          <w:fldChar w:fldCharType="separate"/>
        </w:r>
        <w:r>
          <w:rPr>
            <w:noProof/>
            <w:webHidden/>
          </w:rPr>
          <w:t>19</w:t>
        </w:r>
        <w:r>
          <w:rPr>
            <w:noProof/>
            <w:webHidden/>
          </w:rPr>
          <w:fldChar w:fldCharType="end"/>
        </w:r>
      </w:hyperlink>
    </w:p>
    <w:p w:rsidR="00697CCE" w:rsidRDefault="00697CCE">
      <w:pPr>
        <w:pStyle w:val="10"/>
        <w:tabs>
          <w:tab w:val="right" w:leader="dot" w:pos="9912"/>
        </w:tabs>
        <w:rPr>
          <w:noProof/>
        </w:rPr>
      </w:pPr>
      <w:hyperlink w:anchor="_Toc174463539" w:history="1">
        <w:r w:rsidRPr="0031490E">
          <w:rPr>
            <w:rStyle w:val="aa"/>
            <w:rFonts w:ascii="Times New Roman" w:hAnsi="Times New Roman"/>
            <w:b/>
            <w:bCs/>
            <w:noProof/>
            <w:kern w:val="28"/>
            <w:lang w:val="en-US"/>
          </w:rPr>
          <w:t>2. Річна</w:t>
        </w:r>
        <w:r w:rsidRPr="0031490E">
          <w:rPr>
            <w:rStyle w:val="aa"/>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_Toc174463539 \h </w:instrText>
        </w:r>
        <w:r>
          <w:rPr>
            <w:noProof/>
            <w:webHidden/>
          </w:rPr>
        </w:r>
        <w:r>
          <w:rPr>
            <w:noProof/>
            <w:webHidden/>
          </w:rPr>
          <w:fldChar w:fldCharType="separate"/>
        </w:r>
        <w:r>
          <w:rPr>
            <w:noProof/>
            <w:webHidden/>
          </w:rPr>
          <w:t>21</w:t>
        </w:r>
        <w:r>
          <w:rPr>
            <w:noProof/>
            <w:webHidden/>
          </w:rPr>
          <w:fldChar w:fldCharType="end"/>
        </w:r>
      </w:hyperlink>
    </w:p>
    <w:p w:rsidR="00697CCE" w:rsidRDefault="00697CCE">
      <w:pPr>
        <w:pStyle w:val="10"/>
        <w:tabs>
          <w:tab w:val="right" w:leader="dot" w:pos="9912"/>
        </w:tabs>
        <w:rPr>
          <w:noProof/>
        </w:rPr>
      </w:pPr>
      <w:hyperlink w:anchor="_Toc174463540" w:history="1">
        <w:r w:rsidRPr="0031490E">
          <w:rPr>
            <w:rStyle w:val="aa"/>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_Toc174463540 \h </w:instrText>
        </w:r>
        <w:r>
          <w:rPr>
            <w:noProof/>
            <w:webHidden/>
          </w:rPr>
        </w:r>
        <w:r>
          <w:rPr>
            <w:noProof/>
            <w:webHidden/>
          </w:rPr>
          <w:fldChar w:fldCharType="separate"/>
        </w:r>
        <w:r>
          <w:rPr>
            <w:noProof/>
            <w:webHidden/>
          </w:rPr>
          <w:t>21</w:t>
        </w:r>
        <w:r>
          <w:rPr>
            <w:noProof/>
            <w:webHidden/>
          </w:rPr>
          <w:fldChar w:fldCharType="end"/>
        </w:r>
      </w:hyperlink>
    </w:p>
    <w:p w:rsidR="00697CCE" w:rsidRDefault="00697CCE">
      <w:pPr>
        <w:pStyle w:val="10"/>
        <w:tabs>
          <w:tab w:val="right" w:leader="dot" w:pos="9912"/>
        </w:tabs>
        <w:rPr>
          <w:noProof/>
        </w:rPr>
      </w:pPr>
      <w:hyperlink w:anchor="_Toc174463541" w:history="1">
        <w:r w:rsidRPr="0031490E">
          <w:rPr>
            <w:rStyle w:val="aa"/>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_Toc174463541 \h </w:instrText>
        </w:r>
        <w:r>
          <w:rPr>
            <w:noProof/>
            <w:webHidden/>
          </w:rPr>
        </w:r>
        <w:r>
          <w:rPr>
            <w:noProof/>
            <w:webHidden/>
          </w:rPr>
          <w:fldChar w:fldCharType="separate"/>
        </w:r>
        <w:r>
          <w:rPr>
            <w:noProof/>
            <w:webHidden/>
          </w:rPr>
          <w:t>21</w:t>
        </w:r>
        <w:r>
          <w:rPr>
            <w:noProof/>
            <w:webHidden/>
          </w:rPr>
          <w:fldChar w:fldCharType="end"/>
        </w:r>
      </w:hyperlink>
    </w:p>
    <w:p w:rsidR="00697CCE" w:rsidRDefault="00697CCE">
      <w:pPr>
        <w:pStyle w:val="10"/>
        <w:tabs>
          <w:tab w:val="right" w:leader="dot" w:pos="9912"/>
        </w:tabs>
        <w:rPr>
          <w:noProof/>
        </w:rPr>
      </w:pPr>
      <w:hyperlink w:anchor="_Toc174463542" w:history="1">
        <w:r w:rsidRPr="0031490E">
          <w:rPr>
            <w:rStyle w:val="aa"/>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_Toc174463542 \h </w:instrText>
        </w:r>
        <w:r>
          <w:rPr>
            <w:noProof/>
            <w:webHidden/>
          </w:rPr>
        </w:r>
        <w:r>
          <w:rPr>
            <w:noProof/>
            <w:webHidden/>
          </w:rPr>
          <w:fldChar w:fldCharType="separate"/>
        </w:r>
        <w:r>
          <w:rPr>
            <w:noProof/>
            <w:webHidden/>
          </w:rPr>
          <w:t>21</w:t>
        </w:r>
        <w:r>
          <w:rPr>
            <w:noProof/>
            <w:webHidden/>
          </w:rPr>
          <w:fldChar w:fldCharType="end"/>
        </w:r>
      </w:hyperlink>
    </w:p>
    <w:p w:rsidR="00697CCE" w:rsidRDefault="00697CCE">
      <w:pPr>
        <w:pStyle w:val="10"/>
        <w:tabs>
          <w:tab w:val="right" w:leader="dot" w:pos="9912"/>
        </w:tabs>
        <w:rPr>
          <w:noProof/>
        </w:rPr>
      </w:pPr>
      <w:hyperlink w:anchor="_Toc174463543" w:history="1">
        <w:r w:rsidRPr="0031490E">
          <w:rPr>
            <w:rStyle w:val="aa"/>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_Toc174463543 \h </w:instrText>
        </w:r>
        <w:r>
          <w:rPr>
            <w:noProof/>
            <w:webHidden/>
          </w:rPr>
        </w:r>
        <w:r>
          <w:rPr>
            <w:noProof/>
            <w:webHidden/>
          </w:rPr>
          <w:fldChar w:fldCharType="separate"/>
        </w:r>
        <w:r>
          <w:rPr>
            <w:noProof/>
            <w:webHidden/>
          </w:rPr>
          <w:t>24</w:t>
        </w:r>
        <w:r>
          <w:rPr>
            <w:noProof/>
            <w:webHidden/>
          </w:rPr>
          <w:fldChar w:fldCharType="end"/>
        </w:r>
      </w:hyperlink>
    </w:p>
    <w:p w:rsidR="00697CCE" w:rsidRDefault="00697CCE">
      <w:pPr>
        <w:pStyle w:val="10"/>
        <w:tabs>
          <w:tab w:val="right" w:leader="dot" w:pos="9912"/>
        </w:tabs>
        <w:rPr>
          <w:noProof/>
        </w:rPr>
      </w:pPr>
      <w:hyperlink w:anchor="_Toc174463544" w:history="1">
        <w:r w:rsidRPr="0031490E">
          <w:rPr>
            <w:rStyle w:val="aa"/>
            <w:rFonts w:ascii="Times New Roman" w:hAnsi="Times New Roman"/>
            <w:b/>
            <w:bCs/>
            <w:noProof/>
            <w:kern w:val="32"/>
          </w:rPr>
          <w:t>2) звіт про сталий розвиток</w:t>
        </w:r>
        <w:r>
          <w:rPr>
            <w:noProof/>
            <w:webHidden/>
          </w:rPr>
          <w:tab/>
        </w:r>
        <w:r>
          <w:rPr>
            <w:noProof/>
            <w:webHidden/>
          </w:rPr>
          <w:fldChar w:fldCharType="begin"/>
        </w:r>
        <w:r>
          <w:rPr>
            <w:noProof/>
            <w:webHidden/>
          </w:rPr>
          <w:instrText xml:space="preserve"> PAGEREF _Toc174463544 \h </w:instrText>
        </w:r>
        <w:r>
          <w:rPr>
            <w:noProof/>
            <w:webHidden/>
          </w:rPr>
        </w:r>
        <w:r>
          <w:rPr>
            <w:noProof/>
            <w:webHidden/>
          </w:rPr>
          <w:fldChar w:fldCharType="separate"/>
        </w:r>
        <w:r>
          <w:rPr>
            <w:noProof/>
            <w:webHidden/>
          </w:rPr>
          <w:t>32</w:t>
        </w:r>
        <w:r>
          <w:rPr>
            <w:noProof/>
            <w:webHidden/>
          </w:rPr>
          <w:fldChar w:fldCharType="end"/>
        </w:r>
      </w:hyperlink>
    </w:p>
    <w:p w:rsidR="00697CCE" w:rsidRDefault="00697CCE">
      <w:pPr>
        <w:pStyle w:val="10"/>
        <w:tabs>
          <w:tab w:val="right" w:leader="dot" w:pos="9912"/>
        </w:tabs>
        <w:rPr>
          <w:noProof/>
        </w:rPr>
      </w:pPr>
      <w:hyperlink w:anchor="_Toc174463545" w:history="1">
        <w:r w:rsidRPr="0031490E">
          <w:rPr>
            <w:rStyle w:val="aa"/>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_Toc174463545 \h </w:instrText>
        </w:r>
        <w:r>
          <w:rPr>
            <w:noProof/>
            <w:webHidden/>
          </w:rPr>
        </w:r>
        <w:r>
          <w:rPr>
            <w:noProof/>
            <w:webHidden/>
          </w:rPr>
          <w:fldChar w:fldCharType="separate"/>
        </w:r>
        <w:r>
          <w:rPr>
            <w:noProof/>
            <w:webHidden/>
          </w:rPr>
          <w:t>32</w:t>
        </w:r>
        <w:r>
          <w:rPr>
            <w:noProof/>
            <w:webHidden/>
          </w:rPr>
          <w:fldChar w:fldCharType="end"/>
        </w:r>
      </w:hyperlink>
    </w:p>
    <w:p w:rsidR="00697CCE" w:rsidRDefault="00697CCE">
      <w:pPr>
        <w:pStyle w:val="10"/>
        <w:tabs>
          <w:tab w:val="right" w:leader="dot" w:pos="9912"/>
        </w:tabs>
        <w:rPr>
          <w:noProof/>
        </w:rPr>
      </w:pPr>
      <w:hyperlink w:anchor="_Toc174463546" w:history="1">
        <w:r w:rsidRPr="0031490E">
          <w:rPr>
            <w:rStyle w:val="aa"/>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_Toc174463546 \h </w:instrText>
        </w:r>
        <w:r>
          <w:rPr>
            <w:noProof/>
            <w:webHidden/>
          </w:rPr>
        </w:r>
        <w:r>
          <w:rPr>
            <w:noProof/>
            <w:webHidden/>
          </w:rPr>
          <w:fldChar w:fldCharType="separate"/>
        </w:r>
        <w:r>
          <w:rPr>
            <w:noProof/>
            <w:webHidden/>
          </w:rPr>
          <w:t>35</w:t>
        </w:r>
        <w:r>
          <w:rPr>
            <w:noProof/>
            <w:webHidden/>
          </w:rPr>
          <w:fldChar w:fldCharType="end"/>
        </w:r>
      </w:hyperlink>
    </w:p>
    <w:p w:rsidR="00697CCE" w:rsidRDefault="00697CCE">
      <w:pPr>
        <w:pStyle w:val="10"/>
        <w:tabs>
          <w:tab w:val="right" w:leader="dot" w:pos="9912"/>
        </w:tabs>
        <w:rPr>
          <w:noProof/>
        </w:rPr>
      </w:pPr>
      <w:hyperlink w:anchor="_Toc174463547" w:history="1">
        <w:r w:rsidRPr="0031490E">
          <w:rPr>
            <w:rStyle w:val="aa"/>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_Toc174463547 \h </w:instrText>
        </w:r>
        <w:r>
          <w:rPr>
            <w:noProof/>
            <w:webHidden/>
          </w:rPr>
        </w:r>
        <w:r>
          <w:rPr>
            <w:noProof/>
            <w:webHidden/>
          </w:rPr>
          <w:fldChar w:fldCharType="separate"/>
        </w:r>
        <w:r>
          <w:rPr>
            <w:noProof/>
            <w:webHidden/>
          </w:rPr>
          <w:t>36</w:t>
        </w:r>
        <w:r>
          <w:rPr>
            <w:noProof/>
            <w:webHidden/>
          </w:rPr>
          <w:fldChar w:fldCharType="end"/>
        </w:r>
      </w:hyperlink>
    </w:p>
    <w:p w:rsidR="00697CCE" w:rsidRDefault="00697CCE">
      <w:pPr>
        <w:pStyle w:val="10"/>
        <w:tabs>
          <w:tab w:val="right" w:leader="dot" w:pos="9912"/>
        </w:tabs>
        <w:rPr>
          <w:noProof/>
        </w:rPr>
      </w:pPr>
      <w:hyperlink w:anchor="_Toc174463548" w:history="1">
        <w:r w:rsidRPr="0031490E">
          <w:rPr>
            <w:rStyle w:val="aa"/>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_Toc174463548 \h </w:instrText>
        </w:r>
        <w:r>
          <w:rPr>
            <w:noProof/>
            <w:webHidden/>
          </w:rPr>
        </w:r>
        <w:r>
          <w:rPr>
            <w:noProof/>
            <w:webHidden/>
          </w:rPr>
          <w:fldChar w:fldCharType="separate"/>
        </w:r>
        <w:r>
          <w:rPr>
            <w:noProof/>
            <w:webHidden/>
          </w:rPr>
          <w:t>36</w:t>
        </w:r>
        <w:r>
          <w:rPr>
            <w:noProof/>
            <w:webHidden/>
          </w:rPr>
          <w:fldChar w:fldCharType="end"/>
        </w:r>
      </w:hyperlink>
    </w:p>
    <w:p w:rsidR="00697CCE" w:rsidRDefault="00697CCE">
      <w:pPr>
        <w:pStyle w:val="10"/>
        <w:tabs>
          <w:tab w:val="right" w:leader="dot" w:pos="9912"/>
        </w:tabs>
        <w:rPr>
          <w:noProof/>
        </w:rPr>
      </w:pPr>
      <w:hyperlink w:anchor="_Toc174463549" w:history="1">
        <w:r w:rsidRPr="0031490E">
          <w:rPr>
            <w:rStyle w:val="aa"/>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_Toc174463549 \h </w:instrText>
        </w:r>
        <w:r>
          <w:rPr>
            <w:noProof/>
            <w:webHidden/>
          </w:rPr>
        </w:r>
        <w:r>
          <w:rPr>
            <w:noProof/>
            <w:webHidden/>
          </w:rPr>
          <w:fldChar w:fldCharType="separate"/>
        </w:r>
        <w:r>
          <w:rPr>
            <w:noProof/>
            <w:webHidden/>
          </w:rPr>
          <w:t>36</w:t>
        </w:r>
        <w:r>
          <w:rPr>
            <w:noProof/>
            <w:webHidden/>
          </w:rPr>
          <w:fldChar w:fldCharType="end"/>
        </w:r>
      </w:hyperlink>
    </w:p>
    <w:p w:rsidR="00697CCE" w:rsidRDefault="00697CCE">
      <w:pPr>
        <w:pStyle w:val="10"/>
        <w:tabs>
          <w:tab w:val="right" w:leader="dot" w:pos="9912"/>
        </w:tabs>
        <w:rPr>
          <w:noProof/>
        </w:rPr>
      </w:pPr>
      <w:hyperlink w:anchor="_Toc174463550" w:history="1">
        <w:r w:rsidRPr="0031490E">
          <w:rPr>
            <w:rStyle w:val="aa"/>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_Toc174463550 \h </w:instrText>
        </w:r>
        <w:r>
          <w:rPr>
            <w:noProof/>
            <w:webHidden/>
          </w:rPr>
        </w:r>
        <w:r>
          <w:rPr>
            <w:noProof/>
            <w:webHidden/>
          </w:rPr>
          <w:fldChar w:fldCharType="separate"/>
        </w:r>
        <w:r>
          <w:rPr>
            <w:noProof/>
            <w:webHidden/>
          </w:rPr>
          <w:t>36</w:t>
        </w:r>
        <w:r>
          <w:rPr>
            <w:noProof/>
            <w:webHidden/>
          </w:rPr>
          <w:fldChar w:fldCharType="end"/>
        </w:r>
      </w:hyperlink>
    </w:p>
    <w:p w:rsidR="00697CCE" w:rsidRPr="00697CCE" w:rsidRDefault="00697CCE" w:rsidP="00697CCE">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697CCE" w:rsidRPr="00697CCE" w:rsidRDefault="00697CCE" w:rsidP="00697CCE">
      <w:pPr>
        <w:spacing w:before="240" w:after="60" w:line="240" w:lineRule="auto"/>
        <w:jc w:val="center"/>
        <w:outlineLvl w:val="0"/>
        <w:rPr>
          <w:rFonts w:ascii="Times New Roman" w:hAnsi="Times New Roman"/>
          <w:b/>
          <w:bCs/>
          <w:kern w:val="28"/>
          <w:sz w:val="28"/>
          <w:szCs w:val="28"/>
        </w:rPr>
      </w:pPr>
      <w:bookmarkStart w:id="0" w:name="_Toc174463529"/>
      <w:r w:rsidRPr="00697CCE">
        <w:rPr>
          <w:rFonts w:ascii="Times New Roman" w:hAnsi="Times New Roman"/>
          <w:b/>
          <w:bCs/>
          <w:kern w:val="28"/>
          <w:sz w:val="28"/>
          <w:szCs w:val="28"/>
        </w:rPr>
        <w:t>I. Загальна інформація</w:t>
      </w:r>
      <w:bookmarkEnd w:id="0"/>
    </w:p>
    <w:p w:rsidR="00697CCE" w:rsidRPr="00697CCE" w:rsidRDefault="00697CCE" w:rsidP="00697CCE">
      <w:pPr>
        <w:spacing w:after="60" w:line="240" w:lineRule="auto"/>
        <w:jc w:val="center"/>
        <w:outlineLvl w:val="0"/>
        <w:rPr>
          <w:rFonts w:ascii="Times New Roman" w:hAnsi="Times New Roman"/>
          <w:b/>
          <w:bCs/>
          <w:kern w:val="28"/>
          <w:sz w:val="26"/>
          <w:szCs w:val="26"/>
        </w:rPr>
      </w:pPr>
      <w:bookmarkStart w:id="1" w:name="_Toc174463530"/>
      <w:r w:rsidRPr="00697CCE">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697CCE" w:rsidRPr="00697CCE" w:rsidTr="00D32762">
        <w:trPr>
          <w:trHeight w:val="397"/>
        </w:trPr>
        <w:tc>
          <w:tcPr>
            <w:tcW w:w="533" w:type="dxa"/>
            <w:tcBorders>
              <w:top w:val="single" w:sz="6" w:space="0" w:color="auto"/>
            </w:tcBorders>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 xml:space="preserve"> </w:t>
            </w:r>
            <w:r w:rsidRPr="00697CCE">
              <w:rPr>
                <w:rFonts w:ascii="Times New Roman" w:hAnsi="Times New Roman"/>
                <w:sz w:val="20"/>
                <w:szCs w:val="20"/>
                <w:lang w:val="ru-RU"/>
              </w:rPr>
              <w:t>Приватне акціонерне товариство "Дніпропетровське автотранспортне підприємство 11255"</w:t>
            </w:r>
          </w:p>
        </w:tc>
      </w:tr>
      <w:tr w:rsidR="00697CCE" w:rsidRPr="00697CCE" w:rsidTr="00D32762">
        <w:trPr>
          <w:trHeight w:val="397"/>
        </w:trPr>
        <w:tc>
          <w:tcPr>
            <w:tcW w:w="533" w:type="dxa"/>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2</w:t>
            </w:r>
          </w:p>
        </w:tc>
        <w:tc>
          <w:tcPr>
            <w:tcW w:w="4384"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 xml:space="preserve"> </w:t>
            </w:r>
            <w:r w:rsidRPr="00697CCE">
              <w:rPr>
                <w:rFonts w:ascii="Times New Roman" w:hAnsi="Times New Roman"/>
                <w:sz w:val="20"/>
                <w:szCs w:val="20"/>
                <w:lang w:val="en-US"/>
              </w:rPr>
              <w:t>ПРАТ "ДАТП 11255"</w:t>
            </w:r>
          </w:p>
        </w:tc>
      </w:tr>
      <w:tr w:rsidR="00697CCE" w:rsidRPr="00697CCE" w:rsidTr="00D32762">
        <w:trPr>
          <w:trHeight w:val="397"/>
        </w:trPr>
        <w:tc>
          <w:tcPr>
            <w:tcW w:w="533" w:type="dxa"/>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3</w:t>
            </w:r>
          </w:p>
        </w:tc>
        <w:tc>
          <w:tcPr>
            <w:tcW w:w="4384"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03116105</w:t>
            </w:r>
          </w:p>
        </w:tc>
      </w:tr>
      <w:tr w:rsidR="00697CCE" w:rsidRPr="00697CCE" w:rsidTr="00D32762">
        <w:trPr>
          <w:trHeight w:val="397"/>
        </w:trPr>
        <w:tc>
          <w:tcPr>
            <w:tcW w:w="533" w:type="dxa"/>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4</w:t>
            </w:r>
          </w:p>
        </w:tc>
        <w:tc>
          <w:tcPr>
            <w:tcW w:w="4384"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Дата державної реєстрації</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 xml:space="preserve"> </w:t>
            </w:r>
            <w:r w:rsidRPr="00697CCE">
              <w:rPr>
                <w:rFonts w:ascii="Times New Roman" w:hAnsi="Times New Roman"/>
                <w:sz w:val="20"/>
                <w:szCs w:val="20"/>
                <w:lang w:val="en-US"/>
              </w:rPr>
              <w:t>29.05.1998</w:t>
            </w:r>
          </w:p>
        </w:tc>
      </w:tr>
      <w:tr w:rsidR="00697CCE" w:rsidRPr="00697CCE" w:rsidTr="00D32762">
        <w:trPr>
          <w:trHeight w:val="397"/>
        </w:trPr>
        <w:tc>
          <w:tcPr>
            <w:tcW w:w="533" w:type="dxa"/>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lastRenderedPageBreak/>
              <w:t>5</w:t>
            </w:r>
          </w:p>
        </w:tc>
        <w:tc>
          <w:tcPr>
            <w:tcW w:w="4384" w:type="dxa"/>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Місцезнаходження</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49026 УКРАЇНА Днiпропетровська область д/н                                                                                                  м.Днiпро                                                                                             вул.Куликовська ,23</w:t>
            </w:r>
          </w:p>
        </w:tc>
      </w:tr>
      <w:tr w:rsidR="00697CCE" w:rsidRPr="00697CCE" w:rsidTr="00D32762">
        <w:trPr>
          <w:trHeight w:val="397"/>
        </w:trPr>
        <w:tc>
          <w:tcPr>
            <w:tcW w:w="533" w:type="dxa"/>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6</w:t>
            </w:r>
          </w:p>
        </w:tc>
        <w:tc>
          <w:tcPr>
            <w:tcW w:w="4384" w:type="dxa"/>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УКРАЇНА, 49026, д/н, м.Днiпро, вул.Куликовська ,23</w:t>
            </w:r>
          </w:p>
        </w:tc>
      </w:tr>
      <w:tr w:rsidR="00697CCE" w:rsidRPr="00697CCE" w:rsidTr="00D32762">
        <w:trPr>
          <w:gridAfter w:val="1"/>
          <w:wAfter w:w="10" w:type="dxa"/>
          <w:trHeight w:val="195"/>
        </w:trPr>
        <w:tc>
          <w:tcPr>
            <w:tcW w:w="533" w:type="dxa"/>
            <w:vMerge w:val="restart"/>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Емітент</w:t>
            </w:r>
          </w:p>
        </w:tc>
      </w:tr>
      <w:tr w:rsidR="00697CCE" w:rsidRPr="00697CCE" w:rsidTr="00D32762">
        <w:trPr>
          <w:gridAfter w:val="1"/>
          <w:wAfter w:w="10" w:type="dxa"/>
          <w:trHeight w:val="195"/>
        </w:trPr>
        <w:tc>
          <w:tcPr>
            <w:tcW w:w="533" w:type="dxa"/>
            <w:vMerge/>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Особа, яка надає забезпечення</w:t>
            </w:r>
          </w:p>
        </w:tc>
      </w:tr>
      <w:tr w:rsidR="00697CCE" w:rsidRPr="00697CCE" w:rsidTr="00D32762">
        <w:trPr>
          <w:trHeight w:val="240"/>
        </w:trPr>
        <w:tc>
          <w:tcPr>
            <w:tcW w:w="533" w:type="dxa"/>
            <w:vMerge w:val="restart"/>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8</w:t>
            </w:r>
          </w:p>
        </w:tc>
        <w:tc>
          <w:tcPr>
            <w:tcW w:w="4384" w:type="dxa"/>
            <w:vMerge w:val="restart"/>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ru-RU"/>
              </w:rPr>
            </w:pPr>
            <w:r w:rsidRPr="00697CCE">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Так</w:t>
            </w:r>
          </w:p>
        </w:tc>
      </w:tr>
      <w:tr w:rsidR="00697CCE" w:rsidRPr="00697CCE" w:rsidTr="00D32762">
        <w:trPr>
          <w:trHeight w:val="240"/>
        </w:trPr>
        <w:tc>
          <w:tcPr>
            <w:tcW w:w="533" w:type="dxa"/>
            <w:vMerge/>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Ні</w:t>
            </w:r>
          </w:p>
        </w:tc>
      </w:tr>
      <w:tr w:rsidR="00697CCE" w:rsidRPr="00697CCE" w:rsidTr="00D32762">
        <w:trPr>
          <w:trHeight w:val="99"/>
        </w:trPr>
        <w:tc>
          <w:tcPr>
            <w:tcW w:w="533" w:type="dxa"/>
            <w:vMerge w:val="restart"/>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9</w:t>
            </w:r>
          </w:p>
        </w:tc>
        <w:tc>
          <w:tcPr>
            <w:tcW w:w="4384" w:type="dxa"/>
            <w:vMerge w:val="restart"/>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Велике</w:t>
            </w:r>
          </w:p>
        </w:tc>
      </w:tr>
      <w:tr w:rsidR="00697CCE" w:rsidRPr="00697CCE" w:rsidTr="00D32762">
        <w:trPr>
          <w:trHeight w:val="97"/>
        </w:trPr>
        <w:tc>
          <w:tcPr>
            <w:tcW w:w="533" w:type="dxa"/>
            <w:vMerge/>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Середнє</w:t>
            </w:r>
          </w:p>
        </w:tc>
      </w:tr>
      <w:tr w:rsidR="00697CCE" w:rsidRPr="00697CCE" w:rsidTr="00D32762">
        <w:trPr>
          <w:trHeight w:val="97"/>
        </w:trPr>
        <w:tc>
          <w:tcPr>
            <w:tcW w:w="533" w:type="dxa"/>
            <w:vMerge/>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Мале</w:t>
            </w:r>
          </w:p>
        </w:tc>
      </w:tr>
      <w:tr w:rsidR="00697CCE" w:rsidRPr="00697CCE" w:rsidTr="00D32762">
        <w:trPr>
          <w:trHeight w:val="97"/>
        </w:trPr>
        <w:tc>
          <w:tcPr>
            <w:tcW w:w="533" w:type="dxa"/>
            <w:vMerge/>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697CCE" w:rsidRPr="00697CCE" w:rsidRDefault="00697CCE" w:rsidP="00697CCE">
            <w:pPr>
              <w:spacing w:after="0" w:line="240" w:lineRule="auto"/>
              <w:ind w:left="-140" w:firstLine="140"/>
              <w:rPr>
                <w:rFonts w:ascii="Times New Roman" w:hAnsi="Times New Roman"/>
                <w:sz w:val="20"/>
                <w:szCs w:val="20"/>
              </w:rPr>
            </w:pPr>
            <w:r w:rsidRPr="00697CCE">
              <w:rPr>
                <w:rFonts w:ascii="Times New Roman" w:hAnsi="Times New Roman"/>
                <w:sz w:val="20"/>
                <w:szCs w:val="20"/>
              </w:rPr>
              <w:t>Мікро</w:t>
            </w:r>
          </w:p>
        </w:tc>
      </w:tr>
      <w:tr w:rsidR="00697CCE" w:rsidRPr="00697CCE" w:rsidTr="00D32762">
        <w:trPr>
          <w:trHeight w:val="397"/>
        </w:trPr>
        <w:tc>
          <w:tcPr>
            <w:tcW w:w="533" w:type="dxa"/>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10</w:t>
            </w:r>
          </w:p>
        </w:tc>
        <w:tc>
          <w:tcPr>
            <w:tcW w:w="4384" w:type="dxa"/>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lang w:val="en-US"/>
              </w:rPr>
            </w:pPr>
            <w:r w:rsidRPr="00697CCE">
              <w:rPr>
                <w:rFonts w:ascii="Times New Roman" w:hAnsi="Times New Roman"/>
                <w:sz w:val="20"/>
                <w:szCs w:val="20"/>
                <w:lang w:val="en-US"/>
              </w:rPr>
              <w:t>atp11255@ukr.net</w:t>
            </w:r>
          </w:p>
        </w:tc>
      </w:tr>
      <w:tr w:rsidR="00697CCE" w:rsidRPr="00697CCE" w:rsidTr="00D32762">
        <w:trPr>
          <w:trHeight w:val="397"/>
        </w:trPr>
        <w:tc>
          <w:tcPr>
            <w:tcW w:w="533" w:type="dxa"/>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11</w:t>
            </w:r>
          </w:p>
        </w:tc>
        <w:tc>
          <w:tcPr>
            <w:tcW w:w="4384" w:type="dxa"/>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Адреса вебсайту</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lang w:val="en-US"/>
              </w:rPr>
              <w:t>http</w:t>
            </w:r>
            <w:r w:rsidRPr="00697CCE">
              <w:rPr>
                <w:rFonts w:ascii="Times New Roman" w:hAnsi="Times New Roman"/>
                <w:sz w:val="20"/>
                <w:szCs w:val="20"/>
              </w:rPr>
              <w:t>://</w:t>
            </w:r>
            <w:r w:rsidRPr="00697CCE">
              <w:rPr>
                <w:rFonts w:ascii="Times New Roman" w:hAnsi="Times New Roman"/>
                <w:sz w:val="20"/>
                <w:szCs w:val="20"/>
                <w:lang w:val="en-US"/>
              </w:rPr>
              <w:t>www</w:t>
            </w:r>
            <w:r w:rsidRPr="00697CCE">
              <w:rPr>
                <w:rFonts w:ascii="Times New Roman" w:hAnsi="Times New Roman"/>
                <w:sz w:val="20"/>
                <w:szCs w:val="20"/>
              </w:rPr>
              <w:t>.</w:t>
            </w:r>
            <w:r w:rsidRPr="00697CCE">
              <w:rPr>
                <w:rFonts w:ascii="Times New Roman" w:hAnsi="Times New Roman"/>
                <w:sz w:val="20"/>
                <w:szCs w:val="20"/>
                <w:lang w:val="en-US"/>
              </w:rPr>
              <w:t>atp</w:t>
            </w:r>
            <w:r w:rsidRPr="00697CCE">
              <w:rPr>
                <w:rFonts w:ascii="Times New Roman" w:hAnsi="Times New Roman"/>
                <w:sz w:val="20"/>
                <w:szCs w:val="20"/>
              </w:rPr>
              <w:t>11255.</w:t>
            </w:r>
            <w:r w:rsidRPr="00697CCE">
              <w:rPr>
                <w:rFonts w:ascii="Times New Roman" w:hAnsi="Times New Roman"/>
                <w:sz w:val="20"/>
                <w:szCs w:val="20"/>
                <w:lang w:val="en-US"/>
              </w:rPr>
              <w:t>pat</w:t>
            </w:r>
            <w:r w:rsidRPr="00697CCE">
              <w:rPr>
                <w:rFonts w:ascii="Times New Roman" w:hAnsi="Times New Roman"/>
                <w:sz w:val="20"/>
                <w:szCs w:val="20"/>
              </w:rPr>
              <w:t>.</w:t>
            </w:r>
            <w:r w:rsidRPr="00697CCE">
              <w:rPr>
                <w:rFonts w:ascii="Times New Roman" w:hAnsi="Times New Roman"/>
                <w:sz w:val="20"/>
                <w:szCs w:val="20"/>
                <w:lang w:val="en-US"/>
              </w:rPr>
              <w:t>ua</w:t>
            </w:r>
          </w:p>
        </w:tc>
      </w:tr>
      <w:tr w:rsidR="00697CCE" w:rsidRPr="00697CCE" w:rsidTr="00D32762">
        <w:trPr>
          <w:trHeight w:val="397"/>
        </w:trPr>
        <w:tc>
          <w:tcPr>
            <w:tcW w:w="533" w:type="dxa"/>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12</w:t>
            </w:r>
          </w:p>
        </w:tc>
        <w:tc>
          <w:tcPr>
            <w:tcW w:w="4384" w:type="dxa"/>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lang w:val="en-US"/>
              </w:rPr>
            </w:pPr>
            <w:r w:rsidRPr="00697CCE">
              <w:rPr>
                <w:rFonts w:ascii="Times New Roman" w:hAnsi="Times New Roman"/>
                <w:sz w:val="20"/>
                <w:szCs w:val="20"/>
                <w:lang w:val="en-US"/>
              </w:rPr>
              <w:t>0562-724-92-59</w:t>
            </w:r>
          </w:p>
        </w:tc>
      </w:tr>
      <w:tr w:rsidR="00697CCE" w:rsidRPr="00697CCE" w:rsidTr="00D32762">
        <w:trPr>
          <w:trHeight w:val="397"/>
        </w:trPr>
        <w:tc>
          <w:tcPr>
            <w:tcW w:w="533" w:type="dxa"/>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13</w:t>
            </w:r>
          </w:p>
        </w:tc>
        <w:tc>
          <w:tcPr>
            <w:tcW w:w="4384"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Статутний капітал (грн.)</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 xml:space="preserve"> </w:t>
            </w:r>
            <w:r w:rsidRPr="00697CCE">
              <w:rPr>
                <w:rFonts w:ascii="Times New Roman" w:hAnsi="Times New Roman"/>
                <w:sz w:val="20"/>
                <w:szCs w:val="20"/>
                <w:lang w:val="en-US"/>
              </w:rPr>
              <w:t>262200.00</w:t>
            </w:r>
          </w:p>
        </w:tc>
      </w:tr>
      <w:tr w:rsidR="00697CCE" w:rsidRPr="00697CCE" w:rsidTr="00D32762">
        <w:trPr>
          <w:trHeight w:val="397"/>
        </w:trPr>
        <w:tc>
          <w:tcPr>
            <w:tcW w:w="533" w:type="dxa"/>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14</w:t>
            </w:r>
          </w:p>
        </w:tc>
        <w:tc>
          <w:tcPr>
            <w:tcW w:w="4384"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lang w:val="en-US"/>
              </w:rPr>
            </w:pPr>
            <w:r w:rsidRPr="00697CCE">
              <w:rPr>
                <w:rFonts w:ascii="Times New Roman" w:hAnsi="Times New Roman"/>
                <w:sz w:val="20"/>
                <w:szCs w:val="20"/>
                <w:lang w:val="ru-RU"/>
              </w:rPr>
              <w:t>0.000</w:t>
            </w:r>
          </w:p>
        </w:tc>
      </w:tr>
      <w:tr w:rsidR="00697CCE" w:rsidRPr="00697CCE" w:rsidTr="00D32762">
        <w:trPr>
          <w:trHeight w:val="397"/>
        </w:trPr>
        <w:tc>
          <w:tcPr>
            <w:tcW w:w="533" w:type="dxa"/>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15</w:t>
            </w:r>
          </w:p>
        </w:tc>
        <w:tc>
          <w:tcPr>
            <w:tcW w:w="4384"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0.000</w:t>
            </w:r>
          </w:p>
        </w:tc>
      </w:tr>
      <w:tr w:rsidR="00697CCE" w:rsidRPr="00697CCE" w:rsidTr="00D32762">
        <w:trPr>
          <w:trHeight w:val="397"/>
        </w:trPr>
        <w:tc>
          <w:tcPr>
            <w:tcW w:w="533" w:type="dxa"/>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16</w:t>
            </w:r>
          </w:p>
        </w:tc>
        <w:tc>
          <w:tcPr>
            <w:tcW w:w="4384"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lang w:val="en-US"/>
              </w:rPr>
            </w:pPr>
            <w:r w:rsidRPr="00697CCE">
              <w:rPr>
                <w:rFonts w:ascii="Times New Roman" w:hAnsi="Times New Roman"/>
                <w:sz w:val="20"/>
                <w:szCs w:val="20"/>
                <w:lang w:val="ru-RU"/>
              </w:rPr>
              <w:t>15</w:t>
            </w:r>
          </w:p>
        </w:tc>
      </w:tr>
      <w:tr w:rsidR="00697CCE" w:rsidRPr="00697CCE" w:rsidTr="00D32762">
        <w:trPr>
          <w:trHeight w:val="397"/>
        </w:trPr>
        <w:tc>
          <w:tcPr>
            <w:tcW w:w="533" w:type="dxa"/>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17</w:t>
            </w:r>
          </w:p>
        </w:tc>
        <w:tc>
          <w:tcPr>
            <w:tcW w:w="4384" w:type="dxa"/>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lang w:val="en-US"/>
              </w:rPr>
            </w:pPr>
            <w:r w:rsidRPr="00697CCE">
              <w:rPr>
                <w:rFonts w:ascii="Times New Roman" w:hAnsi="Times New Roman"/>
                <w:sz w:val="20"/>
                <w:szCs w:val="20"/>
                <w:lang w:val="en-US"/>
              </w:rPr>
              <w:t>1035.5</w:t>
            </w:r>
          </w:p>
        </w:tc>
      </w:tr>
      <w:tr w:rsidR="00697CCE" w:rsidRPr="00697CCE" w:rsidTr="00D32762">
        <w:trPr>
          <w:trHeight w:val="397"/>
        </w:trPr>
        <w:tc>
          <w:tcPr>
            <w:tcW w:w="533" w:type="dxa"/>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18</w:t>
            </w:r>
          </w:p>
        </w:tc>
        <w:tc>
          <w:tcPr>
            <w:tcW w:w="4384" w:type="dxa"/>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49.39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ІНШИЙ ПАСАЖИРСЬКИЙ НАЗЕМНИЙ ТРАНСПОРТ, Н. В. І. 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52.21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ДОПОМІЖНЕ ОБСЛУГОВУВАННЯ НАЗЕМНОГО ТРАНСПОРТУ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68.20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НАДАННЯ В ОРЕНДУ Й ЕКСПЛУАТАЦІЮ ВЛАСНОГО ЧИ ОРЕНДОВАНОГО НЕРУХОМОГО МАЙНА</w:t>
            </w:r>
          </w:p>
        </w:tc>
      </w:tr>
      <w:tr w:rsidR="00697CCE" w:rsidRPr="00697CCE" w:rsidTr="00D32762">
        <w:trPr>
          <w:trHeight w:val="130"/>
        </w:trPr>
        <w:tc>
          <w:tcPr>
            <w:tcW w:w="533" w:type="dxa"/>
            <w:vMerge w:val="restart"/>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19</w:t>
            </w:r>
          </w:p>
        </w:tc>
        <w:tc>
          <w:tcPr>
            <w:tcW w:w="4384" w:type="dxa"/>
            <w:vMerge w:val="restart"/>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697CCE" w:rsidRPr="00697CCE" w:rsidRDefault="00697CCE" w:rsidP="00697CCE">
            <w:pPr>
              <w:spacing w:after="0" w:line="240" w:lineRule="auto"/>
              <w:rPr>
                <w:rFonts w:ascii="Times New Roman" w:hAnsi="Times New Roman"/>
                <w:sz w:val="20"/>
                <w:szCs w:val="20"/>
                <w:lang w:val="en-US"/>
              </w:rPr>
            </w:pPr>
            <w:r w:rsidRPr="00697CCE">
              <w:rPr>
                <w:rFonts w:ascii="Times New Roman" w:hAnsi="Times New Roman"/>
                <w:sz w:val="20"/>
                <w:szCs w:val="20"/>
              </w:rPr>
              <w:t>Однорівнева</w:t>
            </w:r>
          </w:p>
        </w:tc>
      </w:tr>
      <w:tr w:rsidR="00697CCE" w:rsidRPr="00697CCE" w:rsidTr="00D32762">
        <w:trPr>
          <w:trHeight w:val="130"/>
        </w:trPr>
        <w:tc>
          <w:tcPr>
            <w:tcW w:w="533" w:type="dxa"/>
            <w:vMerge/>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rPr>
              <w:t>Дворівнева</w:t>
            </w:r>
          </w:p>
        </w:tc>
      </w:tr>
      <w:tr w:rsidR="00697CCE" w:rsidRPr="00697CCE" w:rsidTr="00D32762">
        <w:trPr>
          <w:trHeight w:val="130"/>
        </w:trPr>
        <w:tc>
          <w:tcPr>
            <w:tcW w:w="533" w:type="dxa"/>
            <w:vMerge/>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697CCE" w:rsidRPr="00697CCE" w:rsidRDefault="00697CCE" w:rsidP="00697CCE">
            <w:pPr>
              <w:spacing w:after="0" w:line="240" w:lineRule="auto"/>
              <w:rPr>
                <w:rFonts w:ascii="Times New Roman" w:hAnsi="Times New Roman"/>
                <w:b/>
                <w:sz w:val="20"/>
                <w:szCs w:val="20"/>
                <w:lang w:val="en-US"/>
              </w:rPr>
            </w:pPr>
            <w:r w:rsidRPr="00697CCE">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697CCE" w:rsidRPr="00697CCE" w:rsidRDefault="00697CCE" w:rsidP="00697CCE">
            <w:pPr>
              <w:spacing w:after="0" w:line="240" w:lineRule="auto"/>
              <w:rPr>
                <w:rFonts w:ascii="Times New Roman" w:hAnsi="Times New Roman"/>
                <w:sz w:val="20"/>
                <w:szCs w:val="20"/>
                <w:lang w:val="en-US"/>
              </w:rPr>
            </w:pPr>
            <w:r w:rsidRPr="00697CCE">
              <w:rPr>
                <w:rFonts w:ascii="Times New Roman" w:hAnsi="Times New Roman"/>
                <w:sz w:val="20"/>
                <w:szCs w:val="20"/>
              </w:rPr>
              <w:t>Інше:</w:t>
            </w:r>
            <w:r w:rsidRPr="00697CCE">
              <w:rPr>
                <w:rFonts w:ascii="Times New Roman" w:hAnsi="Times New Roman"/>
                <w:sz w:val="20"/>
                <w:szCs w:val="20"/>
                <w:lang w:val="en-US"/>
              </w:rPr>
              <w:t xml:space="preserve">  </w:t>
            </w:r>
          </w:p>
        </w:tc>
      </w:tr>
    </w:tbl>
    <w:p w:rsidR="00697CCE" w:rsidRPr="00697CCE" w:rsidRDefault="00697CCE" w:rsidP="00697CCE">
      <w:pPr>
        <w:spacing w:after="0" w:line="240" w:lineRule="auto"/>
        <w:rPr>
          <w:rFonts w:ascii="Times New Roman" w:hAnsi="Times New Roman"/>
          <w:vanish/>
          <w:sz w:val="24"/>
          <w:szCs w:val="24"/>
        </w:rPr>
      </w:pPr>
    </w:p>
    <w:p w:rsidR="00697CCE" w:rsidRPr="00697CCE" w:rsidRDefault="00697CCE" w:rsidP="00697CCE">
      <w:pPr>
        <w:spacing w:after="0" w:line="240" w:lineRule="auto"/>
        <w:rPr>
          <w:rFonts w:ascii="Times New Roman" w:hAnsi="Times New Roman"/>
          <w:sz w:val="24"/>
          <w:szCs w:val="24"/>
          <w:lang w:val="ru-RU"/>
        </w:rPr>
      </w:pP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697CCE">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697CCE" w:rsidRPr="00697CCE" w:rsidTr="00D3276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rPr>
            </w:pPr>
            <w:r w:rsidRPr="00697CCE">
              <w:rPr>
                <w:rFonts w:ascii="Times New Roman" w:hAnsi="Times New Roman"/>
                <w:sz w:val="20"/>
                <w:szCs w:val="20"/>
              </w:rPr>
              <w:t>Публічне акціонерне товариство "Укргазбанк" м.Київ</w:t>
            </w:r>
          </w:p>
        </w:tc>
      </w:tr>
      <w:tr w:rsidR="00697CCE" w:rsidRPr="00697CCE" w:rsidTr="00D3276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rPr>
            </w:pPr>
            <w:r w:rsidRPr="00697CCE">
              <w:rPr>
                <w:rFonts w:ascii="Times New Roman" w:hAnsi="Times New Roman"/>
                <w:sz w:val="20"/>
                <w:szCs w:val="20"/>
              </w:rPr>
              <w:t>23697280</w:t>
            </w:r>
          </w:p>
        </w:tc>
      </w:tr>
      <w:tr w:rsidR="00697CCE" w:rsidRPr="00697CCE" w:rsidTr="00D3276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rPr>
            </w:pPr>
            <w:r w:rsidRPr="00697CCE">
              <w:rPr>
                <w:rFonts w:ascii="Times New Roman" w:hAnsi="Times New Roman"/>
                <w:sz w:val="20"/>
                <w:szCs w:val="20"/>
              </w:rPr>
              <w:t>UA873204780000000026002155244</w:t>
            </w:r>
          </w:p>
        </w:tc>
      </w:tr>
      <w:tr w:rsidR="00697CCE" w:rsidRPr="00697CCE" w:rsidTr="00D3276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rPr>
            </w:pPr>
            <w:r w:rsidRPr="00697CCE">
              <w:rPr>
                <w:rFonts w:ascii="Times New Roman" w:hAnsi="Times New Roman"/>
                <w:sz w:val="20"/>
                <w:szCs w:val="20"/>
              </w:rPr>
              <w:t>гривня</w:t>
            </w:r>
          </w:p>
        </w:tc>
      </w:tr>
    </w:tbl>
    <w:p w:rsidR="00697CCE" w:rsidRPr="00697CCE" w:rsidRDefault="00697CCE" w:rsidP="00697CCE">
      <w:pPr>
        <w:ind w:left="-426"/>
      </w:pPr>
    </w:p>
    <w:p w:rsidR="00697CCE" w:rsidRDefault="00697CCE">
      <w:pPr>
        <w:sectPr w:rsidR="00697CCE" w:rsidSect="00697CCE">
          <w:pgSz w:w="11906" w:h="16838"/>
          <w:pgMar w:top="363" w:right="567" w:bottom="363" w:left="1417" w:header="709" w:footer="709" w:gutter="0"/>
          <w:cols w:space="708"/>
          <w:docGrid w:linePitch="360"/>
        </w:sectPr>
      </w:pPr>
    </w:p>
    <w:p w:rsidR="00697CCE" w:rsidRPr="00697CCE" w:rsidRDefault="00697CCE" w:rsidP="00697CCE">
      <w:pPr>
        <w:spacing w:after="60" w:line="240" w:lineRule="auto"/>
        <w:jc w:val="center"/>
        <w:outlineLvl w:val="0"/>
        <w:rPr>
          <w:rFonts w:ascii="Times New Roman" w:hAnsi="Times New Roman"/>
          <w:b/>
          <w:bCs/>
          <w:kern w:val="28"/>
          <w:sz w:val="26"/>
          <w:szCs w:val="26"/>
        </w:rPr>
      </w:pPr>
      <w:bookmarkStart w:id="2" w:name="10086"/>
      <w:bookmarkStart w:id="3" w:name="_Toc174463531"/>
      <w:bookmarkEnd w:id="2"/>
      <w:r w:rsidRPr="00697CCE">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697CCE">
        <w:rPr>
          <w:rFonts w:ascii="Times New Roman" w:hAnsi="Times New Roman" w:cs="Pragmatica-Book"/>
          <w:b/>
          <w:color w:val="000000"/>
          <w:sz w:val="24"/>
          <w:szCs w:val="24"/>
        </w:rPr>
        <w:t>Органи управління</w:t>
      </w: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697CCE" w:rsidRPr="00697CCE" w:rsidTr="00D32762">
        <w:tc>
          <w:tcPr>
            <w:tcW w:w="70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Персональний склад органу управління (контролю)</w:t>
            </w:r>
          </w:p>
        </w:tc>
      </w:tr>
      <w:tr w:rsidR="00697CCE" w:rsidRPr="00697CCE" w:rsidTr="00D32762">
        <w:tc>
          <w:tcPr>
            <w:tcW w:w="70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97CCE">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97CCE">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97CCE">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97CCE">
              <w:rPr>
                <w:rFonts w:ascii="Times New Roman" w:hAnsi="Times New Roman"/>
                <w:b/>
                <w:color w:val="000000"/>
                <w:sz w:val="20"/>
                <w:szCs w:val="20"/>
                <w:lang w:val="en-US"/>
              </w:rPr>
              <w:t>4</w:t>
            </w:r>
          </w:p>
        </w:tc>
      </w:tr>
      <w:tr w:rsidR="00697CCE" w:rsidRPr="00697CCE" w:rsidTr="00D32762">
        <w:tc>
          <w:tcPr>
            <w:tcW w:w="70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Вищий орган управління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Загальні збори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Мають право на участь у загальних зборах акціонерів акціонери голосуючих акцій згідно переліку складеному емітентом на облікову дату, інші мають право бути присутніми на зборах.</w:t>
            </w:r>
          </w:p>
        </w:tc>
      </w:tr>
      <w:tr w:rsidR="00697CCE" w:rsidRPr="00697CCE" w:rsidTr="00D32762">
        <w:tc>
          <w:tcPr>
            <w:tcW w:w="70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Виконавчий орган</w:t>
            </w:r>
          </w:p>
        </w:tc>
        <w:tc>
          <w:tcPr>
            <w:tcW w:w="26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Одноосібний виконавчий орган  в особі директора</w:t>
            </w:r>
          </w:p>
        </w:tc>
        <w:tc>
          <w:tcPr>
            <w:tcW w:w="666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Коробов Олександр Віталійович</w:t>
            </w:r>
          </w:p>
        </w:tc>
      </w:tr>
      <w:tr w:rsidR="00697CCE" w:rsidRPr="00697CCE" w:rsidTr="00D32762">
        <w:tc>
          <w:tcPr>
            <w:tcW w:w="70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Колегіальний орган, що здійснює управління, контролює та регулює діяльність  виконавчого органу Товариства</w:t>
            </w:r>
          </w:p>
        </w:tc>
        <w:tc>
          <w:tcPr>
            <w:tcW w:w="26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Наглядова рада складається з 3 осіб</w:t>
            </w:r>
          </w:p>
        </w:tc>
        <w:tc>
          <w:tcPr>
            <w:tcW w:w="666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Коробова Дарья Олександрівна- голова наглядової ради (акціонер товариства)</w:t>
            </w:r>
          </w:p>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Гура Тетяна Олександрівна - член наглядової ради (акціонер товариства)</w:t>
            </w:r>
          </w:p>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Мирошник Андрій Миколайович - член наглядової ради (акціонер товариства)</w:t>
            </w:r>
          </w:p>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697CCE" w:rsidRPr="00697CCE" w:rsidRDefault="00697CCE" w:rsidP="00697CCE">
      <w:pPr>
        <w:spacing w:after="0" w:line="240" w:lineRule="auto"/>
        <w:ind w:right="173"/>
        <w:rPr>
          <w:rFonts w:ascii="Times New Roman" w:hAnsi="Times New Roman"/>
          <w:sz w:val="24"/>
          <w:szCs w:val="24"/>
        </w:rPr>
      </w:pPr>
    </w:p>
    <w:p w:rsidR="00697CCE" w:rsidRPr="00697CCE" w:rsidRDefault="00697CCE" w:rsidP="00697CCE">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697CCE">
        <w:rPr>
          <w:rFonts w:ascii="Times New Roman" w:hAnsi="Times New Roman"/>
          <w:b/>
          <w:bCs/>
          <w:color w:val="000000"/>
          <w:sz w:val="24"/>
          <w:szCs w:val="24"/>
        </w:rPr>
        <w:t>Інформація щодо посадових осіб</w:t>
      </w:r>
    </w:p>
    <w:p w:rsidR="00697CCE" w:rsidRPr="00697CCE" w:rsidRDefault="00697CCE" w:rsidP="00697CC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97CCE">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97CCE" w:rsidRPr="00697CCE" w:rsidTr="00D3276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w:t>
            </w:r>
          </w:p>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tabs>
                <w:tab w:val="left" w:pos="214"/>
              </w:tabs>
              <w:spacing w:after="0" w:line="240" w:lineRule="auto"/>
              <w:jc w:val="center"/>
              <w:rPr>
                <w:rFonts w:ascii="Times New Roman" w:hAnsi="Times New Roman"/>
                <w:b/>
                <w:bCs/>
                <w:sz w:val="20"/>
                <w:szCs w:val="20"/>
              </w:rPr>
            </w:pPr>
            <w:r w:rsidRPr="00697CC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
                <w:bCs/>
                <w:sz w:val="20"/>
                <w:szCs w:val="20"/>
              </w:rPr>
            </w:pPr>
            <w:r w:rsidRPr="00697CC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lang w:val="ru-RU"/>
              </w:rPr>
            </w:pPr>
            <w:r w:rsidRPr="00697CCE">
              <w:rPr>
                <w:rFonts w:ascii="Times New Roman" w:hAnsi="Times New Roman"/>
                <w:b/>
                <w:sz w:val="20"/>
                <w:szCs w:val="20"/>
              </w:rPr>
              <w:t>Повне найменування, ідентифікаційний код юридичної особи</w:t>
            </w:r>
            <w:r w:rsidRPr="00697CCE">
              <w:rPr>
                <w:rFonts w:ascii="Times New Roman" w:hAnsi="Times New Roman"/>
                <w:b/>
                <w:sz w:val="20"/>
                <w:szCs w:val="20"/>
                <w:lang w:val="ru-RU"/>
              </w:rPr>
              <w:t xml:space="preserve"> </w:t>
            </w:r>
          </w:p>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та посада(и), яку(і) займав(є) за</w:t>
            </w:r>
            <w:r w:rsidRPr="00697CCE">
              <w:rPr>
                <w:rFonts w:ascii="Times New Roman" w:hAnsi="Times New Roman"/>
                <w:b/>
                <w:sz w:val="20"/>
                <w:szCs w:val="20"/>
                <w:lang w:val="ru-RU"/>
              </w:rPr>
              <w:t xml:space="preserve"> </w:t>
            </w:r>
            <w:r w:rsidRPr="00697CCE">
              <w:rPr>
                <w:rFonts w:ascii="Times New Roman" w:hAnsi="Times New Roman"/>
                <w:b/>
                <w:sz w:val="20"/>
                <w:szCs w:val="20"/>
              </w:rPr>
              <w:t>останні</w:t>
            </w:r>
            <w:r w:rsidRPr="00697CCE">
              <w:rPr>
                <w:rFonts w:ascii="Times New Roman" w:hAnsi="Times New Roman"/>
                <w:b/>
                <w:sz w:val="20"/>
                <w:szCs w:val="20"/>
                <w:lang w:val="ru-RU"/>
              </w:rPr>
              <w:t xml:space="preserve"> </w:t>
            </w:r>
            <w:r w:rsidRPr="00697CCE">
              <w:rPr>
                <w:rFonts w:ascii="Times New Roman" w:hAnsi="Times New Roman"/>
                <w:b/>
                <w:sz w:val="20"/>
                <w:szCs w:val="20"/>
              </w:rPr>
              <w:t>5</w:t>
            </w:r>
            <w:r w:rsidRPr="00697CCE">
              <w:rPr>
                <w:rFonts w:ascii="Times New Roman" w:hAnsi="Times New Roman"/>
                <w:b/>
                <w:sz w:val="20"/>
                <w:szCs w:val="20"/>
                <w:lang w:val="ru-RU"/>
              </w:rPr>
              <w:t xml:space="preserve"> </w:t>
            </w:r>
            <w:r w:rsidRPr="00697CC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ind w:left="-15"/>
              <w:jc w:val="center"/>
              <w:rPr>
                <w:rFonts w:ascii="Times New Roman" w:hAnsi="Times New Roman"/>
                <w:b/>
                <w:bCs/>
                <w:sz w:val="20"/>
                <w:szCs w:val="20"/>
                <w:lang w:val="ru-RU"/>
              </w:rPr>
            </w:pPr>
            <w:r w:rsidRPr="00697CCE">
              <w:rPr>
                <w:rFonts w:ascii="Times New Roman" w:hAnsi="Times New Roman"/>
                <w:b/>
                <w:sz w:val="20"/>
                <w:szCs w:val="20"/>
              </w:rPr>
              <w:t>Дата набуття повноважень та строк, на</w:t>
            </w:r>
            <w:r w:rsidRPr="00697CCE">
              <w:rPr>
                <w:rFonts w:ascii="Times New Roman" w:hAnsi="Times New Roman"/>
                <w:b/>
                <w:sz w:val="20"/>
                <w:szCs w:val="20"/>
                <w:lang w:val="ru-RU"/>
              </w:rPr>
              <w:t xml:space="preserve"> </w:t>
            </w:r>
            <w:r w:rsidRPr="00697CC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ind w:left="-15"/>
              <w:jc w:val="center"/>
              <w:rPr>
                <w:rFonts w:ascii="Times New Roman" w:hAnsi="Times New Roman"/>
                <w:b/>
                <w:bCs/>
                <w:sz w:val="20"/>
                <w:szCs w:val="20"/>
              </w:rPr>
            </w:pPr>
            <w:r w:rsidRPr="00697CCE">
              <w:rPr>
                <w:rFonts w:ascii="Times New Roman" w:hAnsi="Times New Roman"/>
                <w:b/>
                <w:sz w:val="20"/>
                <w:szCs w:val="20"/>
              </w:rPr>
              <w:t>Непогашена судимість за корисливі та</w:t>
            </w:r>
            <w:r w:rsidRPr="00697CCE">
              <w:rPr>
                <w:rFonts w:ascii="Times New Roman" w:hAnsi="Times New Roman"/>
                <w:b/>
                <w:sz w:val="20"/>
                <w:szCs w:val="20"/>
                <w:lang w:val="ru-RU"/>
              </w:rPr>
              <w:t xml:space="preserve"> </w:t>
            </w:r>
            <w:r w:rsidRPr="00697CCE">
              <w:rPr>
                <w:rFonts w:ascii="Times New Roman" w:hAnsi="Times New Roman"/>
                <w:b/>
                <w:sz w:val="20"/>
                <w:szCs w:val="20"/>
              </w:rPr>
              <w:t xml:space="preserve">посадові злочини </w:t>
            </w:r>
            <w:r w:rsidRPr="00697CCE">
              <w:rPr>
                <w:rFonts w:ascii="Times New Roman" w:hAnsi="Times New Roman"/>
                <w:b/>
                <w:sz w:val="20"/>
                <w:szCs w:val="20"/>
              </w:rPr>
              <w:br/>
              <w:t>(Так/Ні)</w:t>
            </w:r>
          </w:p>
        </w:tc>
      </w:tr>
      <w:tr w:rsidR="00697CCE" w:rsidRPr="00697CCE" w:rsidTr="00D3276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11</w:t>
            </w:r>
          </w:p>
        </w:tc>
      </w:tr>
      <w:tr w:rsidR="00697CCE" w:rsidRPr="00697CCE" w:rsidTr="00D3276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 xml:space="preserve">Член Наглядової ради - акціонер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Гура Тетяна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1959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 xml:space="preserve">Середньо-технічна, Дніпропетровський промислово-економічний  технікум  у 1977 році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47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Приватне акціонерне товариство "Дніпропетровське автотранспортне підприємство 11255"</w:t>
            </w:r>
          </w:p>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03116105</w:t>
            </w:r>
          </w:p>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22.12.2023 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Ні</w:t>
            </w:r>
          </w:p>
        </w:tc>
      </w:tr>
      <w:tr w:rsidR="00697CCE" w:rsidRPr="00697CCE" w:rsidTr="00D3276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 xml:space="preserve">Голова Наглядової ради - </w:t>
            </w:r>
            <w:r w:rsidRPr="00697CCE">
              <w:rPr>
                <w:rFonts w:ascii="Times New Roman" w:hAnsi="Times New Roman"/>
                <w:bCs/>
                <w:sz w:val="20"/>
                <w:szCs w:val="20"/>
                <w:lang w:val="ru-RU"/>
              </w:rPr>
              <w:lastRenderedPageBreak/>
              <w:t xml:space="preserve">акціонер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lastRenderedPageBreak/>
              <w:t xml:space="preserve">Коробова Дарья </w:t>
            </w:r>
            <w:r w:rsidRPr="00697CCE">
              <w:rPr>
                <w:rFonts w:ascii="Times New Roman" w:hAnsi="Times New Roman"/>
                <w:bCs/>
                <w:sz w:val="20"/>
                <w:szCs w:val="20"/>
                <w:lang w:val="en-US"/>
              </w:rPr>
              <w:lastRenderedPageBreak/>
              <w:t xml:space="preserve">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lastRenderedPageBreak/>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1987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 xml:space="preserve">Вища, </w:t>
            </w:r>
            <w:r w:rsidRPr="00697CCE">
              <w:rPr>
                <w:rFonts w:ascii="Times New Roman" w:hAnsi="Times New Roman"/>
                <w:bCs/>
                <w:sz w:val="20"/>
                <w:szCs w:val="20"/>
                <w:lang w:val="ru-RU"/>
              </w:rPr>
              <w:lastRenderedPageBreak/>
              <w:t xml:space="preserve">Дніпропетровська національна металургійна академія України 2010р., адміністративний менеджмент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lastRenderedPageBreak/>
              <w:t>12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 xml:space="preserve">Приватне акціонерне </w:t>
            </w:r>
            <w:r w:rsidRPr="00697CCE">
              <w:rPr>
                <w:rFonts w:ascii="Times New Roman" w:hAnsi="Times New Roman"/>
                <w:bCs/>
                <w:sz w:val="20"/>
                <w:szCs w:val="20"/>
                <w:lang w:val="ru-RU"/>
              </w:rPr>
              <w:lastRenderedPageBreak/>
              <w:t>товариство "Дніпропетровське автотранспортне підприємство 11255"</w:t>
            </w:r>
          </w:p>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03116105</w:t>
            </w:r>
          </w:p>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диспетчер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lastRenderedPageBreak/>
              <w:t xml:space="preserve">22.12.2023 на </w:t>
            </w:r>
            <w:r w:rsidRPr="00697CCE">
              <w:rPr>
                <w:rFonts w:ascii="Times New Roman" w:hAnsi="Times New Roman"/>
                <w:bCs/>
                <w:sz w:val="20"/>
                <w:szCs w:val="20"/>
                <w:lang w:val="en-US"/>
              </w:rPr>
              <w:lastRenderedPageBreak/>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lastRenderedPageBreak/>
              <w:t>Ні</w:t>
            </w:r>
          </w:p>
        </w:tc>
      </w:tr>
      <w:tr w:rsidR="00697CCE" w:rsidRPr="00697CCE" w:rsidTr="00D3276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 xml:space="preserve">Член Наглядової ради - акціонер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Мирошник Андрій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 xml:space="preserve">Вища Національна академія внутрішніх справ України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Приватне акціонерне товариство "Дніпропетровське автотранспортне підприємство 11255"</w:t>
            </w:r>
          </w:p>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03116105</w:t>
            </w:r>
          </w:p>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головний інженер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22.12.2023 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Ні</w:t>
            </w:r>
          </w:p>
        </w:tc>
      </w:tr>
    </w:tbl>
    <w:p w:rsidR="00697CCE" w:rsidRPr="00697CCE" w:rsidRDefault="00697CCE" w:rsidP="00697CCE">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697CCE" w:rsidRPr="00697CCE" w:rsidRDefault="00697CCE" w:rsidP="00697CC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97CCE">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97CCE" w:rsidRPr="00697CCE" w:rsidTr="00D3276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w:t>
            </w:r>
          </w:p>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tabs>
                <w:tab w:val="left" w:pos="214"/>
              </w:tabs>
              <w:spacing w:after="0" w:line="240" w:lineRule="auto"/>
              <w:jc w:val="center"/>
              <w:rPr>
                <w:rFonts w:ascii="Times New Roman" w:hAnsi="Times New Roman"/>
                <w:b/>
                <w:bCs/>
                <w:sz w:val="20"/>
                <w:szCs w:val="20"/>
              </w:rPr>
            </w:pPr>
            <w:r w:rsidRPr="00697CC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
                <w:bCs/>
                <w:sz w:val="20"/>
                <w:szCs w:val="20"/>
              </w:rPr>
            </w:pPr>
            <w:r w:rsidRPr="00697CC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lang w:val="ru-RU"/>
              </w:rPr>
            </w:pPr>
            <w:r w:rsidRPr="00697CCE">
              <w:rPr>
                <w:rFonts w:ascii="Times New Roman" w:hAnsi="Times New Roman"/>
                <w:b/>
                <w:sz w:val="20"/>
                <w:szCs w:val="20"/>
              </w:rPr>
              <w:t>Повне найменування, ідентифікаційний код юридичної особи</w:t>
            </w:r>
            <w:r w:rsidRPr="00697CCE">
              <w:rPr>
                <w:rFonts w:ascii="Times New Roman" w:hAnsi="Times New Roman"/>
                <w:b/>
                <w:sz w:val="20"/>
                <w:szCs w:val="20"/>
                <w:lang w:val="ru-RU"/>
              </w:rPr>
              <w:t xml:space="preserve"> </w:t>
            </w:r>
          </w:p>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та посада(и), яку(і) займав(є) за</w:t>
            </w:r>
            <w:r w:rsidRPr="00697CCE">
              <w:rPr>
                <w:rFonts w:ascii="Times New Roman" w:hAnsi="Times New Roman"/>
                <w:b/>
                <w:sz w:val="20"/>
                <w:szCs w:val="20"/>
                <w:lang w:val="ru-RU"/>
              </w:rPr>
              <w:t xml:space="preserve"> </w:t>
            </w:r>
            <w:r w:rsidRPr="00697CCE">
              <w:rPr>
                <w:rFonts w:ascii="Times New Roman" w:hAnsi="Times New Roman"/>
                <w:b/>
                <w:sz w:val="20"/>
                <w:szCs w:val="20"/>
              </w:rPr>
              <w:t>останні</w:t>
            </w:r>
            <w:r w:rsidRPr="00697CCE">
              <w:rPr>
                <w:rFonts w:ascii="Times New Roman" w:hAnsi="Times New Roman"/>
                <w:b/>
                <w:sz w:val="20"/>
                <w:szCs w:val="20"/>
                <w:lang w:val="ru-RU"/>
              </w:rPr>
              <w:t xml:space="preserve"> </w:t>
            </w:r>
            <w:r w:rsidRPr="00697CCE">
              <w:rPr>
                <w:rFonts w:ascii="Times New Roman" w:hAnsi="Times New Roman"/>
                <w:b/>
                <w:sz w:val="20"/>
                <w:szCs w:val="20"/>
              </w:rPr>
              <w:t>5</w:t>
            </w:r>
            <w:r w:rsidRPr="00697CCE">
              <w:rPr>
                <w:rFonts w:ascii="Times New Roman" w:hAnsi="Times New Roman"/>
                <w:b/>
                <w:sz w:val="20"/>
                <w:szCs w:val="20"/>
                <w:lang w:val="ru-RU"/>
              </w:rPr>
              <w:t xml:space="preserve"> </w:t>
            </w:r>
            <w:r w:rsidRPr="00697CC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ind w:left="-15"/>
              <w:jc w:val="center"/>
              <w:rPr>
                <w:rFonts w:ascii="Times New Roman" w:hAnsi="Times New Roman"/>
                <w:b/>
                <w:bCs/>
                <w:sz w:val="20"/>
                <w:szCs w:val="20"/>
                <w:lang w:val="ru-RU"/>
              </w:rPr>
            </w:pPr>
            <w:r w:rsidRPr="00697CCE">
              <w:rPr>
                <w:rFonts w:ascii="Times New Roman" w:hAnsi="Times New Roman"/>
                <w:b/>
                <w:sz w:val="20"/>
                <w:szCs w:val="20"/>
              </w:rPr>
              <w:t>Дата набуття повноважень та строк, на</w:t>
            </w:r>
            <w:r w:rsidRPr="00697CCE">
              <w:rPr>
                <w:rFonts w:ascii="Times New Roman" w:hAnsi="Times New Roman"/>
                <w:b/>
                <w:sz w:val="20"/>
                <w:szCs w:val="20"/>
                <w:lang w:val="ru-RU"/>
              </w:rPr>
              <w:t xml:space="preserve"> </w:t>
            </w:r>
            <w:r w:rsidRPr="00697CC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ind w:left="-15"/>
              <w:jc w:val="center"/>
              <w:rPr>
                <w:rFonts w:ascii="Times New Roman" w:hAnsi="Times New Roman"/>
                <w:b/>
                <w:bCs/>
                <w:sz w:val="20"/>
                <w:szCs w:val="20"/>
              </w:rPr>
            </w:pPr>
            <w:r w:rsidRPr="00697CCE">
              <w:rPr>
                <w:rFonts w:ascii="Times New Roman" w:hAnsi="Times New Roman"/>
                <w:b/>
                <w:sz w:val="20"/>
                <w:szCs w:val="20"/>
              </w:rPr>
              <w:t>Непогашена судимість за корисливі та</w:t>
            </w:r>
            <w:r w:rsidRPr="00697CCE">
              <w:rPr>
                <w:rFonts w:ascii="Times New Roman" w:hAnsi="Times New Roman"/>
                <w:b/>
                <w:sz w:val="20"/>
                <w:szCs w:val="20"/>
                <w:lang w:val="ru-RU"/>
              </w:rPr>
              <w:t xml:space="preserve"> </w:t>
            </w:r>
            <w:r w:rsidRPr="00697CCE">
              <w:rPr>
                <w:rFonts w:ascii="Times New Roman" w:hAnsi="Times New Roman"/>
                <w:b/>
                <w:sz w:val="20"/>
                <w:szCs w:val="20"/>
              </w:rPr>
              <w:t xml:space="preserve">посадові злочини </w:t>
            </w:r>
            <w:r w:rsidRPr="00697CCE">
              <w:rPr>
                <w:rFonts w:ascii="Times New Roman" w:hAnsi="Times New Roman"/>
                <w:b/>
                <w:sz w:val="20"/>
                <w:szCs w:val="20"/>
              </w:rPr>
              <w:br/>
              <w:t>(Так/Ні)</w:t>
            </w:r>
          </w:p>
        </w:tc>
      </w:tr>
      <w:tr w:rsidR="00697CCE" w:rsidRPr="00697CCE" w:rsidTr="00D3276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tabs>
                <w:tab w:val="left" w:pos="214"/>
              </w:tabs>
              <w:spacing w:after="0" w:line="240" w:lineRule="auto"/>
              <w:jc w:val="center"/>
              <w:rPr>
                <w:rFonts w:ascii="Times New Roman" w:hAnsi="Times New Roman"/>
                <w:bCs/>
                <w:sz w:val="20"/>
                <w:szCs w:val="20"/>
              </w:rPr>
            </w:pPr>
            <w:r w:rsidRPr="00697CCE">
              <w:rPr>
                <w:rFonts w:ascii="Times New Roman" w:hAnsi="Times New Roman"/>
                <w:bCs/>
                <w:sz w:val="20"/>
                <w:szCs w:val="20"/>
              </w:rPr>
              <w:t xml:space="preserve">Директор                                                                                                                                                                                                                                                      </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 xml:space="preserve">Коробов Олександр Віталійович                                                                       </w:t>
            </w:r>
          </w:p>
        </w:tc>
        <w:tc>
          <w:tcPr>
            <w:tcW w:w="1134"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 xml:space="preserve">д/н                                                                                                                                                                                                                                                           </w:t>
            </w:r>
          </w:p>
        </w:tc>
        <w:tc>
          <w:tcPr>
            <w:tcW w:w="1638"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Вища, Дніпропетровський інженерно-будівельний інститут у 1989 році;</w:t>
            </w:r>
          </w:p>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 xml:space="preserve">вища, Дніпропетровський інженерно-будівельний інститут в 1975 році                                                                                                                       </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35</w:t>
            </w:r>
          </w:p>
        </w:tc>
        <w:tc>
          <w:tcPr>
            <w:tcW w:w="2409"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Приватне акціонерне товариство "Дніпропетровське автотранспортне підприємство 11255"</w:t>
            </w:r>
          </w:p>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03116105</w:t>
            </w:r>
          </w:p>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начальник авторемонтних майстерень-заступник директора</w:t>
            </w:r>
          </w:p>
        </w:tc>
        <w:tc>
          <w:tcPr>
            <w:tcW w:w="1293"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ind w:left="-15"/>
              <w:jc w:val="center"/>
              <w:rPr>
                <w:rFonts w:ascii="Times New Roman" w:hAnsi="Times New Roman"/>
                <w:sz w:val="20"/>
                <w:szCs w:val="20"/>
              </w:rPr>
            </w:pPr>
            <w:r w:rsidRPr="00697CCE">
              <w:rPr>
                <w:rFonts w:ascii="Times New Roman" w:hAnsi="Times New Roman"/>
                <w:sz w:val="20"/>
                <w:szCs w:val="20"/>
              </w:rPr>
              <w:t>25.04.2019 безстроково</w:t>
            </w:r>
          </w:p>
        </w:tc>
        <w:tc>
          <w:tcPr>
            <w:tcW w:w="1134"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ind w:left="-15"/>
              <w:jc w:val="center"/>
              <w:rPr>
                <w:rFonts w:ascii="Times New Roman" w:hAnsi="Times New Roman"/>
                <w:sz w:val="20"/>
                <w:szCs w:val="20"/>
              </w:rPr>
            </w:pPr>
            <w:r w:rsidRPr="00697CCE">
              <w:rPr>
                <w:rFonts w:ascii="Times New Roman" w:hAnsi="Times New Roman"/>
                <w:sz w:val="20"/>
                <w:szCs w:val="20"/>
              </w:rPr>
              <w:t>Ні</w:t>
            </w:r>
          </w:p>
        </w:tc>
      </w:tr>
      <w:tr w:rsidR="00697CCE" w:rsidRPr="00697CCE" w:rsidTr="00D3276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11</w:t>
            </w:r>
          </w:p>
        </w:tc>
      </w:tr>
    </w:tbl>
    <w:p w:rsidR="00697CCE" w:rsidRPr="00697CCE" w:rsidRDefault="00697CCE" w:rsidP="00697CCE">
      <w:pPr>
        <w:spacing w:after="0" w:line="240" w:lineRule="auto"/>
        <w:rPr>
          <w:rFonts w:ascii="Times New Roman" w:hAnsi="Times New Roman"/>
          <w:sz w:val="24"/>
          <w:szCs w:val="24"/>
          <w:lang w:val="en-US"/>
        </w:rPr>
      </w:pPr>
    </w:p>
    <w:p w:rsidR="00697CCE" w:rsidRPr="00697CCE" w:rsidRDefault="00697CCE" w:rsidP="00697CCE">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697CCE">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97CCE" w:rsidRPr="00697CCE" w:rsidTr="00D3276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lastRenderedPageBreak/>
              <w:t>№</w:t>
            </w:r>
          </w:p>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tabs>
                <w:tab w:val="left" w:pos="214"/>
              </w:tabs>
              <w:spacing w:after="0" w:line="240" w:lineRule="auto"/>
              <w:jc w:val="center"/>
              <w:rPr>
                <w:rFonts w:ascii="Times New Roman" w:hAnsi="Times New Roman"/>
                <w:b/>
                <w:bCs/>
                <w:sz w:val="20"/>
                <w:szCs w:val="20"/>
              </w:rPr>
            </w:pPr>
            <w:r w:rsidRPr="00697CC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
                <w:bCs/>
                <w:sz w:val="20"/>
                <w:szCs w:val="20"/>
              </w:rPr>
            </w:pPr>
            <w:r w:rsidRPr="00697CC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lang w:val="ru-RU"/>
              </w:rPr>
            </w:pPr>
            <w:r w:rsidRPr="00697CCE">
              <w:rPr>
                <w:rFonts w:ascii="Times New Roman" w:hAnsi="Times New Roman"/>
                <w:b/>
                <w:sz w:val="20"/>
                <w:szCs w:val="20"/>
              </w:rPr>
              <w:t>Повне найменування, ідентифікаційний код юридичної особи</w:t>
            </w:r>
            <w:r w:rsidRPr="00697CCE">
              <w:rPr>
                <w:rFonts w:ascii="Times New Roman" w:hAnsi="Times New Roman"/>
                <w:b/>
                <w:sz w:val="20"/>
                <w:szCs w:val="20"/>
                <w:lang w:val="ru-RU"/>
              </w:rPr>
              <w:t xml:space="preserve"> </w:t>
            </w:r>
          </w:p>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та посада(и), яку(і) займав(є) за</w:t>
            </w:r>
            <w:r w:rsidRPr="00697CCE">
              <w:rPr>
                <w:rFonts w:ascii="Times New Roman" w:hAnsi="Times New Roman"/>
                <w:b/>
                <w:sz w:val="20"/>
                <w:szCs w:val="20"/>
                <w:lang w:val="ru-RU"/>
              </w:rPr>
              <w:t xml:space="preserve"> </w:t>
            </w:r>
            <w:r w:rsidRPr="00697CCE">
              <w:rPr>
                <w:rFonts w:ascii="Times New Roman" w:hAnsi="Times New Roman"/>
                <w:b/>
                <w:sz w:val="20"/>
                <w:szCs w:val="20"/>
              </w:rPr>
              <w:t>останні</w:t>
            </w:r>
            <w:r w:rsidRPr="00697CCE">
              <w:rPr>
                <w:rFonts w:ascii="Times New Roman" w:hAnsi="Times New Roman"/>
                <w:b/>
                <w:sz w:val="20"/>
                <w:szCs w:val="20"/>
                <w:lang w:val="ru-RU"/>
              </w:rPr>
              <w:t xml:space="preserve"> </w:t>
            </w:r>
            <w:r w:rsidRPr="00697CCE">
              <w:rPr>
                <w:rFonts w:ascii="Times New Roman" w:hAnsi="Times New Roman"/>
                <w:b/>
                <w:sz w:val="20"/>
                <w:szCs w:val="20"/>
              </w:rPr>
              <w:t>5</w:t>
            </w:r>
            <w:r w:rsidRPr="00697CCE">
              <w:rPr>
                <w:rFonts w:ascii="Times New Roman" w:hAnsi="Times New Roman"/>
                <w:b/>
                <w:sz w:val="20"/>
                <w:szCs w:val="20"/>
                <w:lang w:val="ru-RU"/>
              </w:rPr>
              <w:t xml:space="preserve"> </w:t>
            </w:r>
            <w:r w:rsidRPr="00697CC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ind w:left="-15"/>
              <w:jc w:val="center"/>
              <w:rPr>
                <w:rFonts w:ascii="Times New Roman" w:hAnsi="Times New Roman"/>
                <w:b/>
                <w:bCs/>
                <w:sz w:val="20"/>
                <w:szCs w:val="20"/>
                <w:lang w:val="ru-RU"/>
              </w:rPr>
            </w:pPr>
            <w:r w:rsidRPr="00697CCE">
              <w:rPr>
                <w:rFonts w:ascii="Times New Roman" w:hAnsi="Times New Roman"/>
                <w:b/>
                <w:sz w:val="20"/>
                <w:szCs w:val="20"/>
              </w:rPr>
              <w:t>Дата набуття повноважень та строк, на</w:t>
            </w:r>
            <w:r w:rsidRPr="00697CCE">
              <w:rPr>
                <w:rFonts w:ascii="Times New Roman" w:hAnsi="Times New Roman"/>
                <w:b/>
                <w:sz w:val="20"/>
                <w:szCs w:val="20"/>
                <w:lang w:val="ru-RU"/>
              </w:rPr>
              <w:t xml:space="preserve"> </w:t>
            </w:r>
            <w:r w:rsidRPr="00697CC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ind w:left="-15"/>
              <w:jc w:val="center"/>
              <w:rPr>
                <w:rFonts w:ascii="Times New Roman" w:hAnsi="Times New Roman"/>
                <w:b/>
                <w:bCs/>
                <w:sz w:val="20"/>
                <w:szCs w:val="20"/>
              </w:rPr>
            </w:pPr>
            <w:r w:rsidRPr="00697CCE">
              <w:rPr>
                <w:rFonts w:ascii="Times New Roman" w:hAnsi="Times New Roman"/>
                <w:b/>
                <w:sz w:val="20"/>
                <w:szCs w:val="20"/>
              </w:rPr>
              <w:t>Непогашена судимість за корисливі та</w:t>
            </w:r>
            <w:r w:rsidRPr="00697CCE">
              <w:rPr>
                <w:rFonts w:ascii="Times New Roman" w:hAnsi="Times New Roman"/>
                <w:b/>
                <w:sz w:val="20"/>
                <w:szCs w:val="20"/>
                <w:lang w:val="ru-RU"/>
              </w:rPr>
              <w:t xml:space="preserve"> </w:t>
            </w:r>
            <w:r w:rsidRPr="00697CCE">
              <w:rPr>
                <w:rFonts w:ascii="Times New Roman" w:hAnsi="Times New Roman"/>
                <w:b/>
                <w:sz w:val="20"/>
                <w:szCs w:val="20"/>
              </w:rPr>
              <w:t xml:space="preserve">посадові злочини </w:t>
            </w:r>
            <w:r w:rsidRPr="00697CCE">
              <w:rPr>
                <w:rFonts w:ascii="Times New Roman" w:hAnsi="Times New Roman"/>
                <w:b/>
                <w:sz w:val="20"/>
                <w:szCs w:val="20"/>
              </w:rPr>
              <w:br/>
              <w:t>(Так/Ні)</w:t>
            </w:r>
          </w:p>
        </w:tc>
      </w:tr>
      <w:tr w:rsidR="00697CCE" w:rsidRPr="00697CCE" w:rsidTr="00D3276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11</w:t>
            </w:r>
          </w:p>
        </w:tc>
      </w:tr>
      <w:tr w:rsidR="00697CCE" w:rsidRPr="00697CCE" w:rsidTr="00D3276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Сильниченко Алла Михайлівна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 xml:space="preserve">Вища, Харківський інженерно-економічний інститут у 1988 році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44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ru-RU"/>
              </w:rPr>
            </w:pPr>
            <w:r w:rsidRPr="00697CCE">
              <w:rPr>
                <w:rFonts w:ascii="Times New Roman" w:hAnsi="Times New Roman"/>
                <w:bCs/>
                <w:sz w:val="20"/>
                <w:szCs w:val="20"/>
                <w:lang w:val="ru-RU"/>
              </w:rPr>
              <w:t>Приватне акціонерне товариство "Дніпропетровське автотранспортне підприємство 11255"</w:t>
            </w:r>
          </w:p>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03116105</w:t>
            </w:r>
          </w:p>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заступник головного бухгалтера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04.04.2011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Ні</w:t>
            </w:r>
          </w:p>
        </w:tc>
      </w:tr>
    </w:tbl>
    <w:p w:rsidR="00697CCE" w:rsidRPr="00697CCE" w:rsidRDefault="00697CCE" w:rsidP="00697CCE">
      <w:pPr>
        <w:spacing w:after="0" w:line="240" w:lineRule="auto"/>
        <w:rPr>
          <w:rFonts w:ascii="Times New Roman" w:hAnsi="Times New Roman"/>
          <w:sz w:val="24"/>
          <w:szCs w:val="24"/>
          <w:lang w:val="en-US"/>
        </w:rPr>
      </w:pPr>
    </w:p>
    <w:p w:rsidR="00697CCE" w:rsidRPr="00697CCE" w:rsidRDefault="00697CCE" w:rsidP="00697CCE">
      <w:pPr>
        <w:spacing w:after="0" w:line="240" w:lineRule="auto"/>
        <w:rPr>
          <w:rFonts w:ascii="Times New Roman" w:hAnsi="Times New Roman"/>
          <w:sz w:val="24"/>
          <w:szCs w:val="24"/>
          <w:lang w:val="en-US"/>
        </w:rPr>
      </w:pPr>
    </w:p>
    <w:p w:rsidR="00697CCE" w:rsidRPr="00697CCE" w:rsidRDefault="00697CCE" w:rsidP="00697CC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697CCE">
        <w:rPr>
          <w:rFonts w:ascii="Times New Roman" w:hAnsi="Times New Roman"/>
          <w:b/>
          <w:color w:val="000000"/>
          <w:sz w:val="24"/>
          <w:szCs w:val="24"/>
        </w:rPr>
        <w:t>Інформація щодо володіння посадовими особами акціями особи</w:t>
      </w:r>
    </w:p>
    <w:p w:rsidR="00697CCE" w:rsidRPr="00697CCE" w:rsidRDefault="00697CCE" w:rsidP="00697CC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697CCE" w:rsidRPr="00697CCE" w:rsidTr="00D32762">
        <w:trPr>
          <w:trHeight w:val="20"/>
        </w:trPr>
        <w:tc>
          <w:tcPr>
            <w:tcW w:w="498" w:type="dxa"/>
            <w:vMerge w:val="restart"/>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Ім’я</w:t>
            </w:r>
            <w:bookmarkStart w:id="4" w:name="10109"/>
            <w:bookmarkEnd w:id="4"/>
          </w:p>
        </w:tc>
        <w:tc>
          <w:tcPr>
            <w:tcW w:w="1275" w:type="dxa"/>
            <w:vMerge w:val="restart"/>
            <w:vAlign w:val="center"/>
          </w:tcPr>
          <w:p w:rsidR="00697CCE" w:rsidRPr="00697CCE" w:rsidRDefault="00697CCE" w:rsidP="00697CCE">
            <w:pPr>
              <w:spacing w:after="0" w:line="240" w:lineRule="auto"/>
              <w:ind w:left="130"/>
              <w:rPr>
                <w:rFonts w:ascii="Times New Roman" w:hAnsi="Times New Roman"/>
                <w:b/>
                <w:bCs/>
                <w:sz w:val="20"/>
                <w:szCs w:val="20"/>
              </w:rPr>
            </w:pPr>
            <w:r w:rsidRPr="00697CCE">
              <w:rPr>
                <w:rFonts w:ascii="Times New Roman" w:hAnsi="Times New Roman"/>
                <w:b/>
                <w:sz w:val="20"/>
                <w:szCs w:val="20"/>
              </w:rPr>
              <w:t>РНОКПП</w:t>
            </w:r>
          </w:p>
        </w:tc>
        <w:tc>
          <w:tcPr>
            <w:tcW w:w="1702" w:type="dxa"/>
            <w:vMerge w:val="restart"/>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Кількість за видами акцій</w:t>
            </w:r>
          </w:p>
        </w:tc>
      </w:tr>
      <w:tr w:rsidR="00697CCE" w:rsidRPr="00697CCE" w:rsidTr="00D32762">
        <w:tc>
          <w:tcPr>
            <w:tcW w:w="498" w:type="dxa"/>
            <w:vMerge/>
          </w:tcPr>
          <w:p w:rsidR="00697CCE" w:rsidRPr="00697CCE" w:rsidRDefault="00697CCE" w:rsidP="00697CCE">
            <w:pPr>
              <w:spacing w:after="0" w:line="240" w:lineRule="auto"/>
              <w:rPr>
                <w:rFonts w:ascii="Times New Roman" w:hAnsi="Times New Roman"/>
                <w:b/>
                <w:bCs/>
                <w:sz w:val="20"/>
                <w:szCs w:val="20"/>
              </w:rPr>
            </w:pPr>
          </w:p>
        </w:tc>
        <w:tc>
          <w:tcPr>
            <w:tcW w:w="2778" w:type="dxa"/>
            <w:vMerge/>
            <w:vAlign w:val="center"/>
          </w:tcPr>
          <w:p w:rsidR="00697CCE" w:rsidRPr="00697CCE" w:rsidRDefault="00697CCE" w:rsidP="00697CCE">
            <w:pPr>
              <w:spacing w:after="0" w:line="240" w:lineRule="auto"/>
              <w:rPr>
                <w:rFonts w:ascii="Times New Roman" w:hAnsi="Times New Roman"/>
                <w:b/>
                <w:bCs/>
                <w:sz w:val="20"/>
                <w:szCs w:val="20"/>
              </w:rPr>
            </w:pPr>
          </w:p>
        </w:tc>
        <w:tc>
          <w:tcPr>
            <w:tcW w:w="3543" w:type="dxa"/>
            <w:vMerge/>
            <w:vAlign w:val="center"/>
          </w:tcPr>
          <w:p w:rsidR="00697CCE" w:rsidRPr="00697CCE" w:rsidRDefault="00697CCE" w:rsidP="00697CCE">
            <w:pPr>
              <w:spacing w:after="0" w:line="240" w:lineRule="auto"/>
              <w:rPr>
                <w:rFonts w:ascii="Times New Roman" w:hAnsi="Times New Roman"/>
                <w:b/>
                <w:bCs/>
                <w:sz w:val="20"/>
                <w:szCs w:val="20"/>
              </w:rPr>
            </w:pPr>
          </w:p>
        </w:tc>
        <w:tc>
          <w:tcPr>
            <w:tcW w:w="1275" w:type="dxa"/>
            <w:vMerge/>
            <w:vAlign w:val="center"/>
          </w:tcPr>
          <w:p w:rsidR="00697CCE" w:rsidRPr="00697CCE" w:rsidRDefault="00697CCE" w:rsidP="00697CCE">
            <w:pPr>
              <w:spacing w:after="0" w:line="240" w:lineRule="auto"/>
              <w:rPr>
                <w:rFonts w:ascii="Times New Roman" w:hAnsi="Times New Roman"/>
                <w:b/>
                <w:bCs/>
                <w:sz w:val="20"/>
                <w:szCs w:val="20"/>
              </w:rPr>
            </w:pPr>
          </w:p>
        </w:tc>
        <w:tc>
          <w:tcPr>
            <w:tcW w:w="1702" w:type="dxa"/>
            <w:vMerge/>
            <w:vAlign w:val="center"/>
          </w:tcPr>
          <w:p w:rsidR="00697CCE" w:rsidRPr="00697CCE" w:rsidRDefault="00697CCE" w:rsidP="00697CCE">
            <w:pPr>
              <w:spacing w:after="0" w:line="240" w:lineRule="auto"/>
              <w:rPr>
                <w:rFonts w:ascii="Times New Roman" w:hAnsi="Times New Roman"/>
                <w:b/>
                <w:bCs/>
                <w:sz w:val="20"/>
                <w:szCs w:val="20"/>
              </w:rPr>
            </w:pPr>
          </w:p>
        </w:tc>
        <w:tc>
          <w:tcPr>
            <w:tcW w:w="1559" w:type="dxa"/>
            <w:vMerge/>
            <w:vAlign w:val="center"/>
          </w:tcPr>
          <w:p w:rsidR="00697CCE" w:rsidRPr="00697CCE" w:rsidRDefault="00697CCE" w:rsidP="00697CCE">
            <w:pPr>
              <w:spacing w:after="0" w:line="240" w:lineRule="auto"/>
              <w:rPr>
                <w:rFonts w:ascii="Times New Roman" w:hAnsi="Times New Roman"/>
                <w:b/>
                <w:bCs/>
                <w:sz w:val="20"/>
                <w:szCs w:val="20"/>
              </w:rPr>
            </w:pPr>
          </w:p>
        </w:tc>
        <w:tc>
          <w:tcPr>
            <w:tcW w:w="1600" w:type="dxa"/>
            <w:vMerge/>
            <w:vAlign w:val="center"/>
          </w:tcPr>
          <w:p w:rsidR="00697CCE" w:rsidRPr="00697CCE" w:rsidRDefault="00697CCE" w:rsidP="00697CCE">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прості іменні</w:t>
            </w:r>
          </w:p>
          <w:p w:rsidR="00697CCE" w:rsidRPr="00697CCE" w:rsidRDefault="00697CCE" w:rsidP="00697CCE">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697CCE" w:rsidRPr="00697CCE" w:rsidRDefault="00697CCE" w:rsidP="00697CCE">
            <w:pPr>
              <w:spacing w:after="0" w:line="240" w:lineRule="auto"/>
              <w:ind w:left="-243"/>
              <w:jc w:val="center"/>
              <w:rPr>
                <w:rFonts w:ascii="Times New Roman" w:hAnsi="Times New Roman"/>
                <w:b/>
                <w:bCs/>
                <w:sz w:val="20"/>
                <w:szCs w:val="20"/>
                <w:lang w:val="en-US"/>
              </w:rPr>
            </w:pPr>
            <w:r w:rsidRPr="00697CCE">
              <w:rPr>
                <w:rFonts w:ascii="Times New Roman" w:hAnsi="Times New Roman"/>
                <w:b/>
                <w:bCs/>
                <w:sz w:val="20"/>
                <w:szCs w:val="20"/>
                <w:lang w:val="en-US"/>
              </w:rPr>
              <w:t xml:space="preserve">  </w:t>
            </w:r>
            <w:r w:rsidRPr="00697CCE">
              <w:rPr>
                <w:rFonts w:ascii="Times New Roman" w:hAnsi="Times New Roman"/>
                <w:b/>
                <w:bCs/>
                <w:sz w:val="20"/>
                <w:szCs w:val="20"/>
              </w:rPr>
              <w:t>Привілейовані</w:t>
            </w:r>
          </w:p>
          <w:p w:rsidR="00697CCE" w:rsidRPr="00697CCE" w:rsidRDefault="00697CCE" w:rsidP="00697CCE">
            <w:pPr>
              <w:spacing w:after="0" w:line="240" w:lineRule="auto"/>
              <w:ind w:left="-243"/>
              <w:jc w:val="center"/>
              <w:rPr>
                <w:rFonts w:ascii="Times New Roman" w:hAnsi="Times New Roman"/>
                <w:b/>
                <w:bCs/>
                <w:sz w:val="20"/>
                <w:szCs w:val="20"/>
              </w:rPr>
            </w:pPr>
            <w:r w:rsidRPr="00697CCE">
              <w:rPr>
                <w:rFonts w:ascii="Times New Roman" w:hAnsi="Times New Roman"/>
                <w:b/>
                <w:bCs/>
                <w:sz w:val="20"/>
                <w:szCs w:val="20"/>
              </w:rPr>
              <w:t>іменні</w:t>
            </w:r>
          </w:p>
          <w:p w:rsidR="00697CCE" w:rsidRPr="00697CCE" w:rsidRDefault="00697CCE" w:rsidP="00697CCE">
            <w:pPr>
              <w:spacing w:after="0" w:line="240" w:lineRule="auto"/>
              <w:jc w:val="center"/>
              <w:rPr>
                <w:rFonts w:ascii="Times New Roman" w:hAnsi="Times New Roman"/>
                <w:b/>
                <w:bCs/>
                <w:sz w:val="20"/>
                <w:szCs w:val="20"/>
              </w:rPr>
            </w:pPr>
          </w:p>
        </w:tc>
      </w:tr>
      <w:tr w:rsidR="00697CCE" w:rsidRPr="00697CCE" w:rsidTr="00D32762">
        <w:tc>
          <w:tcPr>
            <w:tcW w:w="498" w:type="dxa"/>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3</w:t>
            </w:r>
          </w:p>
        </w:tc>
        <w:tc>
          <w:tcPr>
            <w:tcW w:w="1275" w:type="dxa"/>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4</w:t>
            </w:r>
          </w:p>
        </w:tc>
        <w:tc>
          <w:tcPr>
            <w:tcW w:w="1702" w:type="dxa"/>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9</w:t>
            </w:r>
          </w:p>
        </w:tc>
      </w:tr>
      <w:tr w:rsidR="00697CCE" w:rsidRPr="00697CCE" w:rsidTr="00D32762">
        <w:tc>
          <w:tcPr>
            <w:tcW w:w="498" w:type="dxa"/>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Коробов Олександр Віталійович</w:t>
            </w:r>
          </w:p>
        </w:tc>
        <w:tc>
          <w:tcPr>
            <w:tcW w:w="1275"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2"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34401</w:t>
            </w:r>
          </w:p>
        </w:tc>
        <w:tc>
          <w:tcPr>
            <w:tcW w:w="1600"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3.28003432494</w:t>
            </w:r>
          </w:p>
        </w:tc>
        <w:tc>
          <w:tcPr>
            <w:tcW w:w="1532"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34401</w:t>
            </w:r>
          </w:p>
        </w:tc>
        <w:tc>
          <w:tcPr>
            <w:tcW w:w="174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r w:rsidR="00697CCE" w:rsidRPr="00697CCE" w:rsidTr="00D32762">
        <w:tc>
          <w:tcPr>
            <w:tcW w:w="498" w:type="dxa"/>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Гура Тетяна Олександрівна</w:t>
            </w:r>
          </w:p>
        </w:tc>
        <w:tc>
          <w:tcPr>
            <w:tcW w:w="1275"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2"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4200</w:t>
            </w:r>
          </w:p>
        </w:tc>
        <w:tc>
          <w:tcPr>
            <w:tcW w:w="1600"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0.4004576659</w:t>
            </w:r>
          </w:p>
        </w:tc>
        <w:tc>
          <w:tcPr>
            <w:tcW w:w="1532"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4200</w:t>
            </w:r>
          </w:p>
        </w:tc>
        <w:tc>
          <w:tcPr>
            <w:tcW w:w="174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r w:rsidR="00697CCE" w:rsidRPr="00697CCE" w:rsidTr="00D32762">
        <w:tc>
          <w:tcPr>
            <w:tcW w:w="498" w:type="dxa"/>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Коробова Дарья Олександрівна</w:t>
            </w:r>
          </w:p>
        </w:tc>
        <w:tc>
          <w:tcPr>
            <w:tcW w:w="1275"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2"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278489</w:t>
            </w:r>
          </w:p>
        </w:tc>
        <w:tc>
          <w:tcPr>
            <w:tcW w:w="1600"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26.55310831426</w:t>
            </w:r>
          </w:p>
        </w:tc>
        <w:tc>
          <w:tcPr>
            <w:tcW w:w="1532"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278489</w:t>
            </w:r>
          </w:p>
        </w:tc>
        <w:tc>
          <w:tcPr>
            <w:tcW w:w="174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r w:rsidR="00697CCE" w:rsidRPr="00697CCE" w:rsidTr="00D32762">
        <w:tc>
          <w:tcPr>
            <w:tcW w:w="498" w:type="dxa"/>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Мирошник Андрій Миколайович</w:t>
            </w:r>
          </w:p>
        </w:tc>
        <w:tc>
          <w:tcPr>
            <w:tcW w:w="1275"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2"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6000</w:t>
            </w:r>
          </w:p>
        </w:tc>
        <w:tc>
          <w:tcPr>
            <w:tcW w:w="1600"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0.57208237986</w:t>
            </w:r>
          </w:p>
        </w:tc>
        <w:tc>
          <w:tcPr>
            <w:tcW w:w="1532"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6000</w:t>
            </w:r>
          </w:p>
        </w:tc>
        <w:tc>
          <w:tcPr>
            <w:tcW w:w="174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r w:rsidR="00697CCE" w:rsidRPr="00697CCE" w:rsidTr="00D32762">
        <w:tc>
          <w:tcPr>
            <w:tcW w:w="498" w:type="dxa"/>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Головний бухгалтер</w:t>
            </w:r>
          </w:p>
        </w:tc>
        <w:tc>
          <w:tcPr>
            <w:tcW w:w="3543"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Сильниченко Алла Михайлівна</w:t>
            </w:r>
          </w:p>
        </w:tc>
        <w:tc>
          <w:tcPr>
            <w:tcW w:w="1275"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2" w:type="dxa"/>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bl>
    <w:p w:rsidR="00697CCE" w:rsidRPr="00697CCE" w:rsidRDefault="00697CCE" w:rsidP="00697CCE">
      <w:pPr>
        <w:spacing w:after="0" w:line="240" w:lineRule="auto"/>
        <w:ind w:left="-709"/>
        <w:rPr>
          <w:rFonts w:ascii="Times New Roman" w:hAnsi="Times New Roman"/>
          <w:sz w:val="24"/>
          <w:szCs w:val="24"/>
        </w:rPr>
      </w:pPr>
    </w:p>
    <w:p w:rsidR="00697CCE" w:rsidRDefault="00697CCE">
      <w:pPr>
        <w:sectPr w:rsidR="00697CCE" w:rsidSect="00697CCE">
          <w:pgSz w:w="16838" w:h="11906" w:orient="landscape"/>
          <w:pgMar w:top="567" w:right="363" w:bottom="567" w:left="363" w:header="709" w:footer="709" w:gutter="0"/>
          <w:cols w:space="708"/>
          <w:docGrid w:linePitch="360"/>
        </w:sectPr>
      </w:pP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697CCE">
        <w:rPr>
          <w:rFonts w:ascii="Times New Roman" w:hAnsi="Times New Roman"/>
          <w:b/>
          <w:bCs/>
          <w:color w:val="000000"/>
          <w:sz w:val="24"/>
          <w:szCs w:val="24"/>
        </w:rPr>
        <w:lastRenderedPageBreak/>
        <w:t>Організаційна структура:</w:t>
      </w: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697CCE">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697CCE">
        <w:rPr>
          <w:rFonts w:ascii="Times New Roman" w:hAnsi="Times New Roman"/>
          <w:color w:val="000000"/>
          <w:sz w:val="20"/>
          <w:szCs w:val="20"/>
          <w:lang w:val="ru-RU"/>
        </w:rPr>
        <w:t>:</w:t>
      </w:r>
    </w:p>
    <w:p w:rsidR="00697CCE" w:rsidRPr="00697CCE" w:rsidRDefault="00697CCE" w:rsidP="00697CCE">
      <w:pPr>
        <w:spacing w:after="0" w:line="240" w:lineRule="auto"/>
        <w:jc w:val="center"/>
        <w:rPr>
          <w:rFonts w:ascii="Times New Roman" w:hAnsi="Times New Roman"/>
          <w:sz w:val="20"/>
          <w:szCs w:val="20"/>
        </w:rPr>
      </w:pP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lang w:val="en-US"/>
        </w:rPr>
        <w:t>http</w:t>
      </w:r>
      <w:r w:rsidRPr="00697CCE">
        <w:rPr>
          <w:rFonts w:ascii="Times New Roman" w:hAnsi="Times New Roman"/>
          <w:sz w:val="20"/>
          <w:szCs w:val="20"/>
        </w:rPr>
        <w:t>://</w:t>
      </w:r>
      <w:r w:rsidRPr="00697CCE">
        <w:rPr>
          <w:rFonts w:ascii="Times New Roman" w:hAnsi="Times New Roman"/>
          <w:sz w:val="20"/>
          <w:szCs w:val="20"/>
          <w:lang w:val="en-US"/>
        </w:rPr>
        <w:t>atp</w:t>
      </w:r>
      <w:r w:rsidRPr="00697CCE">
        <w:rPr>
          <w:rFonts w:ascii="Times New Roman" w:hAnsi="Times New Roman"/>
          <w:sz w:val="20"/>
          <w:szCs w:val="20"/>
        </w:rPr>
        <w:t>11255.</w:t>
      </w:r>
      <w:r w:rsidRPr="00697CCE">
        <w:rPr>
          <w:rFonts w:ascii="Times New Roman" w:hAnsi="Times New Roman"/>
          <w:sz w:val="20"/>
          <w:szCs w:val="20"/>
          <w:lang w:val="en-US"/>
        </w:rPr>
        <w:t>pat</w:t>
      </w:r>
      <w:r w:rsidRPr="00697CCE">
        <w:rPr>
          <w:rFonts w:ascii="Times New Roman" w:hAnsi="Times New Roman"/>
          <w:sz w:val="20"/>
          <w:szCs w:val="20"/>
        </w:rPr>
        <w:t>.</w:t>
      </w:r>
      <w:r w:rsidRPr="00697CCE">
        <w:rPr>
          <w:rFonts w:ascii="Times New Roman" w:hAnsi="Times New Roman"/>
          <w:sz w:val="20"/>
          <w:szCs w:val="20"/>
          <w:lang w:val="en-US"/>
        </w:rPr>
        <w:t>ua</w:t>
      </w:r>
      <w:r w:rsidRPr="00697CCE">
        <w:rPr>
          <w:rFonts w:ascii="Times New Roman" w:hAnsi="Times New Roman"/>
          <w:sz w:val="20"/>
          <w:szCs w:val="20"/>
        </w:rPr>
        <w:t>/</w:t>
      </w:r>
      <w:r w:rsidRPr="00697CCE">
        <w:rPr>
          <w:rFonts w:ascii="Times New Roman" w:hAnsi="Times New Roman"/>
          <w:sz w:val="20"/>
          <w:szCs w:val="20"/>
          <w:lang w:val="en-US"/>
        </w:rPr>
        <w:t>documents</w:t>
      </w:r>
      <w:r w:rsidRPr="00697CCE">
        <w:rPr>
          <w:rFonts w:ascii="Times New Roman" w:hAnsi="Times New Roman"/>
          <w:sz w:val="20"/>
          <w:szCs w:val="20"/>
        </w:rPr>
        <w:t>/</w:t>
      </w:r>
      <w:r w:rsidRPr="00697CCE">
        <w:rPr>
          <w:rFonts w:ascii="Times New Roman" w:hAnsi="Times New Roman"/>
          <w:sz w:val="20"/>
          <w:szCs w:val="20"/>
          <w:lang w:val="en-US"/>
        </w:rPr>
        <w:t>informaciya</w:t>
      </w:r>
      <w:r w:rsidRPr="00697CCE">
        <w:rPr>
          <w:rFonts w:ascii="Times New Roman" w:hAnsi="Times New Roman"/>
          <w:sz w:val="20"/>
          <w:szCs w:val="20"/>
        </w:rPr>
        <w:t>-</w:t>
      </w:r>
      <w:r w:rsidRPr="00697CCE">
        <w:rPr>
          <w:rFonts w:ascii="Times New Roman" w:hAnsi="Times New Roman"/>
          <w:sz w:val="20"/>
          <w:szCs w:val="20"/>
          <w:lang w:val="en-US"/>
        </w:rPr>
        <w:t>dlya</w:t>
      </w:r>
      <w:r w:rsidRPr="00697CCE">
        <w:rPr>
          <w:rFonts w:ascii="Times New Roman" w:hAnsi="Times New Roman"/>
          <w:sz w:val="20"/>
          <w:szCs w:val="20"/>
        </w:rPr>
        <w:t>-</w:t>
      </w:r>
      <w:r w:rsidRPr="00697CCE">
        <w:rPr>
          <w:rFonts w:ascii="Times New Roman" w:hAnsi="Times New Roman"/>
          <w:sz w:val="20"/>
          <w:szCs w:val="20"/>
          <w:lang w:val="en-US"/>
        </w:rPr>
        <w:t>akcioneriv</w:t>
      </w:r>
      <w:r w:rsidRPr="00697CCE">
        <w:rPr>
          <w:rFonts w:ascii="Times New Roman" w:hAnsi="Times New Roman"/>
          <w:sz w:val="20"/>
          <w:szCs w:val="20"/>
        </w:rPr>
        <w:t>-</w:t>
      </w:r>
      <w:r w:rsidRPr="00697CCE">
        <w:rPr>
          <w:rFonts w:ascii="Times New Roman" w:hAnsi="Times New Roman"/>
          <w:sz w:val="20"/>
          <w:szCs w:val="20"/>
          <w:lang w:val="en-US"/>
        </w:rPr>
        <w:t>ta</w:t>
      </w:r>
      <w:r w:rsidRPr="00697CCE">
        <w:rPr>
          <w:rFonts w:ascii="Times New Roman" w:hAnsi="Times New Roman"/>
          <w:sz w:val="20"/>
          <w:szCs w:val="20"/>
        </w:rPr>
        <w:t>-</w:t>
      </w:r>
      <w:r w:rsidRPr="00697CCE">
        <w:rPr>
          <w:rFonts w:ascii="Times New Roman" w:hAnsi="Times New Roman"/>
          <w:sz w:val="20"/>
          <w:szCs w:val="20"/>
          <w:lang w:val="en-US"/>
        </w:rPr>
        <w:t>steikholderiv</w:t>
      </w:r>
      <w:r w:rsidRPr="00697CCE">
        <w:rPr>
          <w:rFonts w:ascii="Times New Roman" w:hAnsi="Times New Roman"/>
          <w:sz w:val="20"/>
          <w:szCs w:val="20"/>
        </w:rPr>
        <w:t>?</w:t>
      </w:r>
      <w:r w:rsidRPr="00697CCE">
        <w:rPr>
          <w:rFonts w:ascii="Times New Roman" w:hAnsi="Times New Roman"/>
          <w:sz w:val="20"/>
          <w:szCs w:val="20"/>
          <w:lang w:val="en-US"/>
        </w:rPr>
        <w:t>doc</w:t>
      </w:r>
      <w:r w:rsidRPr="00697CCE">
        <w:rPr>
          <w:rFonts w:ascii="Times New Roman" w:hAnsi="Times New Roman"/>
          <w:sz w:val="20"/>
          <w:szCs w:val="20"/>
        </w:rPr>
        <w:t>=105907</w:t>
      </w:r>
    </w:p>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Структура управління ПРИВАТНИМ АКЦІОНЕРНИМ ТОВАРИСТВОМ "ДНІПРОПЕТРОВСЬКЕ АВТОТРАНСПОРТНЕ ПІДПРИЄМСТВО 11255" є дворівневою.</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За дворівневої структури управління органами управління Товариством є:</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Загальні збори акціонерів - вищий орган Товариства; (Мають право на участь у загальних зборах акціонерів акціонери голосуючих акцій згідно переліку складеному емітентом на облікову дату, інші мають право бути присутніми на зборах)</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Наглядова рада - колегіальний орган Товариства, що здійснює управління Товариством, контролює та регулює діяльність його виконавчого органу; (Коробова Дарья Олександрівна- голова наглядової ради (акціонер товариства), Гура Тетяна Олександрівна - член наглядової ради (акціонер товариства). Мирошник Андрій Миколайович - член наглядової ради (акціонер товариства)</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Директор - одноосібний виконавчий орган Товариства, що здійснює керівництво його поточною діяльністю. (Коробов Олександр Віталійович)</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60" w:line="240" w:lineRule="auto"/>
        <w:jc w:val="center"/>
        <w:outlineLvl w:val="0"/>
        <w:rPr>
          <w:rFonts w:ascii="Times New Roman" w:hAnsi="Times New Roman"/>
          <w:b/>
          <w:bCs/>
          <w:kern w:val="28"/>
          <w:sz w:val="26"/>
          <w:szCs w:val="26"/>
        </w:rPr>
      </w:pPr>
      <w:bookmarkStart w:id="5" w:name="_Toc174463532"/>
      <w:r w:rsidRPr="00697CCE">
        <w:rPr>
          <w:rFonts w:ascii="Times New Roman" w:hAnsi="Times New Roman"/>
          <w:b/>
          <w:bCs/>
          <w:kern w:val="28"/>
          <w:sz w:val="26"/>
          <w:szCs w:val="26"/>
          <w:lang w:val="ru-RU"/>
        </w:rPr>
        <w:t xml:space="preserve">3. </w:t>
      </w:r>
      <w:r w:rsidRPr="00697CCE">
        <w:rPr>
          <w:rFonts w:ascii="Times New Roman" w:hAnsi="Times New Roman"/>
          <w:b/>
          <w:bCs/>
          <w:kern w:val="28"/>
          <w:sz w:val="26"/>
          <w:szCs w:val="26"/>
        </w:rPr>
        <w:t>Структура власності</w:t>
      </w:r>
      <w:bookmarkEnd w:id="5"/>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697CCE">
        <w:rPr>
          <w:rFonts w:ascii="Times New Roman" w:hAnsi="Times New Roman"/>
          <w:sz w:val="20"/>
          <w:szCs w:val="20"/>
          <w:lang w:val="ru-RU"/>
        </w:rPr>
        <w:t xml:space="preserve"> :</w:t>
      </w:r>
    </w:p>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lang w:val="en-US"/>
        </w:rPr>
        <w:t>http</w:t>
      </w:r>
      <w:r w:rsidRPr="00697CCE">
        <w:rPr>
          <w:rFonts w:ascii="Times New Roman" w:hAnsi="Times New Roman"/>
          <w:sz w:val="20"/>
          <w:szCs w:val="20"/>
        </w:rPr>
        <w:t>://</w:t>
      </w:r>
      <w:r w:rsidRPr="00697CCE">
        <w:rPr>
          <w:rFonts w:ascii="Times New Roman" w:hAnsi="Times New Roman"/>
          <w:sz w:val="20"/>
          <w:szCs w:val="20"/>
          <w:lang w:val="en-US"/>
        </w:rPr>
        <w:t>atp</w:t>
      </w:r>
      <w:r w:rsidRPr="00697CCE">
        <w:rPr>
          <w:rFonts w:ascii="Times New Roman" w:hAnsi="Times New Roman"/>
          <w:sz w:val="20"/>
          <w:szCs w:val="20"/>
        </w:rPr>
        <w:t>11255.</w:t>
      </w:r>
      <w:r w:rsidRPr="00697CCE">
        <w:rPr>
          <w:rFonts w:ascii="Times New Roman" w:hAnsi="Times New Roman"/>
          <w:sz w:val="20"/>
          <w:szCs w:val="20"/>
          <w:lang w:val="en-US"/>
        </w:rPr>
        <w:t>pat</w:t>
      </w:r>
      <w:r w:rsidRPr="00697CCE">
        <w:rPr>
          <w:rFonts w:ascii="Times New Roman" w:hAnsi="Times New Roman"/>
          <w:sz w:val="20"/>
          <w:szCs w:val="20"/>
        </w:rPr>
        <w:t>.</w:t>
      </w:r>
      <w:r w:rsidRPr="00697CCE">
        <w:rPr>
          <w:rFonts w:ascii="Times New Roman" w:hAnsi="Times New Roman"/>
          <w:sz w:val="20"/>
          <w:szCs w:val="20"/>
          <w:lang w:val="en-US"/>
        </w:rPr>
        <w:t>ua</w:t>
      </w:r>
      <w:r w:rsidRPr="00697CCE">
        <w:rPr>
          <w:rFonts w:ascii="Times New Roman" w:hAnsi="Times New Roman"/>
          <w:sz w:val="20"/>
          <w:szCs w:val="20"/>
        </w:rPr>
        <w:t>/</w:t>
      </w:r>
      <w:r w:rsidRPr="00697CCE">
        <w:rPr>
          <w:rFonts w:ascii="Times New Roman" w:hAnsi="Times New Roman"/>
          <w:sz w:val="20"/>
          <w:szCs w:val="20"/>
          <w:lang w:val="en-US"/>
        </w:rPr>
        <w:t>documents</w:t>
      </w:r>
      <w:r w:rsidRPr="00697CCE">
        <w:rPr>
          <w:rFonts w:ascii="Times New Roman" w:hAnsi="Times New Roman"/>
          <w:sz w:val="20"/>
          <w:szCs w:val="20"/>
        </w:rPr>
        <w:t>/</w:t>
      </w:r>
      <w:r w:rsidRPr="00697CCE">
        <w:rPr>
          <w:rFonts w:ascii="Times New Roman" w:hAnsi="Times New Roman"/>
          <w:sz w:val="20"/>
          <w:szCs w:val="20"/>
          <w:lang w:val="en-US"/>
        </w:rPr>
        <w:t>informaciya</w:t>
      </w:r>
      <w:r w:rsidRPr="00697CCE">
        <w:rPr>
          <w:rFonts w:ascii="Times New Roman" w:hAnsi="Times New Roman"/>
          <w:sz w:val="20"/>
          <w:szCs w:val="20"/>
        </w:rPr>
        <w:t>-</w:t>
      </w:r>
      <w:r w:rsidRPr="00697CCE">
        <w:rPr>
          <w:rFonts w:ascii="Times New Roman" w:hAnsi="Times New Roman"/>
          <w:sz w:val="20"/>
          <w:szCs w:val="20"/>
          <w:lang w:val="en-US"/>
        </w:rPr>
        <w:t>dlya</w:t>
      </w:r>
      <w:r w:rsidRPr="00697CCE">
        <w:rPr>
          <w:rFonts w:ascii="Times New Roman" w:hAnsi="Times New Roman"/>
          <w:sz w:val="20"/>
          <w:szCs w:val="20"/>
        </w:rPr>
        <w:t>-</w:t>
      </w:r>
      <w:r w:rsidRPr="00697CCE">
        <w:rPr>
          <w:rFonts w:ascii="Times New Roman" w:hAnsi="Times New Roman"/>
          <w:sz w:val="20"/>
          <w:szCs w:val="20"/>
          <w:lang w:val="en-US"/>
        </w:rPr>
        <w:t>akcioneriv</w:t>
      </w:r>
      <w:r w:rsidRPr="00697CCE">
        <w:rPr>
          <w:rFonts w:ascii="Times New Roman" w:hAnsi="Times New Roman"/>
          <w:sz w:val="20"/>
          <w:szCs w:val="20"/>
        </w:rPr>
        <w:t>-</w:t>
      </w:r>
      <w:r w:rsidRPr="00697CCE">
        <w:rPr>
          <w:rFonts w:ascii="Times New Roman" w:hAnsi="Times New Roman"/>
          <w:sz w:val="20"/>
          <w:szCs w:val="20"/>
          <w:lang w:val="en-US"/>
        </w:rPr>
        <w:t>ta</w:t>
      </w:r>
      <w:r w:rsidRPr="00697CCE">
        <w:rPr>
          <w:rFonts w:ascii="Times New Roman" w:hAnsi="Times New Roman"/>
          <w:sz w:val="20"/>
          <w:szCs w:val="20"/>
        </w:rPr>
        <w:t>-</w:t>
      </w:r>
      <w:r w:rsidRPr="00697CCE">
        <w:rPr>
          <w:rFonts w:ascii="Times New Roman" w:hAnsi="Times New Roman"/>
          <w:sz w:val="20"/>
          <w:szCs w:val="20"/>
          <w:lang w:val="en-US"/>
        </w:rPr>
        <w:t>steikholderiv</w:t>
      </w:r>
      <w:r w:rsidRPr="00697CCE">
        <w:rPr>
          <w:rFonts w:ascii="Times New Roman" w:hAnsi="Times New Roman"/>
          <w:sz w:val="20"/>
          <w:szCs w:val="20"/>
        </w:rPr>
        <w:t>?</w:t>
      </w:r>
      <w:r w:rsidRPr="00697CCE">
        <w:rPr>
          <w:rFonts w:ascii="Times New Roman" w:hAnsi="Times New Roman"/>
          <w:sz w:val="20"/>
          <w:szCs w:val="20"/>
          <w:lang w:val="en-US"/>
        </w:rPr>
        <w:t>doc</w:t>
      </w:r>
      <w:r w:rsidRPr="00697CCE">
        <w:rPr>
          <w:rFonts w:ascii="Times New Roman" w:hAnsi="Times New Roman"/>
          <w:sz w:val="20"/>
          <w:szCs w:val="20"/>
        </w:rPr>
        <w:t>=105694</w:t>
      </w:r>
    </w:p>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Засновниками та/або учасниками емітента та кількість і вартість акцій (розміру часток, паїв) є:</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 АТВТ Прикарпатська </w:t>
      </w:r>
      <w:r w:rsidRPr="00697CCE">
        <w:rPr>
          <w:rFonts w:ascii="Times New Roman" w:hAnsi="Times New Roman"/>
          <w:sz w:val="20"/>
          <w:szCs w:val="20"/>
          <w:lang w:val="en-US"/>
        </w:rPr>
        <w:t>i</w:t>
      </w:r>
      <w:r w:rsidRPr="00697CCE">
        <w:rPr>
          <w:rFonts w:ascii="Times New Roman" w:hAnsi="Times New Roman"/>
          <w:sz w:val="20"/>
          <w:szCs w:val="20"/>
          <w:lang w:val="ru-RU"/>
        </w:rPr>
        <w:t>нвестиц</w:t>
      </w:r>
      <w:r w:rsidRPr="00697CCE">
        <w:rPr>
          <w:rFonts w:ascii="Times New Roman" w:hAnsi="Times New Roman"/>
          <w:sz w:val="20"/>
          <w:szCs w:val="20"/>
          <w:lang w:val="en-US"/>
        </w:rPr>
        <w:t>i</w:t>
      </w:r>
      <w:r w:rsidRPr="00697CCE">
        <w:rPr>
          <w:rFonts w:ascii="Times New Roman" w:hAnsi="Times New Roman"/>
          <w:sz w:val="20"/>
          <w:szCs w:val="20"/>
          <w:lang w:val="ru-RU"/>
        </w:rPr>
        <w:t>йна компан</w:t>
      </w:r>
      <w:r w:rsidRPr="00697CCE">
        <w:rPr>
          <w:rFonts w:ascii="Times New Roman" w:hAnsi="Times New Roman"/>
          <w:sz w:val="20"/>
          <w:szCs w:val="20"/>
          <w:lang w:val="en-US"/>
        </w:rPr>
        <w:t>i</w:t>
      </w:r>
      <w:r w:rsidRPr="00697CCE">
        <w:rPr>
          <w:rFonts w:ascii="Times New Roman" w:hAnsi="Times New Roman"/>
          <w:sz w:val="20"/>
          <w:szCs w:val="20"/>
          <w:lang w:val="ru-RU"/>
        </w:rPr>
        <w:t>я "Пр</w:t>
      </w:r>
      <w:r w:rsidRPr="00697CCE">
        <w:rPr>
          <w:rFonts w:ascii="Times New Roman" w:hAnsi="Times New Roman"/>
          <w:sz w:val="20"/>
          <w:szCs w:val="20"/>
          <w:lang w:val="en-US"/>
        </w:rPr>
        <w:t>i</w:t>
      </w:r>
      <w:r w:rsidRPr="00697CCE">
        <w:rPr>
          <w:rFonts w:ascii="Times New Roman" w:hAnsi="Times New Roman"/>
          <w:sz w:val="20"/>
          <w:szCs w:val="20"/>
          <w:lang w:val="ru-RU"/>
        </w:rPr>
        <w:t>ком", код ЄДРПОУ 20542223,  УКРАЇНА 76000 м.</w:t>
      </w:r>
      <w:r w:rsidRPr="00697CCE">
        <w:rPr>
          <w:rFonts w:ascii="Times New Roman" w:hAnsi="Times New Roman"/>
          <w:sz w:val="20"/>
          <w:szCs w:val="20"/>
          <w:lang w:val="en-US"/>
        </w:rPr>
        <w:t>I</w:t>
      </w:r>
      <w:r w:rsidRPr="00697CCE">
        <w:rPr>
          <w:rFonts w:ascii="Times New Roman" w:hAnsi="Times New Roman"/>
          <w:sz w:val="20"/>
          <w:szCs w:val="20"/>
          <w:lang w:val="ru-RU"/>
        </w:rPr>
        <w:t>вано-Франк</w:t>
      </w:r>
      <w:r w:rsidRPr="00697CCE">
        <w:rPr>
          <w:rFonts w:ascii="Times New Roman" w:hAnsi="Times New Roman"/>
          <w:sz w:val="20"/>
          <w:szCs w:val="20"/>
          <w:lang w:val="en-US"/>
        </w:rPr>
        <w:t>i</w:t>
      </w:r>
      <w:r w:rsidRPr="00697CCE">
        <w:rPr>
          <w:rFonts w:ascii="Times New Roman" w:hAnsi="Times New Roman"/>
          <w:sz w:val="20"/>
          <w:szCs w:val="20"/>
          <w:lang w:val="ru-RU"/>
        </w:rPr>
        <w:t>вськ вул.Г.Мазепи 17 кв.2, володіє   0.041800000000 % акцій  від загальної кількості</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- 92 власник</w:t>
      </w:r>
      <w:r w:rsidRPr="00697CCE">
        <w:rPr>
          <w:rFonts w:ascii="Times New Roman" w:hAnsi="Times New Roman"/>
          <w:sz w:val="20"/>
          <w:szCs w:val="20"/>
          <w:lang w:val="en-US"/>
        </w:rPr>
        <w:t>i</w:t>
      </w:r>
      <w:r w:rsidRPr="00697CCE">
        <w:rPr>
          <w:rFonts w:ascii="Times New Roman" w:hAnsi="Times New Roman"/>
          <w:sz w:val="20"/>
          <w:szCs w:val="20"/>
          <w:lang w:val="ru-RU"/>
        </w:rPr>
        <w:t>в-ф</w:t>
      </w:r>
      <w:r w:rsidRPr="00697CCE">
        <w:rPr>
          <w:rFonts w:ascii="Times New Roman" w:hAnsi="Times New Roman"/>
          <w:sz w:val="20"/>
          <w:szCs w:val="20"/>
          <w:lang w:val="en-US"/>
        </w:rPr>
        <w:t>i</w:t>
      </w:r>
      <w:r w:rsidRPr="00697CCE">
        <w:rPr>
          <w:rFonts w:ascii="Times New Roman" w:hAnsi="Times New Roman"/>
          <w:sz w:val="20"/>
          <w:szCs w:val="20"/>
          <w:lang w:val="ru-RU"/>
        </w:rPr>
        <w:t>зичних ос</w:t>
      </w:r>
      <w:r w:rsidRPr="00697CCE">
        <w:rPr>
          <w:rFonts w:ascii="Times New Roman" w:hAnsi="Times New Roman"/>
          <w:sz w:val="20"/>
          <w:szCs w:val="20"/>
          <w:lang w:val="en-US"/>
        </w:rPr>
        <w:t>i</w:t>
      </w:r>
      <w:r w:rsidRPr="00697CCE">
        <w:rPr>
          <w:rFonts w:ascii="Times New Roman" w:hAnsi="Times New Roman"/>
          <w:sz w:val="20"/>
          <w:szCs w:val="20"/>
          <w:lang w:val="ru-RU"/>
        </w:rPr>
        <w:t>б, які володіють  99.958200000000 % акцій  від загальної кількості</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В структурі власності відсутні засновники, учасники (акціонери), зареєстровані в іноземних державах зони ризику за законодавством та які не мають відносин з контролю над емітентом</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60" w:line="240" w:lineRule="auto"/>
        <w:jc w:val="center"/>
        <w:outlineLvl w:val="0"/>
        <w:rPr>
          <w:rFonts w:ascii="Times New Roman" w:hAnsi="Times New Roman"/>
          <w:b/>
          <w:bCs/>
          <w:kern w:val="28"/>
          <w:sz w:val="26"/>
          <w:szCs w:val="26"/>
        </w:rPr>
      </w:pPr>
      <w:bookmarkStart w:id="6" w:name="_Toc174463533"/>
      <w:r w:rsidRPr="00697CCE">
        <w:rPr>
          <w:rFonts w:ascii="Times New Roman" w:hAnsi="Times New Roman"/>
          <w:b/>
          <w:bCs/>
          <w:kern w:val="28"/>
          <w:sz w:val="26"/>
          <w:szCs w:val="26"/>
          <w:lang w:val="ru-RU"/>
        </w:rPr>
        <w:t xml:space="preserve">4. </w:t>
      </w:r>
      <w:r w:rsidRPr="00697CCE">
        <w:rPr>
          <w:rFonts w:ascii="Times New Roman" w:hAnsi="Times New Roman"/>
          <w:b/>
          <w:bCs/>
          <w:kern w:val="28"/>
          <w:sz w:val="26"/>
          <w:szCs w:val="26"/>
        </w:rPr>
        <w:t>Опис господарської та фінансової діяльності</w:t>
      </w:r>
      <w:bookmarkEnd w:id="6"/>
    </w:p>
    <w:p w:rsidR="00697CCE" w:rsidRPr="00697CCE" w:rsidRDefault="00697CCE" w:rsidP="00697CCE">
      <w:pPr>
        <w:spacing w:after="0" w:line="240" w:lineRule="auto"/>
        <w:jc w:val="center"/>
        <w:rPr>
          <w:rFonts w:ascii="Times New Roman" w:hAnsi="Times New Roman"/>
          <w:sz w:val="20"/>
          <w:szCs w:val="20"/>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Підприємство не належить ні до яких об'єднань.</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Підприємство не проводить спільну діяльність з іншими організаціями, підприємствами, установами.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Зг</w:t>
      </w:r>
      <w:r w:rsidRPr="00697CCE">
        <w:rPr>
          <w:rFonts w:ascii="Times New Roman" w:hAnsi="Times New Roman"/>
          <w:sz w:val="20"/>
          <w:szCs w:val="20"/>
          <w:lang w:val="en-US"/>
        </w:rPr>
        <w:t>i</w:t>
      </w:r>
      <w:r w:rsidRPr="00697CCE">
        <w:rPr>
          <w:rFonts w:ascii="Times New Roman" w:hAnsi="Times New Roman"/>
          <w:sz w:val="20"/>
          <w:szCs w:val="20"/>
          <w:lang w:val="ru-RU"/>
        </w:rPr>
        <w:t>дно з Законом України "Про бухгалтерський обл</w:t>
      </w:r>
      <w:r w:rsidRPr="00697CCE">
        <w:rPr>
          <w:rFonts w:ascii="Times New Roman" w:hAnsi="Times New Roman"/>
          <w:sz w:val="20"/>
          <w:szCs w:val="20"/>
          <w:lang w:val="en-US"/>
        </w:rPr>
        <w:t>i</w:t>
      </w:r>
      <w:r w:rsidRPr="00697CCE">
        <w:rPr>
          <w:rFonts w:ascii="Times New Roman" w:hAnsi="Times New Roman"/>
          <w:sz w:val="20"/>
          <w:szCs w:val="20"/>
          <w:lang w:val="ru-RU"/>
        </w:rPr>
        <w:t>к та ф</w:t>
      </w:r>
      <w:r w:rsidRPr="00697CCE">
        <w:rPr>
          <w:rFonts w:ascii="Times New Roman" w:hAnsi="Times New Roman"/>
          <w:sz w:val="20"/>
          <w:szCs w:val="20"/>
          <w:lang w:val="en-US"/>
        </w:rPr>
        <w:t>i</w:t>
      </w:r>
      <w:r w:rsidRPr="00697CCE">
        <w:rPr>
          <w:rFonts w:ascii="Times New Roman" w:hAnsi="Times New Roman"/>
          <w:sz w:val="20"/>
          <w:szCs w:val="20"/>
          <w:lang w:val="ru-RU"/>
        </w:rPr>
        <w:t>нансову зв</w:t>
      </w:r>
      <w:r w:rsidRPr="00697CCE">
        <w:rPr>
          <w:rFonts w:ascii="Times New Roman" w:hAnsi="Times New Roman"/>
          <w:sz w:val="20"/>
          <w:szCs w:val="20"/>
          <w:lang w:val="en-US"/>
        </w:rPr>
        <w:t>i</w:t>
      </w:r>
      <w:r w:rsidRPr="00697CCE">
        <w:rPr>
          <w:rFonts w:ascii="Times New Roman" w:hAnsi="Times New Roman"/>
          <w:sz w:val="20"/>
          <w:szCs w:val="20"/>
          <w:lang w:val="ru-RU"/>
        </w:rPr>
        <w:t>тн</w:t>
      </w:r>
      <w:r w:rsidRPr="00697CCE">
        <w:rPr>
          <w:rFonts w:ascii="Times New Roman" w:hAnsi="Times New Roman"/>
          <w:sz w:val="20"/>
          <w:szCs w:val="20"/>
          <w:lang w:val="en-US"/>
        </w:rPr>
        <w:t>i</w:t>
      </w:r>
      <w:r w:rsidRPr="00697CCE">
        <w:rPr>
          <w:rFonts w:ascii="Times New Roman" w:hAnsi="Times New Roman"/>
          <w:sz w:val="20"/>
          <w:szCs w:val="20"/>
          <w:lang w:val="ru-RU"/>
        </w:rPr>
        <w:t>сть в Україн</w:t>
      </w:r>
      <w:r w:rsidRPr="00697CCE">
        <w:rPr>
          <w:rFonts w:ascii="Times New Roman" w:hAnsi="Times New Roman"/>
          <w:sz w:val="20"/>
          <w:szCs w:val="20"/>
          <w:lang w:val="en-US"/>
        </w:rPr>
        <w:t>i</w:t>
      </w:r>
      <w:r w:rsidRPr="00697CCE">
        <w:rPr>
          <w:rFonts w:ascii="Times New Roman" w:hAnsi="Times New Roman"/>
          <w:sz w:val="20"/>
          <w:szCs w:val="20"/>
          <w:lang w:val="ru-RU"/>
        </w:rPr>
        <w:t>" в</w:t>
      </w:r>
      <w:r w:rsidRPr="00697CCE">
        <w:rPr>
          <w:rFonts w:ascii="Times New Roman" w:hAnsi="Times New Roman"/>
          <w:sz w:val="20"/>
          <w:szCs w:val="20"/>
          <w:lang w:val="en-US"/>
        </w:rPr>
        <w:t>i</w:t>
      </w:r>
      <w:r w:rsidRPr="00697CCE">
        <w:rPr>
          <w:rFonts w:ascii="Times New Roman" w:hAnsi="Times New Roman"/>
          <w:sz w:val="20"/>
          <w:szCs w:val="20"/>
          <w:lang w:val="ru-RU"/>
        </w:rPr>
        <w:t>д 16.07.1999р. № 996-</w:t>
      </w:r>
      <w:r w:rsidRPr="00697CCE">
        <w:rPr>
          <w:rFonts w:ascii="Times New Roman" w:hAnsi="Times New Roman"/>
          <w:sz w:val="20"/>
          <w:szCs w:val="20"/>
          <w:lang w:val="en-US"/>
        </w:rPr>
        <w:t>XIV</w:t>
      </w:r>
      <w:r w:rsidRPr="00697CCE">
        <w:rPr>
          <w:rFonts w:ascii="Times New Roman" w:hAnsi="Times New Roman"/>
          <w:sz w:val="20"/>
          <w:szCs w:val="20"/>
          <w:lang w:val="ru-RU"/>
        </w:rPr>
        <w:t xml:space="preserve"> та затвердженими Положеннями (стандартами) бухгалтерського обл</w:t>
      </w:r>
      <w:r w:rsidRPr="00697CCE">
        <w:rPr>
          <w:rFonts w:ascii="Times New Roman" w:hAnsi="Times New Roman"/>
          <w:sz w:val="20"/>
          <w:szCs w:val="20"/>
          <w:lang w:val="en-US"/>
        </w:rPr>
        <w:t>i</w:t>
      </w:r>
      <w:r w:rsidRPr="00697CCE">
        <w:rPr>
          <w:rFonts w:ascii="Times New Roman" w:hAnsi="Times New Roman"/>
          <w:sz w:val="20"/>
          <w:szCs w:val="20"/>
          <w:lang w:val="ru-RU"/>
        </w:rPr>
        <w:t>ку на п</w:t>
      </w:r>
      <w:r w:rsidRPr="00697CCE">
        <w:rPr>
          <w:rFonts w:ascii="Times New Roman" w:hAnsi="Times New Roman"/>
          <w:sz w:val="20"/>
          <w:szCs w:val="20"/>
          <w:lang w:val="en-US"/>
        </w:rPr>
        <w:t>i</w:t>
      </w:r>
      <w:r w:rsidRPr="00697CCE">
        <w:rPr>
          <w:rFonts w:ascii="Times New Roman" w:hAnsi="Times New Roman"/>
          <w:sz w:val="20"/>
          <w:szCs w:val="20"/>
          <w:lang w:val="ru-RU"/>
        </w:rPr>
        <w:t>дприємств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забеспечен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єдин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принципи, методи </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процедури при в</w:t>
      </w:r>
      <w:r w:rsidRPr="00697CCE">
        <w:rPr>
          <w:rFonts w:ascii="Times New Roman" w:hAnsi="Times New Roman"/>
          <w:sz w:val="20"/>
          <w:szCs w:val="20"/>
          <w:lang w:val="en-US"/>
        </w:rPr>
        <w:t>i</w:t>
      </w:r>
      <w:r w:rsidRPr="00697CCE">
        <w:rPr>
          <w:rFonts w:ascii="Times New Roman" w:hAnsi="Times New Roman"/>
          <w:sz w:val="20"/>
          <w:szCs w:val="20"/>
          <w:lang w:val="ru-RU"/>
        </w:rPr>
        <w:t>дображенн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поточних операц</w:t>
      </w:r>
      <w:r w:rsidRPr="00697CCE">
        <w:rPr>
          <w:rFonts w:ascii="Times New Roman" w:hAnsi="Times New Roman"/>
          <w:sz w:val="20"/>
          <w:szCs w:val="20"/>
          <w:lang w:val="en-US"/>
        </w:rPr>
        <w:t>i</w:t>
      </w:r>
      <w:r w:rsidRPr="00697CCE">
        <w:rPr>
          <w:rFonts w:ascii="Times New Roman" w:hAnsi="Times New Roman"/>
          <w:sz w:val="20"/>
          <w:szCs w:val="20"/>
          <w:lang w:val="ru-RU"/>
        </w:rPr>
        <w:t>й в обл</w:t>
      </w:r>
      <w:r w:rsidRPr="00697CCE">
        <w:rPr>
          <w:rFonts w:ascii="Times New Roman" w:hAnsi="Times New Roman"/>
          <w:sz w:val="20"/>
          <w:szCs w:val="20"/>
          <w:lang w:val="en-US"/>
        </w:rPr>
        <w:t>i</w:t>
      </w:r>
      <w:r w:rsidRPr="00697CCE">
        <w:rPr>
          <w:rFonts w:ascii="Times New Roman" w:hAnsi="Times New Roman"/>
          <w:sz w:val="20"/>
          <w:szCs w:val="20"/>
          <w:lang w:val="ru-RU"/>
        </w:rPr>
        <w:t xml:space="preserve">ку </w:t>
      </w:r>
      <w:r w:rsidRPr="00697CCE">
        <w:rPr>
          <w:rFonts w:ascii="Times New Roman" w:hAnsi="Times New Roman"/>
          <w:sz w:val="20"/>
          <w:szCs w:val="20"/>
          <w:lang w:val="en-US"/>
        </w:rPr>
        <w:t>i</w:t>
      </w:r>
      <w:r w:rsidRPr="00697CCE">
        <w:rPr>
          <w:rFonts w:ascii="Times New Roman" w:hAnsi="Times New Roman"/>
          <w:sz w:val="20"/>
          <w:szCs w:val="20"/>
          <w:lang w:val="ru-RU"/>
        </w:rPr>
        <w:t xml:space="preserve"> складання зв</w:t>
      </w:r>
      <w:r w:rsidRPr="00697CCE">
        <w:rPr>
          <w:rFonts w:ascii="Times New Roman" w:hAnsi="Times New Roman"/>
          <w:sz w:val="20"/>
          <w:szCs w:val="20"/>
          <w:lang w:val="en-US"/>
        </w:rPr>
        <w:t>i</w:t>
      </w:r>
      <w:r w:rsidRPr="00697CCE">
        <w:rPr>
          <w:rFonts w:ascii="Times New Roman" w:hAnsi="Times New Roman"/>
          <w:sz w:val="20"/>
          <w:szCs w:val="20"/>
          <w:lang w:val="ru-RU"/>
        </w:rPr>
        <w:t>тност</w:t>
      </w:r>
      <w:r w:rsidRPr="00697CCE">
        <w:rPr>
          <w:rFonts w:ascii="Times New Roman" w:hAnsi="Times New Roman"/>
          <w:sz w:val="20"/>
          <w:szCs w:val="20"/>
          <w:lang w:val="en-US"/>
        </w:rPr>
        <w:t>i</w:t>
      </w:r>
      <w:r w:rsidRPr="00697CCE">
        <w:rPr>
          <w:rFonts w:ascii="Times New Roman" w:hAnsi="Times New Roman"/>
          <w:sz w:val="20"/>
          <w:szCs w:val="20"/>
          <w:lang w:val="ru-RU"/>
        </w:rPr>
        <w:t>.</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Самоф</w:t>
      </w:r>
      <w:r w:rsidRPr="00697CCE">
        <w:rPr>
          <w:rFonts w:ascii="Times New Roman" w:hAnsi="Times New Roman"/>
          <w:sz w:val="20"/>
          <w:szCs w:val="20"/>
          <w:lang w:val="en-US"/>
        </w:rPr>
        <w:t>i</w:t>
      </w:r>
      <w:r w:rsidRPr="00697CCE">
        <w:rPr>
          <w:rFonts w:ascii="Times New Roman" w:hAnsi="Times New Roman"/>
          <w:sz w:val="20"/>
          <w:szCs w:val="20"/>
          <w:lang w:val="ru-RU"/>
        </w:rPr>
        <w:t>нансування.Робочого кап</w:t>
      </w:r>
      <w:r w:rsidRPr="00697CCE">
        <w:rPr>
          <w:rFonts w:ascii="Times New Roman" w:hAnsi="Times New Roman"/>
          <w:sz w:val="20"/>
          <w:szCs w:val="20"/>
          <w:lang w:val="en-US"/>
        </w:rPr>
        <w:t>i</w:t>
      </w:r>
      <w:r w:rsidRPr="00697CCE">
        <w:rPr>
          <w:rFonts w:ascii="Times New Roman" w:hAnsi="Times New Roman"/>
          <w:sz w:val="20"/>
          <w:szCs w:val="20"/>
          <w:lang w:val="ru-RU"/>
        </w:rPr>
        <w:t>талу не достатньо. Для покращення л</w:t>
      </w:r>
      <w:r w:rsidRPr="00697CCE">
        <w:rPr>
          <w:rFonts w:ascii="Times New Roman" w:hAnsi="Times New Roman"/>
          <w:sz w:val="20"/>
          <w:szCs w:val="20"/>
          <w:lang w:val="en-US"/>
        </w:rPr>
        <w:t>i</w:t>
      </w:r>
      <w:r w:rsidRPr="00697CCE">
        <w:rPr>
          <w:rFonts w:ascii="Times New Roman" w:hAnsi="Times New Roman"/>
          <w:sz w:val="20"/>
          <w:szCs w:val="20"/>
          <w:lang w:val="ru-RU"/>
        </w:rPr>
        <w:t>кв</w:t>
      </w:r>
      <w:r w:rsidRPr="00697CCE">
        <w:rPr>
          <w:rFonts w:ascii="Times New Roman" w:hAnsi="Times New Roman"/>
          <w:sz w:val="20"/>
          <w:szCs w:val="20"/>
          <w:lang w:val="en-US"/>
        </w:rPr>
        <w:t>i</w:t>
      </w:r>
      <w:r w:rsidRPr="00697CCE">
        <w:rPr>
          <w:rFonts w:ascii="Times New Roman" w:hAnsi="Times New Roman"/>
          <w:sz w:val="20"/>
          <w:szCs w:val="20"/>
          <w:lang w:val="ru-RU"/>
        </w:rPr>
        <w:t>дност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потр</w:t>
      </w:r>
      <w:r w:rsidRPr="00697CCE">
        <w:rPr>
          <w:rFonts w:ascii="Times New Roman" w:hAnsi="Times New Roman"/>
          <w:sz w:val="20"/>
          <w:szCs w:val="20"/>
          <w:lang w:val="en-US"/>
        </w:rPr>
        <w:t>i</w:t>
      </w:r>
      <w:r w:rsidRPr="00697CCE">
        <w:rPr>
          <w:rFonts w:ascii="Times New Roman" w:hAnsi="Times New Roman"/>
          <w:sz w:val="20"/>
          <w:szCs w:val="20"/>
          <w:lang w:val="ru-RU"/>
        </w:rPr>
        <w:t>бно  додаткові інвестиції,зб</w:t>
      </w:r>
      <w:r w:rsidRPr="00697CCE">
        <w:rPr>
          <w:rFonts w:ascii="Times New Roman" w:hAnsi="Times New Roman"/>
          <w:sz w:val="20"/>
          <w:szCs w:val="20"/>
          <w:lang w:val="en-US"/>
        </w:rPr>
        <w:t>i</w:t>
      </w:r>
      <w:r w:rsidRPr="00697CCE">
        <w:rPr>
          <w:rFonts w:ascii="Times New Roman" w:hAnsi="Times New Roman"/>
          <w:sz w:val="20"/>
          <w:szCs w:val="20"/>
          <w:lang w:val="ru-RU"/>
        </w:rPr>
        <w:t>льшувати обсяг послуг та виробництв,  зменшувати витрати.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За звітний рік досліджень та розробок не провадилося.</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ПРАТ "ДАТП 11255" у 2023 році надавало  послуги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Послуги з перевезення пасажирів в міському сполученню отримано дохід у сумі - 139.2 тис.грн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Надання послуг з оренди виробничих приміщень отримано дохід у сумі - 1249.7 тис.грн.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Допоміжне обслуговування наземного транспорту послуги стоянки, отримано дохід у сумі - 302.4тис.грн.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Реалізація майна- 42,0 тис.грн.</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Стан розвитку галузі виробництва залежить від загального розвитку виробництва держави. Чим більше буде вироблено продукції промисловості, сільського господарства, тим більше буде потреба в автомобільних перевезеннях, що зумовить розвиток автомобільних підприємств.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В зв'язку з ростом приватних підприємств і підприємців, які мають автомобільний транспорт, зростає конкуренція між ними на ринку транспортних послуг.</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Перевезення вантажів на міських і міжміських сполученнях виконуються також іншими видами (залізничний, річковий, повітряний) транспорту, що також впливає на кількість замовлень на них.</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lastRenderedPageBreak/>
        <w:t>В наступному пер</w:t>
      </w:r>
      <w:r w:rsidRPr="00697CCE">
        <w:rPr>
          <w:rFonts w:ascii="Times New Roman" w:hAnsi="Times New Roman"/>
          <w:sz w:val="20"/>
          <w:szCs w:val="20"/>
          <w:lang w:val="en-US"/>
        </w:rPr>
        <w:t>i</w:t>
      </w:r>
      <w:r w:rsidRPr="00697CCE">
        <w:rPr>
          <w:rFonts w:ascii="Times New Roman" w:hAnsi="Times New Roman"/>
          <w:sz w:val="20"/>
          <w:szCs w:val="20"/>
          <w:lang w:val="ru-RU"/>
        </w:rPr>
        <w:t>од</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планується  прийняти необхідні заходи по стабілізації роботи підприємства, скорочення виробничих витрат , зробити поточний ремонт приміщень для подальшому їх здавання в оренду,для розвитку підприємства постійно проводити моніторинг в різних сферах господарства, для пошуку додаткових видів діяльності.</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За останні п'ять років   на підприємстві було відчужено активів на 1699,6 тис.грн. в зв'язку з втратою роботи на ринку пасажирських перевезень,та не рентабельності вантажних перевезень.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Підприємство  не планує будь-яких інвестицій та придбань. </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Підприємство розташоване в АНД районі м.Дніпро по вул..Куликовська,23 де розміщена площадка для стоянки автотранспорту, а також власні основні засоби  будівлі та споруди: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Корпус для ремонту  автомобілів;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Адміністративно-побутовий корпус;</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Диспетчерська;</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Корпус для ремонту причепів;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Склад запчастин та бокси для стоянки автомобілів;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Допоміжні приміщення (плости ремонту шин,зварювання,теплопункт,гаражі легкових автомобілів тощо)</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Машини та обладнання;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Транспортні засоби;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Інструменти, прилади, інвентар</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Малоцінні необоротні матеріальні активи.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У звітному році було витрачено на капітальний ремон будівль - </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Підприємство займається соціально значимими перевезеннями, це перевезення пасажирів,  продуктів споживання та інше. Тарифи на ці послуги мають граничний рівень, та обмежену рентабельність. У собівартості транспортних послуг значну долю займають витрати на паливо, ремонт,за звітний період постійно зростали ціни на паливо-мастильні матеріали а тарифи на транспортні послуги залишилися без змін, бо на пасажирські перевезення тарифи встановлює міська влада, на вантажні перевезення тарифи блокуються великою конкуренцією на ринку транспортних послуг. Зміни у законодавстві теж негативно впливають на діяльність підприємства, бо зростає податковий тиск. Прогнозувати та планувати розвиток підприємства в таких умовах дуже важко.</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Елементи операційних витрат в 2023 році мали в своїй структурі 15.7% матеріальних витрат, це витрати на запчастини, матеріали, паливо,електропостачання та інші, що використані для господарських робіт, 48.7% затрат на виплату заробітної плати та 8.8% на виплату в соціальні фонди нарахувань на заробітну плату Амортизація ОФ 3.8%, більшість основних фондів з великим степенем зносу. Решту 23.0% - різні операційні витрати (комунальні,орендна плата за землю,майно, юридичні та інші послуги.)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Вс</w:t>
      </w:r>
      <w:r w:rsidRPr="00697CCE">
        <w:rPr>
          <w:rFonts w:ascii="Times New Roman" w:hAnsi="Times New Roman"/>
          <w:sz w:val="20"/>
          <w:szCs w:val="20"/>
          <w:lang w:val="en-US"/>
        </w:rPr>
        <w:t>i</w:t>
      </w:r>
      <w:r w:rsidRPr="00697CCE">
        <w:rPr>
          <w:rFonts w:ascii="Times New Roman" w:hAnsi="Times New Roman"/>
          <w:sz w:val="20"/>
          <w:szCs w:val="20"/>
          <w:lang w:val="ru-RU"/>
        </w:rPr>
        <w:t xml:space="preserve"> укладен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договори в зв</w:t>
      </w:r>
      <w:r w:rsidRPr="00697CCE">
        <w:rPr>
          <w:rFonts w:ascii="Times New Roman" w:hAnsi="Times New Roman"/>
          <w:sz w:val="20"/>
          <w:szCs w:val="20"/>
          <w:lang w:val="en-US"/>
        </w:rPr>
        <w:t>i</w:t>
      </w:r>
      <w:r w:rsidRPr="00697CCE">
        <w:rPr>
          <w:rFonts w:ascii="Times New Roman" w:hAnsi="Times New Roman"/>
          <w:sz w:val="20"/>
          <w:szCs w:val="20"/>
          <w:lang w:val="ru-RU"/>
        </w:rPr>
        <w:t>тному пер</w:t>
      </w:r>
      <w:r w:rsidRPr="00697CCE">
        <w:rPr>
          <w:rFonts w:ascii="Times New Roman" w:hAnsi="Times New Roman"/>
          <w:sz w:val="20"/>
          <w:szCs w:val="20"/>
          <w:lang w:val="en-US"/>
        </w:rPr>
        <w:t>i</w:t>
      </w:r>
      <w:r w:rsidRPr="00697CCE">
        <w:rPr>
          <w:rFonts w:ascii="Times New Roman" w:hAnsi="Times New Roman"/>
          <w:sz w:val="20"/>
          <w:szCs w:val="20"/>
          <w:lang w:val="ru-RU"/>
        </w:rPr>
        <w:t>од</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виконан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повн</w:t>
      </w:r>
      <w:r w:rsidRPr="00697CCE">
        <w:rPr>
          <w:rFonts w:ascii="Times New Roman" w:hAnsi="Times New Roman"/>
          <w:sz w:val="20"/>
          <w:szCs w:val="20"/>
          <w:lang w:val="en-US"/>
        </w:rPr>
        <w:t>i</w:t>
      </w:r>
      <w:r w:rsidRPr="00697CCE">
        <w:rPr>
          <w:rFonts w:ascii="Times New Roman" w:hAnsi="Times New Roman"/>
          <w:sz w:val="20"/>
          <w:szCs w:val="20"/>
          <w:lang w:val="ru-RU"/>
        </w:rPr>
        <w:t>стю.</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Середньооблікова чисельність штатних працівників облікового складу  станом на 31.12.2023р. - 15 чол.</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Середня чисельність позаштатних працівників, які працювали за ЦПД  -   0 чол.</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Чисельність працівників, які працювали на умовах неповного робочого часу - 0 чол.</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Розмір фонду оплати праці за 2023р.відносно попереднього 2022 р.  збільшилась  в зв'язку з зміною мінімальної заробітної плати.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Кадрова програма емітента, спрямована на забезпечення рівня кваліфікації її працівників операційним потребам емітента.</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Пропозиції щодо реорганізації підприємства з боку третіх осіб не надходили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Ем</w:t>
      </w:r>
      <w:r w:rsidRPr="00697CCE">
        <w:rPr>
          <w:rFonts w:ascii="Times New Roman" w:hAnsi="Times New Roman"/>
          <w:sz w:val="20"/>
          <w:szCs w:val="20"/>
          <w:lang w:val="en-US"/>
        </w:rPr>
        <w:t>i</w:t>
      </w:r>
      <w:r w:rsidRPr="00697CCE">
        <w:rPr>
          <w:rFonts w:ascii="Times New Roman" w:hAnsi="Times New Roman"/>
          <w:sz w:val="20"/>
          <w:szCs w:val="20"/>
          <w:lang w:val="ru-RU"/>
        </w:rPr>
        <w:t>тент вважає за необх</w:t>
      </w:r>
      <w:r w:rsidRPr="00697CCE">
        <w:rPr>
          <w:rFonts w:ascii="Times New Roman" w:hAnsi="Times New Roman"/>
          <w:sz w:val="20"/>
          <w:szCs w:val="20"/>
          <w:lang w:val="en-US"/>
        </w:rPr>
        <w:t>i</w:t>
      </w:r>
      <w:r w:rsidRPr="00697CCE">
        <w:rPr>
          <w:rFonts w:ascii="Times New Roman" w:hAnsi="Times New Roman"/>
          <w:sz w:val="20"/>
          <w:szCs w:val="20"/>
          <w:lang w:val="ru-RU"/>
        </w:rPr>
        <w:t xml:space="preserve">дне надати наступну </w:t>
      </w:r>
      <w:r w:rsidRPr="00697CCE">
        <w:rPr>
          <w:rFonts w:ascii="Times New Roman" w:hAnsi="Times New Roman"/>
          <w:sz w:val="20"/>
          <w:szCs w:val="20"/>
          <w:lang w:val="en-US"/>
        </w:rPr>
        <w:t>i</w:t>
      </w:r>
      <w:r w:rsidRPr="00697CCE">
        <w:rPr>
          <w:rFonts w:ascii="Times New Roman" w:hAnsi="Times New Roman"/>
          <w:sz w:val="20"/>
          <w:szCs w:val="20"/>
          <w:lang w:val="ru-RU"/>
        </w:rPr>
        <w:t>нформац</w:t>
      </w:r>
      <w:r w:rsidRPr="00697CCE">
        <w:rPr>
          <w:rFonts w:ascii="Times New Roman" w:hAnsi="Times New Roman"/>
          <w:sz w:val="20"/>
          <w:szCs w:val="20"/>
          <w:lang w:val="en-US"/>
        </w:rPr>
        <w:t>i</w:t>
      </w:r>
      <w:r w:rsidRPr="00697CCE">
        <w:rPr>
          <w:rFonts w:ascii="Times New Roman" w:hAnsi="Times New Roman"/>
          <w:sz w:val="20"/>
          <w:szCs w:val="20"/>
          <w:lang w:val="ru-RU"/>
        </w:rPr>
        <w:t>ю:</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1. Площа  прим</w:t>
      </w:r>
      <w:r w:rsidRPr="00697CCE">
        <w:rPr>
          <w:rFonts w:ascii="Times New Roman" w:hAnsi="Times New Roman"/>
          <w:sz w:val="20"/>
          <w:szCs w:val="20"/>
          <w:lang w:val="en-US"/>
        </w:rPr>
        <w:t>i</w:t>
      </w:r>
      <w:r w:rsidRPr="00697CCE">
        <w:rPr>
          <w:rFonts w:ascii="Times New Roman" w:hAnsi="Times New Roman"/>
          <w:sz w:val="20"/>
          <w:szCs w:val="20"/>
          <w:lang w:val="ru-RU"/>
        </w:rPr>
        <w:t xml:space="preserve">щень, що має бути привабливим для </w:t>
      </w:r>
      <w:r w:rsidRPr="00697CCE">
        <w:rPr>
          <w:rFonts w:ascii="Times New Roman" w:hAnsi="Times New Roman"/>
          <w:sz w:val="20"/>
          <w:szCs w:val="20"/>
          <w:lang w:val="en-US"/>
        </w:rPr>
        <w:t>i</w:t>
      </w:r>
      <w:r w:rsidRPr="00697CCE">
        <w:rPr>
          <w:rFonts w:ascii="Times New Roman" w:hAnsi="Times New Roman"/>
          <w:sz w:val="20"/>
          <w:szCs w:val="20"/>
          <w:lang w:val="ru-RU"/>
        </w:rPr>
        <w:t>нвестор</w:t>
      </w:r>
      <w:r w:rsidRPr="00697CCE">
        <w:rPr>
          <w:rFonts w:ascii="Times New Roman" w:hAnsi="Times New Roman"/>
          <w:sz w:val="20"/>
          <w:szCs w:val="20"/>
          <w:lang w:val="en-US"/>
        </w:rPr>
        <w:t>i</w:t>
      </w:r>
      <w:r w:rsidRPr="00697CCE">
        <w:rPr>
          <w:rFonts w:ascii="Times New Roman" w:hAnsi="Times New Roman"/>
          <w:sz w:val="20"/>
          <w:szCs w:val="20"/>
          <w:lang w:val="ru-RU"/>
        </w:rPr>
        <w:t>в з ц</w:t>
      </w:r>
      <w:r w:rsidRPr="00697CCE">
        <w:rPr>
          <w:rFonts w:ascii="Times New Roman" w:hAnsi="Times New Roman"/>
          <w:sz w:val="20"/>
          <w:szCs w:val="20"/>
          <w:lang w:val="en-US"/>
        </w:rPr>
        <w:t>i</w:t>
      </w:r>
      <w:r w:rsidRPr="00697CCE">
        <w:rPr>
          <w:rFonts w:ascii="Times New Roman" w:hAnsi="Times New Roman"/>
          <w:sz w:val="20"/>
          <w:szCs w:val="20"/>
          <w:lang w:val="ru-RU"/>
        </w:rPr>
        <w:t>лью користування прим</w:t>
      </w:r>
      <w:r w:rsidRPr="00697CCE">
        <w:rPr>
          <w:rFonts w:ascii="Times New Roman" w:hAnsi="Times New Roman"/>
          <w:sz w:val="20"/>
          <w:szCs w:val="20"/>
          <w:lang w:val="en-US"/>
        </w:rPr>
        <w:t>i</w:t>
      </w:r>
      <w:r w:rsidRPr="00697CCE">
        <w:rPr>
          <w:rFonts w:ascii="Times New Roman" w:hAnsi="Times New Roman"/>
          <w:sz w:val="20"/>
          <w:szCs w:val="20"/>
          <w:lang w:val="ru-RU"/>
        </w:rPr>
        <w:t>щеннями п</w:t>
      </w:r>
      <w:r w:rsidRPr="00697CCE">
        <w:rPr>
          <w:rFonts w:ascii="Times New Roman" w:hAnsi="Times New Roman"/>
          <w:sz w:val="20"/>
          <w:szCs w:val="20"/>
          <w:lang w:val="en-US"/>
        </w:rPr>
        <w:t>i</w:t>
      </w:r>
      <w:r w:rsidRPr="00697CCE">
        <w:rPr>
          <w:rFonts w:ascii="Times New Roman" w:hAnsi="Times New Roman"/>
          <w:sz w:val="20"/>
          <w:szCs w:val="20"/>
          <w:lang w:val="ru-RU"/>
        </w:rPr>
        <w:t xml:space="preserve">д виробництво або інше -9753 кв.м. </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en-US"/>
        </w:rPr>
      </w:pPr>
      <w:r w:rsidRPr="00697CCE">
        <w:rPr>
          <w:rFonts w:ascii="Times New Roman" w:hAnsi="Times New Roman"/>
          <w:sz w:val="20"/>
          <w:szCs w:val="20"/>
          <w:lang w:val="en-US"/>
        </w:rPr>
        <w:t>3. Згідно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аудиторську компанію.</w:t>
      </w:r>
    </w:p>
    <w:p w:rsidR="00697CCE" w:rsidRPr="00697CCE" w:rsidRDefault="00697CCE" w:rsidP="00697CCE">
      <w:pPr>
        <w:spacing w:after="0" w:line="240" w:lineRule="auto"/>
        <w:rPr>
          <w:rFonts w:ascii="Times New Roman" w:hAnsi="Times New Roman"/>
          <w:sz w:val="20"/>
          <w:szCs w:val="20"/>
          <w:lang w:val="en-US"/>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lastRenderedPageBreak/>
        <w:t>4.Емітентом 28.04.2023 року було відправлено до НКЦПФР інформацію щодо наявності зв'язків з іноземними державами зони ризику за 2021-2022рр. по Рішенню Національної комісії з цінних паперів та фондового ринку 21.02.2023  № 181 (по всім підпунктам відповідного рішення інформація відсутня.) Зв'язки з іноземними державами зони ризику: Російською Федерацією, Республікою Білорусь, Ісламською Республікою Іран, Корейською Народно-Демократичною Республікою у емітента відсутні.</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5.Як стало відомо з повідомлення, отриманого від депозитарної установи, адреса реєстрації ТОВ "ІК "СВІТІНВЕСТ" змінено на: 04053, м.Київ, вул.Кудрявська, буд.16А</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6.Товариство в своїй діяльності не керується власним кодексом корпоративного управління.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Відповідно до вимог чинного законодавства України, Товариство не зобов'язане мати власний кодекс корпоративного управління. Ст. 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Загальними зборами акціонерів ПРИВАТНОГО АКЦІОНЕРНОГО ТОВАРИСТВА "Дніпропетровське автотранспортне підприємство 11255"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"Дніпропетровське автотранспортне підприємство 11255"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w:t>
      </w:r>
      <w:r w:rsidRPr="00697CCE">
        <w:rPr>
          <w:rFonts w:ascii="Times New Roman" w:hAnsi="Times New Roman"/>
          <w:sz w:val="20"/>
          <w:szCs w:val="20"/>
          <w:lang w:val="en-US"/>
        </w:rPr>
        <w:t>https</w:t>
      </w:r>
      <w:r w:rsidRPr="00697CCE">
        <w:rPr>
          <w:rFonts w:ascii="Times New Roman" w:hAnsi="Times New Roman"/>
          <w:sz w:val="20"/>
          <w:szCs w:val="20"/>
          <w:lang w:val="ru-RU"/>
        </w:rPr>
        <w:t>: //</w:t>
      </w:r>
      <w:r w:rsidRPr="00697CCE">
        <w:rPr>
          <w:rFonts w:ascii="Times New Roman" w:hAnsi="Times New Roman"/>
          <w:sz w:val="20"/>
          <w:szCs w:val="20"/>
          <w:lang w:val="en-US"/>
        </w:rPr>
        <w:t>www</w:t>
      </w:r>
      <w:r w:rsidRPr="00697CCE">
        <w:rPr>
          <w:rFonts w:ascii="Times New Roman" w:hAnsi="Times New Roman"/>
          <w:sz w:val="20"/>
          <w:szCs w:val="20"/>
          <w:lang w:val="ru-RU"/>
        </w:rPr>
        <w:t>.</w:t>
      </w:r>
      <w:r w:rsidRPr="00697CCE">
        <w:rPr>
          <w:rFonts w:ascii="Times New Roman" w:hAnsi="Times New Roman"/>
          <w:sz w:val="20"/>
          <w:szCs w:val="20"/>
          <w:lang w:val="en-US"/>
        </w:rPr>
        <w:t>nssmc</w:t>
      </w:r>
      <w:r w:rsidRPr="00697CCE">
        <w:rPr>
          <w:rFonts w:ascii="Times New Roman" w:hAnsi="Times New Roman"/>
          <w:sz w:val="20"/>
          <w:szCs w:val="20"/>
          <w:lang w:val="ru-RU"/>
        </w:rPr>
        <w:t>.</w:t>
      </w:r>
      <w:r w:rsidRPr="00697CCE">
        <w:rPr>
          <w:rFonts w:ascii="Times New Roman" w:hAnsi="Times New Roman"/>
          <w:sz w:val="20"/>
          <w:szCs w:val="20"/>
          <w:lang w:val="en-US"/>
        </w:rPr>
        <w:t>gov</w:t>
      </w:r>
      <w:r w:rsidRPr="00697CCE">
        <w:rPr>
          <w:rFonts w:ascii="Times New Roman" w:hAnsi="Times New Roman"/>
          <w:sz w:val="20"/>
          <w:szCs w:val="20"/>
          <w:lang w:val="ru-RU"/>
        </w:rPr>
        <w:t>.</w:t>
      </w:r>
      <w:r w:rsidRPr="00697CCE">
        <w:rPr>
          <w:rFonts w:ascii="Times New Roman" w:hAnsi="Times New Roman"/>
          <w:sz w:val="20"/>
          <w:szCs w:val="20"/>
          <w:lang w:val="en-US"/>
        </w:rPr>
        <w:t>ua</w:t>
      </w:r>
      <w:r w:rsidRPr="00697CCE">
        <w:rPr>
          <w:rFonts w:ascii="Times New Roman" w:hAnsi="Times New Roman"/>
          <w:sz w:val="20"/>
          <w:szCs w:val="20"/>
          <w:lang w:val="ru-RU"/>
        </w:rPr>
        <w:t>/</w:t>
      </w:r>
      <w:r w:rsidRPr="00697CCE">
        <w:rPr>
          <w:rFonts w:ascii="Times New Roman" w:hAnsi="Times New Roman"/>
          <w:sz w:val="20"/>
          <w:szCs w:val="20"/>
          <w:lang w:val="en-US"/>
        </w:rPr>
        <w:t>documents</w:t>
      </w:r>
      <w:r w:rsidRPr="00697CCE">
        <w:rPr>
          <w:rFonts w:ascii="Times New Roman" w:hAnsi="Times New Roman"/>
          <w:sz w:val="20"/>
          <w:szCs w:val="20"/>
          <w:lang w:val="ru-RU"/>
        </w:rPr>
        <w:t>/</w:t>
      </w:r>
      <w:r w:rsidRPr="00697CCE">
        <w:rPr>
          <w:rFonts w:ascii="Times New Roman" w:hAnsi="Times New Roman"/>
          <w:sz w:val="20"/>
          <w:szCs w:val="20"/>
          <w:lang w:val="en-US"/>
        </w:rPr>
        <w:t>rshennya</w:t>
      </w:r>
      <w:r w:rsidRPr="00697CCE">
        <w:rPr>
          <w:rFonts w:ascii="Times New Roman" w:hAnsi="Times New Roman"/>
          <w:sz w:val="20"/>
          <w:szCs w:val="20"/>
          <w:lang w:val="ru-RU"/>
        </w:rPr>
        <w:t>-</w:t>
      </w:r>
      <w:r w:rsidRPr="00697CCE">
        <w:rPr>
          <w:rFonts w:ascii="Times New Roman" w:hAnsi="Times New Roman"/>
          <w:sz w:val="20"/>
          <w:szCs w:val="20"/>
          <w:lang w:val="en-US"/>
        </w:rPr>
        <w:t>pro</w:t>
      </w:r>
      <w:r w:rsidRPr="00697CCE">
        <w:rPr>
          <w:rFonts w:ascii="Times New Roman" w:hAnsi="Times New Roman"/>
          <w:sz w:val="20"/>
          <w:szCs w:val="20"/>
          <w:lang w:val="ru-RU"/>
        </w:rPr>
        <w:t>-</w:t>
      </w:r>
      <w:r w:rsidRPr="00697CCE">
        <w:rPr>
          <w:rFonts w:ascii="Times New Roman" w:hAnsi="Times New Roman"/>
          <w:sz w:val="20"/>
          <w:szCs w:val="20"/>
          <w:lang w:val="en-US"/>
        </w:rPr>
        <w:t>zatverdzhennya</w:t>
      </w:r>
      <w:r w:rsidRPr="00697CCE">
        <w:rPr>
          <w:rFonts w:ascii="Times New Roman" w:hAnsi="Times New Roman"/>
          <w:sz w:val="20"/>
          <w:szCs w:val="20"/>
          <w:lang w:val="ru-RU"/>
        </w:rPr>
        <w:t>-</w:t>
      </w:r>
      <w:r w:rsidRPr="00697CCE">
        <w:rPr>
          <w:rFonts w:ascii="Times New Roman" w:hAnsi="Times New Roman"/>
          <w:sz w:val="20"/>
          <w:szCs w:val="20"/>
          <w:lang w:val="en-US"/>
        </w:rPr>
        <w:t>printsipv</w:t>
      </w:r>
      <w:r w:rsidRPr="00697CCE">
        <w:rPr>
          <w:rFonts w:ascii="Times New Roman" w:hAnsi="Times New Roman"/>
          <w:sz w:val="20"/>
          <w:szCs w:val="20"/>
          <w:lang w:val="ru-RU"/>
        </w:rPr>
        <w:t>-</w:t>
      </w:r>
      <w:r w:rsidRPr="00697CCE">
        <w:rPr>
          <w:rFonts w:ascii="Times New Roman" w:hAnsi="Times New Roman"/>
          <w:sz w:val="20"/>
          <w:szCs w:val="20"/>
          <w:lang w:val="en-US"/>
        </w:rPr>
        <w:t>korporativnogo</w:t>
      </w:r>
      <w:r w:rsidRPr="00697CCE">
        <w:rPr>
          <w:rFonts w:ascii="Times New Roman" w:hAnsi="Times New Roman"/>
          <w:sz w:val="20"/>
          <w:szCs w:val="20"/>
          <w:lang w:val="ru-RU"/>
        </w:rPr>
        <w:t>-</w:t>
      </w:r>
      <w:r w:rsidRPr="00697CCE">
        <w:rPr>
          <w:rFonts w:ascii="Times New Roman" w:hAnsi="Times New Roman"/>
          <w:sz w:val="20"/>
          <w:szCs w:val="20"/>
          <w:lang w:val="en-US"/>
        </w:rPr>
        <w:t>upravlnnya</w:t>
      </w:r>
      <w:r w:rsidRPr="00697CCE">
        <w:rPr>
          <w:rFonts w:ascii="Times New Roman" w:hAnsi="Times New Roman"/>
          <w:sz w:val="20"/>
          <w:szCs w:val="20"/>
          <w:lang w:val="ru-RU"/>
        </w:rPr>
        <w:t>/</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vanish/>
          <w:sz w:val="24"/>
          <w:szCs w:val="24"/>
        </w:rPr>
      </w:pPr>
    </w:p>
    <w:p w:rsidR="00697CCE" w:rsidRPr="00697CCE" w:rsidRDefault="00697CCE" w:rsidP="00697CCE">
      <w:pPr>
        <w:spacing w:after="0" w:line="240" w:lineRule="auto"/>
        <w:jc w:val="center"/>
        <w:rPr>
          <w:rFonts w:ascii="Times New Roman" w:hAnsi="Times New Roman"/>
          <w:vanish/>
          <w:sz w:val="24"/>
          <w:szCs w:val="24"/>
        </w:rPr>
      </w:pPr>
      <w:r w:rsidRPr="00697CCE">
        <w:rPr>
          <w:rFonts w:ascii="Times New Roman" w:hAnsi="Times New Roman"/>
          <w:b/>
          <w:bCs/>
          <w:color w:val="000000"/>
          <w:sz w:val="24"/>
          <w:szCs w:val="24"/>
        </w:rPr>
        <w:t>Інформація про основні засоби емітента ( за залишковою вартістю )</w:t>
      </w:r>
    </w:p>
    <w:p w:rsidR="00697CCE" w:rsidRPr="00697CCE" w:rsidRDefault="00697CCE" w:rsidP="00697CCE">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97CCE" w:rsidRPr="00697CCE" w:rsidTr="00D32762">
        <w:trPr>
          <w:trHeight w:val="461"/>
        </w:trPr>
        <w:tc>
          <w:tcPr>
            <w:tcW w:w="3090" w:type="dxa"/>
            <w:vMerge w:val="restart"/>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Власні основні засоби (тис.грн.)</w:t>
            </w:r>
          </w:p>
        </w:tc>
        <w:tc>
          <w:tcPr>
            <w:tcW w:w="2323" w:type="dxa"/>
            <w:gridSpan w:val="2"/>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Основні засоби , всього (тис.грн.)</w:t>
            </w:r>
          </w:p>
        </w:tc>
      </w:tr>
      <w:tr w:rsidR="00697CCE" w:rsidRPr="00697CCE" w:rsidTr="00D32762">
        <w:trPr>
          <w:trHeight w:val="147"/>
        </w:trPr>
        <w:tc>
          <w:tcPr>
            <w:tcW w:w="3090" w:type="dxa"/>
            <w:vMerge/>
            <w:shd w:val="clear" w:color="auto" w:fill="auto"/>
          </w:tcPr>
          <w:p w:rsidR="00697CCE" w:rsidRPr="00697CCE" w:rsidRDefault="00697CCE" w:rsidP="00697CCE">
            <w:pPr>
              <w:spacing w:after="0" w:line="240" w:lineRule="auto"/>
              <w:rPr>
                <w:rFonts w:ascii="Times New Roman" w:hAnsi="Times New Roman"/>
                <w:b/>
                <w:sz w:val="20"/>
                <w:szCs w:val="20"/>
              </w:rPr>
            </w:pP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На початок періоду</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На кінець періоду</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На початок періоду</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На кінець періоду</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На початок періоду</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На кінець періоду</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1.Виробничого призначення</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464.600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414.300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464.600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414.300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будівлі та споруди</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395.700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342.800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395.700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342.800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машини та обладнання</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15.400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9.700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15.400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9.700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транспортні засоби</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45.400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53.700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45.400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53.700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земельні ділянки</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інші</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8.100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8.100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8.100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8.100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2. Невиробничого призначення</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54.500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33.400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54.500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33.400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будівлі та споруди</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машини та обладнання</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транспортні засоби</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земельні ділянки</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lang w:val="en-US"/>
              </w:rPr>
              <w:t>0.000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lang w:val="en-US"/>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lang w:val="en-US"/>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lang w:val="en-US"/>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lang w:val="en-US"/>
              </w:rPr>
              <w:t>0.000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xml:space="preserve">- </w:t>
            </w:r>
            <w:r w:rsidRPr="00697CCE">
              <w:rPr>
                <w:rFonts w:ascii="Times New Roman" w:hAnsi="Times New Roman"/>
                <w:b/>
                <w:sz w:val="20"/>
                <w:szCs w:val="20"/>
                <w:lang w:val="en-US"/>
              </w:rPr>
              <w:t>інестиційна нерухомість</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0.000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0.000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 інші</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54.500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33.400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54.500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33.400</w:t>
            </w:r>
          </w:p>
        </w:tc>
      </w:tr>
      <w:tr w:rsidR="00697CCE" w:rsidRPr="00697CCE" w:rsidTr="00D32762">
        <w:trPr>
          <w:trHeight w:val="346"/>
        </w:trPr>
        <w:tc>
          <w:tcPr>
            <w:tcW w:w="3090" w:type="dxa"/>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rPr>
              <w:t>Усього</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rPr>
              <w:t>519.100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447.700</w:t>
            </w:r>
          </w:p>
        </w:tc>
        <w:tc>
          <w:tcPr>
            <w:tcW w:w="1161"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0.000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519.100</w:t>
            </w:r>
          </w:p>
        </w:tc>
        <w:tc>
          <w:tcPr>
            <w:tcW w:w="1162" w:type="dxa"/>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447.700</w:t>
            </w:r>
          </w:p>
        </w:tc>
      </w:tr>
    </w:tbl>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spacing w:after="0" w:line="240" w:lineRule="auto"/>
        <w:rPr>
          <w:rFonts w:ascii="Courier New" w:hAnsi="Courier New" w:cs="Courier New"/>
          <w:sz w:val="20"/>
          <w:szCs w:val="20"/>
          <w:lang w:val="ru-RU"/>
        </w:rPr>
      </w:pPr>
      <w:r w:rsidRPr="00697CCE">
        <w:rPr>
          <w:rFonts w:ascii="Times New Roman" w:hAnsi="Times New Roman"/>
          <w:b/>
          <w:sz w:val="20"/>
          <w:szCs w:val="20"/>
        </w:rPr>
        <w:t xml:space="preserve">Пояснення :  </w:t>
      </w:r>
      <w:r w:rsidRPr="00697CCE">
        <w:rPr>
          <w:rFonts w:ascii="Courier New" w:hAnsi="Courier New" w:cs="Courier New"/>
          <w:sz w:val="20"/>
          <w:szCs w:val="20"/>
        </w:rPr>
        <w:t xml:space="preserve">Первісна вартість основних фондів - 3988,9 тис.грн.; Знос - 3541,2тис.грн.Ступінь зносу становить на початок року 87,0% і на кінець року 88,8%.Основні засоби введені в експлуатацію : Будівлі,споруди 1966- 2011 р.в .,машини, обладнання - 1987-2016р. транспортні засоби вантажні 1986-1989 рр., </w:t>
      </w:r>
      <w:r w:rsidRPr="00697CCE">
        <w:rPr>
          <w:rFonts w:ascii="Courier New" w:hAnsi="Courier New" w:cs="Courier New"/>
          <w:sz w:val="20"/>
          <w:szCs w:val="20"/>
        </w:rPr>
        <w:lastRenderedPageBreak/>
        <w:t xml:space="preserve">пасажирський транспорт 2000-2015р.інші - 2001-2015р. </w:t>
      </w:r>
      <w:r w:rsidRPr="00697CCE">
        <w:rPr>
          <w:rFonts w:ascii="Courier New" w:hAnsi="Courier New" w:cs="Courier New"/>
          <w:sz w:val="20"/>
          <w:szCs w:val="20"/>
          <w:lang w:val="ru-RU"/>
        </w:rPr>
        <w:t>Все майно використовується в господарській діяльності. Обмежень на використангня майна емітента немає.</w:t>
      </w:r>
    </w:p>
    <w:p w:rsidR="00697CCE" w:rsidRPr="00697CCE" w:rsidRDefault="00697CCE" w:rsidP="00697CCE">
      <w:pPr>
        <w:spacing w:after="0" w:line="240" w:lineRule="auto"/>
        <w:rPr>
          <w:rFonts w:ascii="Courier New" w:hAnsi="Courier New" w:cs="Courier New"/>
          <w:sz w:val="20"/>
          <w:szCs w:val="20"/>
          <w:lang w:val="ru-RU"/>
        </w:rPr>
      </w:pPr>
    </w:p>
    <w:p w:rsidR="00697CCE" w:rsidRPr="00697CCE" w:rsidRDefault="00697CCE" w:rsidP="00697CCE">
      <w:pPr>
        <w:spacing w:after="0" w:line="240" w:lineRule="auto"/>
        <w:rPr>
          <w:rFonts w:ascii="Courier New" w:hAnsi="Courier New" w:cs="Courier New"/>
          <w:sz w:val="20"/>
          <w:szCs w:val="20"/>
          <w:lang w:val="ru-RU"/>
        </w:rPr>
      </w:pPr>
    </w:p>
    <w:p w:rsidR="00697CCE" w:rsidRPr="00697CCE" w:rsidRDefault="00697CCE" w:rsidP="00697CCE">
      <w:pPr>
        <w:spacing w:after="0" w:line="240" w:lineRule="auto"/>
        <w:rPr>
          <w:rFonts w:ascii="Courier New" w:hAnsi="Courier New" w:cs="Courier New"/>
          <w:sz w:val="20"/>
          <w:szCs w:val="20"/>
          <w:lang w:val="ru-RU"/>
        </w:rPr>
      </w:pPr>
    </w:p>
    <w:p w:rsidR="00697CCE" w:rsidRPr="00697CCE" w:rsidRDefault="00697CCE" w:rsidP="00697CCE">
      <w:pPr>
        <w:spacing w:after="0" w:line="240" w:lineRule="auto"/>
        <w:rPr>
          <w:rFonts w:ascii="Courier New" w:hAnsi="Courier New" w:cs="Courier New"/>
          <w:sz w:val="20"/>
          <w:szCs w:val="20"/>
          <w:lang w:val="ru-RU"/>
        </w:rPr>
      </w:pPr>
    </w:p>
    <w:p w:rsidR="00697CCE" w:rsidRPr="00697CCE" w:rsidRDefault="00697CCE" w:rsidP="00697CCE">
      <w:pPr>
        <w:spacing w:after="0" w:line="240" w:lineRule="auto"/>
        <w:rPr>
          <w:rFonts w:ascii="Courier New" w:hAnsi="Courier New" w:cs="Courier New"/>
          <w:sz w:val="20"/>
          <w:szCs w:val="20"/>
          <w:lang w:val="ru-RU"/>
        </w:rPr>
      </w:pPr>
    </w:p>
    <w:p w:rsidR="00697CCE" w:rsidRPr="00697CCE" w:rsidRDefault="00697CCE" w:rsidP="00697CCE">
      <w:pPr>
        <w:spacing w:after="0" w:line="240" w:lineRule="auto"/>
        <w:rPr>
          <w:rFonts w:ascii="Times New Roman" w:hAnsi="Times New Roman"/>
          <w:sz w:val="20"/>
          <w:szCs w:val="20"/>
          <w:lang w:val="ru-RU"/>
        </w:rPr>
      </w:pPr>
    </w:p>
    <w:tbl>
      <w:tblPr>
        <w:tblW w:w="9828" w:type="dxa"/>
        <w:tblLook w:val="01E0" w:firstRow="1" w:lastRow="1" w:firstColumn="1" w:lastColumn="1" w:noHBand="0" w:noVBand="0"/>
      </w:tblPr>
      <w:tblGrid>
        <w:gridCol w:w="1252"/>
        <w:gridCol w:w="3438"/>
        <w:gridCol w:w="2571"/>
        <w:gridCol w:w="2567"/>
      </w:tblGrid>
      <w:tr w:rsidR="00697CCE" w:rsidRPr="00697CCE" w:rsidTr="00D32762">
        <w:trPr>
          <w:trHeight w:val="244"/>
        </w:trPr>
        <w:tc>
          <w:tcPr>
            <w:tcW w:w="9828" w:type="dxa"/>
            <w:gridSpan w:val="4"/>
            <w:shd w:val="clear" w:color="auto" w:fill="auto"/>
          </w:tcPr>
          <w:p w:rsidR="00697CCE" w:rsidRPr="00697CCE" w:rsidRDefault="00697CCE" w:rsidP="00697CCE">
            <w:pPr>
              <w:spacing w:after="0" w:line="240" w:lineRule="auto"/>
              <w:jc w:val="center"/>
              <w:rPr>
                <w:rFonts w:ascii="Times New Roman" w:hAnsi="Times New Roman"/>
                <w:b/>
                <w:bCs/>
                <w:color w:val="000000"/>
                <w:sz w:val="24"/>
                <w:szCs w:val="24"/>
              </w:rPr>
            </w:pPr>
            <w:r w:rsidRPr="00697CCE">
              <w:rPr>
                <w:rFonts w:ascii="Times New Roman" w:hAnsi="Times New Roman"/>
                <w:b/>
                <w:bCs/>
                <w:color w:val="000000"/>
                <w:sz w:val="24"/>
                <w:szCs w:val="24"/>
              </w:rPr>
              <w:t>Інформація щодо вартості чистих активів емітента</w:t>
            </w:r>
          </w:p>
          <w:p w:rsidR="00697CCE" w:rsidRPr="00697CCE" w:rsidRDefault="00697CCE" w:rsidP="00697CCE">
            <w:pPr>
              <w:spacing w:after="0" w:line="240" w:lineRule="auto"/>
              <w:rPr>
                <w:rFonts w:ascii="Times New Roman" w:hAnsi="Times New Roman"/>
                <w:sz w:val="24"/>
                <w:szCs w:val="24"/>
              </w:rPr>
            </w:pPr>
          </w:p>
        </w:tc>
      </w:tr>
      <w:tr w:rsidR="00697CCE" w:rsidRPr="00697CCE" w:rsidTr="00D32762">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b/>
                <w:sz w:val="20"/>
                <w:szCs w:val="20"/>
                <w:lang w:val="ru-RU"/>
              </w:rPr>
              <w:t>Найменування показника</w:t>
            </w:r>
            <w:r w:rsidRPr="00697CCE">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lang w:val="ru-RU"/>
              </w:rPr>
            </w:pPr>
            <w:r w:rsidRPr="00697CCE">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lang w:val="ru-RU"/>
              </w:rPr>
            </w:pPr>
            <w:r w:rsidRPr="00697CCE">
              <w:rPr>
                <w:rFonts w:ascii="Times New Roman" w:hAnsi="Times New Roman"/>
                <w:b/>
                <w:sz w:val="20"/>
                <w:szCs w:val="20"/>
                <w:lang w:val="ru-RU"/>
              </w:rPr>
              <w:t>За попередній період</w:t>
            </w:r>
          </w:p>
        </w:tc>
      </w:tr>
      <w:tr w:rsidR="00697CCE" w:rsidRPr="00697CCE" w:rsidTr="00D32762">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ru-RU"/>
              </w:rPr>
            </w:pPr>
            <w:r w:rsidRPr="00697CCE">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-984.3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-731.3</w:t>
            </w:r>
          </w:p>
        </w:tc>
      </w:tr>
      <w:tr w:rsidR="00697CCE" w:rsidRPr="00697CCE" w:rsidTr="00D32762">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ru-RU"/>
              </w:rPr>
            </w:pPr>
            <w:r w:rsidRPr="00697CCE">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2436.5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2436.5</w:t>
            </w:r>
          </w:p>
        </w:tc>
      </w:tr>
      <w:tr w:rsidR="00697CCE" w:rsidRPr="00697CCE" w:rsidTr="00D32762">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ru-RU"/>
              </w:rPr>
            </w:pPr>
            <w:r w:rsidRPr="00697CCE">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2436.5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2436.5</w:t>
            </w:r>
          </w:p>
        </w:tc>
      </w:tr>
      <w:tr w:rsidR="00697CCE" w:rsidRPr="00697CCE" w:rsidTr="00D32762">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ru-RU"/>
              </w:rPr>
            </w:pPr>
            <w:r w:rsidRPr="00697CCE">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-40.398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-30.014</w:t>
            </w:r>
          </w:p>
        </w:tc>
      </w:tr>
      <w:tr w:rsidR="00697CCE" w:rsidRPr="00697CCE" w:rsidTr="00D32762">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rPr>
                <w:rFonts w:ascii="Times New Roman" w:hAnsi="Times New Roman"/>
                <w:b/>
                <w:sz w:val="20"/>
                <w:szCs w:val="20"/>
                <w:lang w:val="ru-RU"/>
              </w:rPr>
            </w:pPr>
            <w:r w:rsidRPr="00697CCE">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134.596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en-US"/>
              </w:rPr>
              <w:t xml:space="preserve"> </w:t>
            </w:r>
          </w:p>
        </w:tc>
      </w:tr>
      <w:tr w:rsidR="00697CCE" w:rsidRPr="00697CCE" w:rsidTr="00D32762">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697CCE" w:rsidRPr="00697CCE" w:rsidRDefault="00697CCE" w:rsidP="00697CCE">
            <w:pPr>
              <w:spacing w:after="0" w:line="240" w:lineRule="auto"/>
              <w:rPr>
                <w:rFonts w:ascii="Times New Roman" w:hAnsi="Times New Roman"/>
                <w:b/>
                <w:sz w:val="20"/>
                <w:szCs w:val="20"/>
                <w:lang w:val="ru-RU"/>
              </w:rPr>
            </w:pPr>
            <w:r w:rsidRPr="00697CCE">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697CCE">
              <w:rPr>
                <w:rFonts w:ascii="Times New Roman" w:hAnsi="Times New Roman"/>
                <w:sz w:val="20"/>
                <w:szCs w:val="20"/>
                <w:lang w:val="en-US"/>
              </w:rPr>
              <w:t>IX</w:t>
            </w:r>
            <w:r w:rsidRPr="00697CCE">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697CCE">
              <w:rPr>
                <w:rFonts w:ascii="Times New Roman" w:hAnsi="Times New Roman"/>
                <w:sz w:val="20"/>
                <w:szCs w:val="20"/>
                <w:lang w:val="ru-RU"/>
              </w:rPr>
              <w:t xml:space="preserve">ринку від 17.11.2004 р. </w:t>
            </w:r>
            <w:r w:rsidRPr="00697CCE">
              <w:rPr>
                <w:rFonts w:ascii="Times New Roman" w:hAnsi="Times New Roman"/>
                <w:sz w:val="20"/>
                <w:szCs w:val="20"/>
                <w:lang w:val="en-US"/>
              </w:rPr>
              <w:t>N</w:t>
            </w:r>
            <w:r w:rsidRPr="00697CCE">
              <w:rPr>
                <w:rFonts w:ascii="Times New Roman" w:hAnsi="Times New Roman"/>
                <w:sz w:val="20"/>
                <w:szCs w:val="20"/>
                <w:lang w:val="ru-RU"/>
              </w:rPr>
              <w:t xml:space="preserve">485 (з урахуванням змін показників фінансової звітності).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Чисті активи на кінець звітного періоду (-984.3 тис.грн. ) становлять менше 50 відсотків статутного капіталу на кінець звітного періоду (2436.5 тис.грн. ) - -40.3980000%.</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Згідно п.2 ст. 16 Закону України "Про акціонерні товариства" наглядова рада або рада директорів товариства протягом трьох місяців з дати затвердження такої фінансової звітності зобов’язана здійснити всі дії, пов’язані з підготовкою і проведенням загальних зборів, до порядку денного яких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 а також про розгляд звіту виконавчого органу за наслідками зменшення власного капіталу товариства та затвердження заходів за результатами розгляду зазначеного звіту.</w:t>
            </w:r>
          </w:p>
        </w:tc>
      </w:tr>
    </w:tbl>
    <w:p w:rsidR="00697CCE" w:rsidRPr="00697CCE" w:rsidRDefault="00697CCE" w:rsidP="00697CCE">
      <w:pPr>
        <w:spacing w:after="0" w:line="240" w:lineRule="auto"/>
        <w:rPr>
          <w:rFonts w:ascii="Times New Roman" w:hAnsi="Times New Roman"/>
          <w:sz w:val="24"/>
          <w:szCs w:val="24"/>
          <w:lang w:val="ru-RU"/>
        </w:rPr>
      </w:pPr>
    </w:p>
    <w:p w:rsidR="00697CCE" w:rsidRPr="00697CCE" w:rsidRDefault="00697CCE" w:rsidP="00697CCE">
      <w:pPr>
        <w:spacing w:after="0" w:line="240" w:lineRule="auto"/>
        <w:jc w:val="center"/>
        <w:rPr>
          <w:rFonts w:ascii="Times New Roman" w:hAnsi="Times New Roman"/>
          <w:b/>
          <w:sz w:val="24"/>
          <w:szCs w:val="24"/>
        </w:rPr>
      </w:pPr>
      <w:r w:rsidRPr="00697CCE">
        <w:rPr>
          <w:rFonts w:ascii="Times New Roman" w:hAnsi="Times New Roman"/>
          <w:b/>
          <w:sz w:val="24"/>
          <w:szCs w:val="24"/>
          <w:lang w:val="ru-RU"/>
        </w:rPr>
        <w:t>Інформація про зобов'язання та забезпечення емітента</w:t>
      </w:r>
    </w:p>
    <w:p w:rsidR="00697CCE" w:rsidRPr="00697CCE" w:rsidRDefault="00697CCE" w:rsidP="00697CCE">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jc w:val="center"/>
              <w:rPr>
                <w:rFonts w:ascii="Times New Roman" w:hAnsi="Times New Roman"/>
                <w:b/>
                <w:bCs/>
                <w:sz w:val="20"/>
                <w:szCs w:val="20"/>
              </w:rPr>
            </w:pPr>
            <w:r w:rsidRPr="00697CCE">
              <w:rPr>
                <w:rFonts w:ascii="Times New Roman" w:hAnsi="Times New Roman"/>
                <w:b/>
                <w:bCs/>
                <w:sz w:val="20"/>
                <w:szCs w:val="20"/>
              </w:rPr>
              <w:t>Види зобов’</w:t>
            </w:r>
            <w:r w:rsidRPr="00697CCE">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Дата погашення</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545.30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Cs/>
                <w:sz w:val="20"/>
                <w:szCs w:val="20"/>
              </w:rPr>
            </w:pPr>
            <w:r w:rsidRPr="00697CCE">
              <w:rPr>
                <w:rFonts w:ascii="Times New Roman" w:hAnsi="Times New Roman"/>
                <w:bCs/>
                <w:sz w:val="20"/>
                <w:szCs w:val="20"/>
              </w:rPr>
              <w:t>придбання 3 пасажирських автобусiв для роботи на мiських  маршрутах загального користування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18.09.2014</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545.30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21.000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21.09.2021</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lastRenderedPageBreak/>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390.60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1305.00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r w:rsidR="00697CCE" w:rsidRPr="00697CCE" w:rsidTr="00D32762">
        <w:tc>
          <w:tcPr>
            <w:tcW w:w="449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80" w:hanging="180"/>
              <w:rPr>
                <w:rFonts w:ascii="Times New Roman" w:hAnsi="Times New Roman"/>
                <w:b/>
                <w:bCs/>
                <w:sz w:val="20"/>
                <w:szCs w:val="20"/>
              </w:rPr>
            </w:pPr>
            <w:r w:rsidRPr="00697CCE">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2240.90</w:t>
            </w:r>
          </w:p>
        </w:tc>
        <w:tc>
          <w:tcPr>
            <w:tcW w:w="1652"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Х</w:t>
            </w:r>
          </w:p>
        </w:tc>
      </w:tr>
    </w:tbl>
    <w:p w:rsidR="00697CCE" w:rsidRPr="00697CCE" w:rsidRDefault="00697CCE" w:rsidP="00697CCE">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97CCE" w:rsidRPr="00697CCE" w:rsidTr="00D32762">
        <w:tc>
          <w:tcPr>
            <w:tcW w:w="9720" w:type="dxa"/>
            <w:tcMar>
              <w:top w:w="60" w:type="dxa"/>
              <w:left w:w="60" w:type="dxa"/>
              <w:bottom w:w="60" w:type="dxa"/>
              <w:right w:w="60" w:type="dxa"/>
            </w:tcMar>
            <w:vAlign w:val="center"/>
          </w:tcPr>
          <w:p w:rsidR="00697CCE" w:rsidRPr="00697CCE" w:rsidRDefault="00697CCE" w:rsidP="00697CCE">
            <w:pPr>
              <w:spacing w:after="0" w:line="240" w:lineRule="auto"/>
              <w:ind w:left="-210"/>
              <w:jc w:val="center"/>
              <w:rPr>
                <w:rFonts w:ascii="Times New Roman" w:hAnsi="Times New Roman"/>
                <w:b/>
                <w:bCs/>
                <w:sz w:val="24"/>
                <w:szCs w:val="24"/>
              </w:rPr>
            </w:pPr>
            <w:r w:rsidRPr="00697CCE">
              <w:rPr>
                <w:rFonts w:ascii="Times New Roman" w:hAnsi="Times New Roman"/>
                <w:b/>
                <w:color w:val="000000"/>
                <w:sz w:val="24"/>
                <w:szCs w:val="24"/>
              </w:rPr>
              <w:t>Інформація про осіб, послугами яких користується емітент</w:t>
            </w:r>
          </w:p>
        </w:tc>
      </w:tr>
    </w:tbl>
    <w:p w:rsidR="00697CCE" w:rsidRPr="00697CCE" w:rsidRDefault="00697CCE" w:rsidP="00697CCE">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 xml:space="preserve">Повне найменування або ім'я </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ТОВАРИСТВО З ОБМЕЖЕНОЮ ВІДПОВІДАЛЬНІСТЮ "ІНВЕСТИЦІЙНА КОМПАНІЯ "СВІТІНВЕСТ"</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РНОКПП</w:t>
            </w:r>
          </w:p>
        </w:tc>
        <w:tc>
          <w:tcPr>
            <w:tcW w:w="6803" w:type="dxa"/>
            <w:shd w:val="clear" w:color="auto" w:fill="auto"/>
            <w:vAlign w:val="center"/>
          </w:tcPr>
          <w:p w:rsidR="00697CCE" w:rsidRPr="00697CCE" w:rsidRDefault="000D418F" w:rsidP="00697CCE">
            <w:pPr>
              <w:spacing w:after="0" w:line="240" w:lineRule="auto"/>
              <w:rPr>
                <w:rFonts w:ascii="Times New Roman" w:hAnsi="Times New Roman"/>
                <w:szCs w:val="24"/>
              </w:rPr>
            </w:pPr>
            <w:r>
              <w:rPr>
                <w:rFonts w:ascii="Times New Roman" w:hAnsi="Times New Roman"/>
                <w:szCs w:val="24"/>
              </w:rPr>
              <w:t>д/н</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УНЗР</w:t>
            </w:r>
          </w:p>
        </w:tc>
        <w:tc>
          <w:tcPr>
            <w:tcW w:w="6803" w:type="dxa"/>
            <w:shd w:val="clear" w:color="auto" w:fill="auto"/>
            <w:vAlign w:val="center"/>
          </w:tcPr>
          <w:p w:rsidR="00697CCE" w:rsidRPr="00697CCE" w:rsidRDefault="000D418F" w:rsidP="00697CCE">
            <w:pPr>
              <w:spacing w:after="0" w:line="240" w:lineRule="auto"/>
              <w:rPr>
                <w:rFonts w:ascii="Times New Roman" w:hAnsi="Times New Roman"/>
                <w:szCs w:val="24"/>
              </w:rPr>
            </w:pPr>
            <w:r>
              <w:rPr>
                <w:rFonts w:ascii="Times New Roman" w:hAnsi="Times New Roman"/>
                <w:szCs w:val="24"/>
              </w:rPr>
              <w:t>д/н</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Організаційно-правова форма</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Товариство з обмеженою вiдповiдальнiстю</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Ідентифікаційний код юридичної особи</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34683358</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Місцезнаходження</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04053 УКРАЇНА Київська область д/н м.Київ вул.Кудрявська 16А</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АЕ 286553</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Національна комісія з цінних паперів та фондового ринку</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Дата видачі ліцензії або іншого документа</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08.10.2013</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Міжміський код та телефон</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056-7856770</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66.12   ПОСЕРЕДНИЦТВО ЗА ДОГОВОРАМИ ПО ЦІННИХ ПАПЕРАХ АБО ТОВАРАХ</w:t>
            </w:r>
          </w:p>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66.19   ІНША ДОПОМІЖНА ДІЯЛЬНІСТЬ У СФЕРІ ФІНАНСОВИХ ПОСЛУГ, КРІМ СТРАХУВАННЯ ТА ПЕНСІЙНОГО ЗАБЕЗПЕЧЕННЯ</w:t>
            </w:r>
          </w:p>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66.30   УПРАВЛІННЯ ФОНДАМИ</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Вид діяльності</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Депозитарна діяльність депозитарної установи</w:t>
            </w:r>
          </w:p>
        </w:tc>
      </w:tr>
    </w:tbl>
    <w:p w:rsidR="00697CCE" w:rsidRPr="00697CCE" w:rsidRDefault="00697CCE" w:rsidP="00697CCE">
      <w:pPr>
        <w:spacing w:after="0" w:line="240" w:lineRule="auto"/>
        <w:rPr>
          <w:rFonts w:ascii="Times New Roman" w:hAnsi="Times New Roman"/>
          <w:sz w:val="20"/>
          <w:szCs w:val="24"/>
        </w:rPr>
      </w:pPr>
    </w:p>
    <w:p w:rsidR="00697CCE" w:rsidRPr="00697CCE" w:rsidRDefault="00697CCE" w:rsidP="00697CC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 xml:space="preserve">Повне найменування або ім'я </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Публічне акціонерне товариство "Національний депозитарій України"</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РНОКПП</w:t>
            </w:r>
          </w:p>
        </w:tc>
        <w:tc>
          <w:tcPr>
            <w:tcW w:w="6803" w:type="dxa"/>
            <w:shd w:val="clear" w:color="auto" w:fill="auto"/>
            <w:vAlign w:val="center"/>
          </w:tcPr>
          <w:p w:rsidR="00697CCE" w:rsidRPr="00697CCE" w:rsidRDefault="000D418F" w:rsidP="00697CCE">
            <w:pPr>
              <w:spacing w:after="0" w:line="240" w:lineRule="auto"/>
              <w:rPr>
                <w:rFonts w:ascii="Times New Roman" w:hAnsi="Times New Roman"/>
                <w:szCs w:val="24"/>
              </w:rPr>
            </w:pPr>
            <w:r>
              <w:rPr>
                <w:rFonts w:ascii="Times New Roman" w:hAnsi="Times New Roman"/>
                <w:szCs w:val="24"/>
              </w:rPr>
              <w:t>д/н</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УНЗР</w:t>
            </w:r>
          </w:p>
        </w:tc>
        <w:tc>
          <w:tcPr>
            <w:tcW w:w="6803" w:type="dxa"/>
            <w:shd w:val="clear" w:color="auto" w:fill="auto"/>
            <w:vAlign w:val="center"/>
          </w:tcPr>
          <w:p w:rsidR="00697CCE" w:rsidRPr="00697CCE" w:rsidRDefault="000D418F" w:rsidP="00697CCE">
            <w:pPr>
              <w:spacing w:after="0" w:line="240" w:lineRule="auto"/>
              <w:rPr>
                <w:rFonts w:ascii="Times New Roman" w:hAnsi="Times New Roman"/>
                <w:szCs w:val="24"/>
              </w:rPr>
            </w:pPr>
            <w:r>
              <w:rPr>
                <w:rFonts w:ascii="Times New Roman" w:hAnsi="Times New Roman"/>
                <w:szCs w:val="24"/>
              </w:rPr>
              <w:t>д/н</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Організаційно-правова форма</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Публiчне акцiонерне товариство</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Ідентифікаційний код юридичної особи</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30370711</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Місцезнаходження</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01001 УКРАЇНА Київська область д/н м.Київ вул.Тропініна, 7-Г</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Рішення НКЦПФР 2092</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Згідно Закону України "Про депозитарну систему України" має статус Центрального депозитарію</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Дата видачі ліцензії або іншого документа</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01.10.2013</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Міжміський код та телефон</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044-5910437</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 xml:space="preserve">Основні види діяльності із зазначенням їх найменування та </w:t>
            </w:r>
            <w:r w:rsidRPr="00697CCE">
              <w:rPr>
                <w:rFonts w:ascii="Times New Roman" w:hAnsi="Times New Roman"/>
                <w:b/>
                <w:szCs w:val="24"/>
              </w:rPr>
              <w:lastRenderedPageBreak/>
              <w:t>коду за КВЕД</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lastRenderedPageBreak/>
              <w:t>66.11   УПРАВЛІННЯ ФІНАНСОВИМИ РИНКАМИ</w:t>
            </w:r>
          </w:p>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 xml:space="preserve">18.20   ТИРАЖУВАННЯ ЗВУКО-, ВІДЕОЗАПИСІВ І ПРОГРАМНОГО </w:t>
            </w:r>
            <w:r w:rsidRPr="00697CCE">
              <w:rPr>
                <w:rFonts w:ascii="Times New Roman" w:hAnsi="Times New Roman"/>
                <w:szCs w:val="24"/>
              </w:rPr>
              <w:lastRenderedPageBreak/>
              <w:t>ЗАБЕЗПЕЧЕННЯ</w:t>
            </w:r>
          </w:p>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62.01   КОМП'ЮТЕРНЕ ПРОГРАМУВАННЯ</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lastRenderedPageBreak/>
              <w:t>Вид діяльності</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Депозитарна діяльність депозитарія цінних паперів</w:t>
            </w:r>
          </w:p>
        </w:tc>
      </w:tr>
    </w:tbl>
    <w:p w:rsidR="00697CCE" w:rsidRPr="00697CCE" w:rsidRDefault="00697CCE" w:rsidP="00697CCE">
      <w:pPr>
        <w:spacing w:after="0" w:line="240" w:lineRule="auto"/>
        <w:rPr>
          <w:rFonts w:ascii="Times New Roman" w:hAnsi="Times New Roman"/>
          <w:sz w:val="20"/>
          <w:szCs w:val="24"/>
        </w:rPr>
      </w:pPr>
    </w:p>
    <w:p w:rsidR="00697CCE" w:rsidRPr="00697CCE" w:rsidRDefault="00697CCE" w:rsidP="00697CC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 xml:space="preserve">Повне найменування або ім'я </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Державна Установа "Агентство з розвитку інфраструктури фондового ринку України"</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РНОКПП</w:t>
            </w:r>
          </w:p>
        </w:tc>
        <w:tc>
          <w:tcPr>
            <w:tcW w:w="6803" w:type="dxa"/>
            <w:shd w:val="clear" w:color="auto" w:fill="auto"/>
            <w:vAlign w:val="center"/>
          </w:tcPr>
          <w:p w:rsidR="00697CCE" w:rsidRPr="00697CCE" w:rsidRDefault="000D418F" w:rsidP="00697CCE">
            <w:pPr>
              <w:spacing w:after="0" w:line="240" w:lineRule="auto"/>
              <w:rPr>
                <w:rFonts w:ascii="Times New Roman" w:hAnsi="Times New Roman"/>
                <w:szCs w:val="24"/>
              </w:rPr>
            </w:pPr>
            <w:r>
              <w:rPr>
                <w:rFonts w:ascii="Times New Roman" w:hAnsi="Times New Roman"/>
                <w:szCs w:val="24"/>
              </w:rPr>
              <w:t>д/н</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УНЗР</w:t>
            </w:r>
          </w:p>
        </w:tc>
        <w:tc>
          <w:tcPr>
            <w:tcW w:w="6803" w:type="dxa"/>
            <w:shd w:val="clear" w:color="auto" w:fill="auto"/>
            <w:vAlign w:val="center"/>
          </w:tcPr>
          <w:p w:rsidR="00697CCE" w:rsidRPr="00697CCE" w:rsidRDefault="000D418F" w:rsidP="00697CCE">
            <w:pPr>
              <w:spacing w:after="0" w:line="240" w:lineRule="auto"/>
              <w:rPr>
                <w:rFonts w:ascii="Times New Roman" w:hAnsi="Times New Roman"/>
                <w:szCs w:val="24"/>
              </w:rPr>
            </w:pPr>
            <w:r>
              <w:rPr>
                <w:rFonts w:ascii="Times New Roman" w:hAnsi="Times New Roman"/>
                <w:szCs w:val="24"/>
              </w:rPr>
              <w:t>д/н</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Організаційно-правова форма</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Державна органiзацiя (установа, заклад)</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Ідентифікаційний код юридичної особи</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21676262</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Місцезнаходження</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03150 УКРАЇНА Київська область д/н м.Київ вул.Антоновича, 51, оф. 1206</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DR/00002/ARM</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Національна комісія з цінних паперів та фондового ринку</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Дата видачі ліцензії або іншого документа</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18.02.2019</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Міжміський код та телефон</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(044) 287-56-70</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63.11   ОБРОБЛЕННЯ ДАНИХ, РОЗМІЩЕННЯ ІНФОРМАЦІЇ НА ВЕБ-ВУЗЛАХ І ПОВ'ЯЗАНА З НИМИ ДІЯЛЬНІСТЬ</w:t>
            </w:r>
          </w:p>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84.13   РЕГУЛЮВАННЯ ТА СПРИЯННЯ ЕФЕКТИВНОМУ ВЕДЕННЮ ЕКОНОМІЧНОЇ ДІЯЛЬНОСТІ</w:t>
            </w:r>
          </w:p>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62.02   КОНСУЛЬТУВАННЯ З ПИТАНЬ ІНФОРМАТИЗАЦІЇ</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Вид діяльності</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Діяльність з подання звітності та/або адміністративних даних до НКЦПФР</w:t>
            </w:r>
          </w:p>
        </w:tc>
      </w:tr>
    </w:tbl>
    <w:p w:rsidR="00697CCE" w:rsidRPr="00697CCE" w:rsidRDefault="00697CCE" w:rsidP="00697CCE">
      <w:pPr>
        <w:spacing w:after="0" w:line="240" w:lineRule="auto"/>
        <w:rPr>
          <w:rFonts w:ascii="Times New Roman" w:hAnsi="Times New Roman"/>
          <w:sz w:val="20"/>
          <w:szCs w:val="24"/>
        </w:rPr>
      </w:pPr>
    </w:p>
    <w:p w:rsidR="00697CCE" w:rsidRPr="00697CCE" w:rsidRDefault="00697CCE" w:rsidP="00697CC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 xml:space="preserve">Повне найменування або ім'я </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Державна Установа "Агентство з розвитку інфраструктури фондового ринку України"</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РНОКПП</w:t>
            </w:r>
          </w:p>
        </w:tc>
        <w:tc>
          <w:tcPr>
            <w:tcW w:w="6803" w:type="dxa"/>
            <w:shd w:val="clear" w:color="auto" w:fill="auto"/>
            <w:vAlign w:val="center"/>
          </w:tcPr>
          <w:p w:rsidR="00697CCE" w:rsidRPr="00697CCE" w:rsidRDefault="000D418F" w:rsidP="00697CCE">
            <w:pPr>
              <w:spacing w:after="0" w:line="240" w:lineRule="auto"/>
              <w:rPr>
                <w:rFonts w:ascii="Times New Roman" w:hAnsi="Times New Roman"/>
                <w:szCs w:val="24"/>
              </w:rPr>
            </w:pPr>
            <w:r>
              <w:rPr>
                <w:rFonts w:ascii="Times New Roman" w:hAnsi="Times New Roman"/>
                <w:szCs w:val="24"/>
              </w:rPr>
              <w:t>д/н</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УНЗР</w:t>
            </w:r>
          </w:p>
        </w:tc>
        <w:tc>
          <w:tcPr>
            <w:tcW w:w="6803" w:type="dxa"/>
            <w:shd w:val="clear" w:color="auto" w:fill="auto"/>
            <w:vAlign w:val="center"/>
          </w:tcPr>
          <w:p w:rsidR="00697CCE" w:rsidRPr="00697CCE" w:rsidRDefault="000D418F" w:rsidP="00697CCE">
            <w:pPr>
              <w:spacing w:after="0" w:line="240" w:lineRule="auto"/>
              <w:rPr>
                <w:rFonts w:ascii="Times New Roman" w:hAnsi="Times New Roman"/>
                <w:szCs w:val="24"/>
              </w:rPr>
            </w:pPr>
            <w:r>
              <w:rPr>
                <w:rFonts w:ascii="Times New Roman" w:hAnsi="Times New Roman"/>
                <w:szCs w:val="24"/>
              </w:rPr>
              <w:t>д/н</w:t>
            </w:r>
            <w:bookmarkStart w:id="7" w:name="_GoBack"/>
            <w:bookmarkEnd w:id="7"/>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Організаційно-правова форма</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Державна органiзацiя (установа, заклад)</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Ідентифікаційний код юридичної особи</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21676262</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Місцезнаходження</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03150 УКРАЇНА Київська область д/н м.Київ вул.Антоновича, 51, оф. 1206</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DR/00001/APA</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Національна комісія з цінних паперів та фондового ринку</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Дата видачі ліцензії або іншого документа</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18.02.2019</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Міжміський код та телефон</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(044) 287-56-70</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63.11   ОБРОБЛЕННЯ ДАНИХ, РОЗМІЩЕННЯ ІНФОРМАЦІЇ НА ВЕБ-ВУЗЛАХ І ПОВ'ЯЗАНА З НИМИ ДІЯЛЬНІСТЬ</w:t>
            </w:r>
          </w:p>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84.13   РЕГУЛЮВАННЯ ТА СПРИЯННЯ ЕФЕКТИВНОМУ ВЕДЕННЮ ЕКОНОМІЧНОЇ ДІЯЛЬНОСТІ</w:t>
            </w:r>
          </w:p>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62.02   КОНСУЛЬТУВАННЯ З ПИТАНЬ ІНФОРМАТИЗАЦІЇ</w:t>
            </w:r>
          </w:p>
        </w:tc>
      </w:tr>
      <w:tr w:rsidR="00697CCE" w:rsidRPr="00697CCE" w:rsidTr="00D32762">
        <w:trPr>
          <w:trHeight w:val="360"/>
        </w:trPr>
        <w:tc>
          <w:tcPr>
            <w:tcW w:w="3401" w:type="dxa"/>
            <w:shd w:val="clear" w:color="auto" w:fill="auto"/>
            <w:vAlign w:val="center"/>
          </w:tcPr>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Вид діяльності</w:t>
            </w:r>
          </w:p>
        </w:tc>
        <w:tc>
          <w:tcPr>
            <w:tcW w:w="6803" w:type="dxa"/>
            <w:shd w:val="clear" w:color="auto" w:fill="auto"/>
            <w:vAlign w:val="center"/>
          </w:tcPr>
          <w:p w:rsidR="00697CCE" w:rsidRPr="00697CCE" w:rsidRDefault="00697CCE" w:rsidP="00697CCE">
            <w:pPr>
              <w:spacing w:after="0" w:line="240" w:lineRule="auto"/>
              <w:rPr>
                <w:rFonts w:ascii="Times New Roman" w:hAnsi="Times New Roman"/>
                <w:szCs w:val="24"/>
              </w:rPr>
            </w:pPr>
            <w:r w:rsidRPr="00697CCE">
              <w:rPr>
                <w:rFonts w:ascii="Times New Roman" w:hAnsi="Times New Roman"/>
                <w:szCs w:val="24"/>
              </w:rPr>
              <w:t>Діяльність з оприлюднення регульованої інформації від імені учасників фондового ринку</w:t>
            </w:r>
          </w:p>
        </w:tc>
      </w:tr>
    </w:tbl>
    <w:p w:rsidR="00697CCE" w:rsidRPr="00697CCE" w:rsidRDefault="00697CCE" w:rsidP="00697CCE">
      <w:pPr>
        <w:spacing w:after="0" w:line="240" w:lineRule="auto"/>
        <w:rPr>
          <w:rFonts w:ascii="Times New Roman" w:hAnsi="Times New Roman"/>
          <w:sz w:val="20"/>
          <w:szCs w:val="24"/>
        </w:rPr>
      </w:pPr>
    </w:p>
    <w:p w:rsidR="00697CCE" w:rsidRPr="00697CCE" w:rsidRDefault="00697CCE" w:rsidP="00697CCE">
      <w:pPr>
        <w:spacing w:after="0" w:line="240" w:lineRule="auto"/>
        <w:rPr>
          <w:rFonts w:ascii="Times New Roman" w:hAnsi="Times New Roman"/>
          <w:sz w:val="20"/>
          <w:szCs w:val="24"/>
        </w:rPr>
      </w:pPr>
    </w:p>
    <w:p w:rsidR="00697CCE" w:rsidRPr="00697CCE" w:rsidRDefault="00697CCE" w:rsidP="00697CCE">
      <w:pPr>
        <w:spacing w:after="0" w:line="240" w:lineRule="auto"/>
        <w:rPr>
          <w:rFonts w:ascii="Times New Roman" w:hAnsi="Times New Roman"/>
          <w:sz w:val="20"/>
          <w:szCs w:val="24"/>
        </w:rPr>
      </w:pPr>
    </w:p>
    <w:p w:rsidR="00697CCE" w:rsidRDefault="00697CCE">
      <w:pPr>
        <w:sectPr w:rsidR="00697CCE" w:rsidSect="00697CCE">
          <w:pgSz w:w="11906" w:h="16838"/>
          <w:pgMar w:top="363" w:right="567" w:bottom="363" w:left="1417" w:header="709" w:footer="709" w:gutter="0"/>
          <w:cols w:space="708"/>
          <w:docGrid w:linePitch="360"/>
        </w:sectPr>
      </w:pPr>
    </w:p>
    <w:p w:rsidR="00697CCE" w:rsidRPr="00E35DDF" w:rsidRDefault="00697CCE" w:rsidP="00697CCE">
      <w:pPr>
        <w:pStyle w:val="a4"/>
        <w:spacing w:before="0"/>
        <w:rPr>
          <w:rFonts w:ascii="Times New Roman" w:hAnsi="Times New Roman"/>
          <w:sz w:val="28"/>
          <w:szCs w:val="28"/>
        </w:rPr>
      </w:pPr>
      <w:bookmarkStart w:id="8" w:name="_Toc174463534"/>
      <w:r w:rsidRPr="00E35DDF">
        <w:rPr>
          <w:rFonts w:ascii="Times New Roman" w:hAnsi="Times New Roman"/>
          <w:sz w:val="28"/>
          <w:szCs w:val="28"/>
        </w:rPr>
        <w:lastRenderedPageBreak/>
        <w:t>II. Інформація щодо капіталу та цінних паперів</w:t>
      </w:r>
      <w:bookmarkEnd w:id="8"/>
    </w:p>
    <w:p w:rsidR="00697CCE" w:rsidRPr="00697CCE" w:rsidRDefault="00697CCE" w:rsidP="00697CCE">
      <w:pPr>
        <w:spacing w:before="240" w:after="60" w:line="240" w:lineRule="auto"/>
        <w:jc w:val="center"/>
        <w:outlineLvl w:val="0"/>
        <w:rPr>
          <w:rFonts w:ascii="Times New Roman" w:hAnsi="Times New Roman"/>
          <w:b/>
          <w:bCs/>
          <w:vanish/>
          <w:color w:val="000000"/>
          <w:kern w:val="28"/>
          <w:sz w:val="24"/>
          <w:szCs w:val="24"/>
        </w:rPr>
      </w:pPr>
      <w:bookmarkStart w:id="9" w:name="_Toc174463535"/>
      <w:r w:rsidRPr="00697CCE">
        <w:rPr>
          <w:rFonts w:ascii="Times New Roman" w:hAnsi="Times New Roman"/>
          <w:b/>
          <w:bCs/>
          <w:kern w:val="28"/>
          <w:sz w:val="24"/>
          <w:szCs w:val="24"/>
        </w:rPr>
        <w:t>1. Структура капіталу</w:t>
      </w:r>
      <w:bookmarkEnd w:id="9"/>
    </w:p>
    <w:p w:rsidR="00697CCE" w:rsidRPr="00697CCE" w:rsidRDefault="00697CCE" w:rsidP="00697CCE">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697CCE" w:rsidRPr="00697CCE" w:rsidTr="00D32762">
        <w:tc>
          <w:tcPr>
            <w:tcW w:w="460"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w:t>
            </w:r>
          </w:p>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ind w:left="-142" w:firstLine="142"/>
              <w:jc w:val="center"/>
              <w:rPr>
                <w:rFonts w:ascii="Times New Roman" w:hAnsi="Times New Roman"/>
                <w:b/>
                <w:sz w:val="20"/>
                <w:szCs w:val="20"/>
              </w:rPr>
            </w:pPr>
            <w:r w:rsidRPr="00697CCE">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ind w:left="-142" w:firstLine="142"/>
              <w:jc w:val="center"/>
              <w:rPr>
                <w:rFonts w:ascii="Times New Roman" w:hAnsi="Times New Roman"/>
                <w:b/>
                <w:bCs/>
                <w:sz w:val="20"/>
                <w:szCs w:val="20"/>
              </w:rPr>
            </w:pPr>
            <w:r w:rsidRPr="00697CCE">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Облік часток особи в обліковій системі часток</w:t>
            </w:r>
          </w:p>
        </w:tc>
      </w:tr>
      <w:tr w:rsidR="00697CCE" w:rsidRPr="00697CCE" w:rsidTr="00D32762">
        <w:tc>
          <w:tcPr>
            <w:tcW w:w="460"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8</w:t>
            </w:r>
          </w:p>
        </w:tc>
      </w:tr>
      <w:tr w:rsidR="00697CCE" w:rsidRPr="00697CCE" w:rsidTr="00D32762">
        <w:tc>
          <w:tcPr>
            <w:tcW w:w="460"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157/04/1/10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1048800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ru-RU"/>
              </w:rPr>
              <w:t>Згідно чинного законодавства та Статуту</w:t>
            </w:r>
          </w:p>
        </w:tc>
        <w:tc>
          <w:tcPr>
            <w:tcW w:w="2537"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ru-RU"/>
              </w:rPr>
              <w:t>Публічної пропозиції та/або допуску до торгів на біржі не було</w:t>
            </w:r>
          </w:p>
        </w:tc>
        <w:tc>
          <w:tcPr>
            <w:tcW w:w="2268"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sz w:val="20"/>
                <w:szCs w:val="20"/>
                <w:lang w:val="ru-RU"/>
              </w:rPr>
            </w:pPr>
            <w:r w:rsidRPr="00697CCE">
              <w:rPr>
                <w:rFonts w:ascii="Times New Roman" w:hAnsi="Times New Roman"/>
                <w:sz w:val="20"/>
                <w:szCs w:val="20"/>
                <w:lang w:val="ru-RU"/>
              </w:rPr>
              <w:t>Емітент не є товариством з обмеженою або додатковою відповідальністю</w:t>
            </w:r>
          </w:p>
        </w:tc>
      </w:tr>
    </w:tbl>
    <w:p w:rsidR="00697CCE" w:rsidRPr="00697CCE" w:rsidRDefault="00697CCE" w:rsidP="00697CCE">
      <w:pPr>
        <w:spacing w:after="0" w:line="240" w:lineRule="auto"/>
        <w:rPr>
          <w:rFonts w:ascii="Times New Roman" w:hAnsi="Times New Roman"/>
          <w:sz w:val="24"/>
          <w:szCs w:val="24"/>
        </w:rPr>
      </w:pPr>
    </w:p>
    <w:p w:rsidR="00697CCE" w:rsidRPr="00DE7CFF" w:rsidRDefault="00697CCE" w:rsidP="00697CCE">
      <w:pPr>
        <w:pStyle w:val="a4"/>
        <w:spacing w:before="0" w:after="0"/>
        <w:rPr>
          <w:rFonts w:ascii="Times New Roman" w:hAnsi="Times New Roman"/>
          <w:sz w:val="26"/>
          <w:szCs w:val="26"/>
        </w:rPr>
      </w:pPr>
      <w:bookmarkStart w:id="10" w:name="_Toc174463536"/>
      <w:r w:rsidRPr="00DE7CFF">
        <w:rPr>
          <w:rFonts w:ascii="Times New Roman" w:hAnsi="Times New Roman"/>
          <w:sz w:val="26"/>
          <w:szCs w:val="26"/>
        </w:rPr>
        <w:t>3. Цінні папери</w:t>
      </w:r>
      <w:bookmarkEnd w:id="10"/>
    </w:p>
    <w:p w:rsidR="00697CCE" w:rsidRPr="00697CCE" w:rsidRDefault="00697CCE" w:rsidP="00697CCE">
      <w:pPr>
        <w:spacing w:after="0" w:line="240" w:lineRule="auto"/>
        <w:jc w:val="center"/>
        <w:rPr>
          <w:rFonts w:ascii="Times New Roman" w:hAnsi="Times New Roman"/>
          <w:b/>
          <w:sz w:val="24"/>
          <w:szCs w:val="24"/>
        </w:rPr>
      </w:pPr>
      <w:r w:rsidRPr="00697CCE">
        <w:rPr>
          <w:rFonts w:ascii="Times New Roman" w:hAnsi="Times New Roman"/>
          <w:b/>
          <w:sz w:val="24"/>
          <w:szCs w:val="24"/>
        </w:rPr>
        <w:t>Інформація про випуски акцій особи</w:t>
      </w:r>
    </w:p>
    <w:p w:rsidR="00697CCE" w:rsidRPr="00697CCE" w:rsidRDefault="00697CCE" w:rsidP="00697CCE">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697CCE" w:rsidRPr="00697CCE" w:rsidTr="00D3276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ind w:left="180" w:hanging="180"/>
              <w:jc w:val="center"/>
              <w:rPr>
                <w:rFonts w:ascii="Times New Roman" w:hAnsi="Times New Roman"/>
                <w:b/>
                <w:bCs/>
                <w:sz w:val="20"/>
                <w:szCs w:val="20"/>
              </w:rPr>
            </w:pPr>
            <w:r w:rsidRPr="00697CCE">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Частка у статутному капіталі (у відсотках)</w:t>
            </w:r>
          </w:p>
        </w:tc>
      </w:tr>
      <w:tr w:rsidR="00697CCE" w:rsidRPr="00697CCE" w:rsidTr="00D3276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10</w:t>
            </w:r>
          </w:p>
        </w:tc>
      </w:tr>
      <w:tr w:rsidR="00697CCE" w:rsidRPr="00697CCE" w:rsidTr="00D3276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01.11.2010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157/04/1/10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Дніпропетровське територіальне управління Державної комісії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UA4000099808</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1048800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262200.00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rPr>
            </w:pPr>
            <w:r w:rsidRPr="00697CCE">
              <w:rPr>
                <w:rFonts w:ascii="Times New Roman" w:hAnsi="Times New Roman"/>
                <w:bCs/>
                <w:sz w:val="20"/>
                <w:szCs w:val="20"/>
              </w:rPr>
              <w:t>100.00000000</w:t>
            </w:r>
          </w:p>
        </w:tc>
      </w:tr>
      <w:tr w:rsidR="00697CCE" w:rsidRPr="00697CCE" w:rsidTr="00D3276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97CCE" w:rsidRPr="00697CCE" w:rsidRDefault="00697CCE" w:rsidP="00697CCE">
            <w:pPr>
              <w:spacing w:after="0" w:line="240" w:lineRule="auto"/>
              <w:rPr>
                <w:rFonts w:ascii="Times New Roman" w:hAnsi="Times New Roman"/>
                <w:b/>
                <w:bCs/>
                <w:sz w:val="20"/>
                <w:szCs w:val="20"/>
              </w:rPr>
            </w:pPr>
            <w:r w:rsidRPr="00697CCE">
              <w:rPr>
                <w:rFonts w:ascii="Times New Roman" w:hAnsi="Times New Roman"/>
                <w:bCs/>
                <w:sz w:val="20"/>
                <w:szCs w:val="20"/>
              </w:rPr>
              <w:t>Протягом звітного року емісії акцій не реєструвалися. Згідно діючого законодавства випуск акцій переведено у бездокументарну форму існування ( свідоцтво від 27.06.2002р. № 86/04/1/02 видане Дніпропетровським ТУ ДКЦПФР втратило чинність). Фактів лістингу/делістингу не було.  Акції розподілено серед акціонерів повністю. Акції емітентом не викуплялися.На внутрішніх та зовнішніх ринках торгівля не здійснювалася.</w:t>
            </w:r>
          </w:p>
        </w:tc>
      </w:tr>
    </w:tbl>
    <w:p w:rsidR="00697CCE" w:rsidRPr="00697CCE" w:rsidRDefault="00697CCE" w:rsidP="00697CCE">
      <w:pPr>
        <w:spacing w:after="0" w:line="240" w:lineRule="auto"/>
        <w:rPr>
          <w:rFonts w:ascii="Times New Roman" w:hAnsi="Times New Roman"/>
          <w:sz w:val="24"/>
          <w:szCs w:val="24"/>
        </w:rPr>
      </w:pPr>
    </w:p>
    <w:p w:rsidR="00697CCE" w:rsidRPr="00697CCE" w:rsidRDefault="00697CCE" w:rsidP="00697CCE">
      <w:pPr>
        <w:spacing w:after="0" w:line="240" w:lineRule="auto"/>
        <w:rPr>
          <w:rFonts w:ascii="Times New Roman" w:hAnsi="Times New Roman"/>
          <w:b/>
          <w:bCs/>
          <w:sz w:val="24"/>
          <w:szCs w:val="24"/>
          <w:lang w:val="ru-RU" w:eastAsia="ru-RU"/>
        </w:rPr>
      </w:pPr>
      <w:r w:rsidRPr="00697CCE">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697CCE" w:rsidRPr="00697CCE" w:rsidRDefault="00697CCE" w:rsidP="00697CCE">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697CCE" w:rsidRPr="00697CCE" w:rsidTr="00D32762">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 xml:space="preserve">Від загальної кількості акцій </w:t>
            </w:r>
            <w:r w:rsidRPr="00697CCE">
              <w:rPr>
                <w:rFonts w:ascii="Times New Roman" w:hAnsi="Times New Roman"/>
                <w:b/>
                <w:bCs/>
                <w:sz w:val="20"/>
                <w:szCs w:val="20"/>
              </w:rPr>
              <w:lastRenderedPageBreak/>
              <w:t>(у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lastRenderedPageBreak/>
              <w:t>Кількість за типами акцій</w:t>
            </w:r>
          </w:p>
        </w:tc>
      </w:tr>
      <w:tr w:rsidR="00697CCE" w:rsidRPr="00697CCE" w:rsidTr="00D32762">
        <w:tc>
          <w:tcPr>
            <w:tcW w:w="5452" w:type="dxa"/>
            <w:vMerge/>
            <w:tcBorders>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rPr>
            </w:pPr>
            <w:r w:rsidRPr="00697CCE">
              <w:rPr>
                <w:rFonts w:ascii="Times New Roman" w:hAnsi="Times New Roman"/>
                <w:b/>
                <w:bCs/>
                <w:sz w:val="20"/>
                <w:szCs w:val="20"/>
              </w:rPr>
              <w:t>прості іменні</w:t>
            </w:r>
          </w:p>
          <w:p w:rsidR="00697CCE" w:rsidRPr="00697CCE" w:rsidRDefault="00697CCE" w:rsidP="00697CCE">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ind w:left="-243"/>
              <w:jc w:val="center"/>
              <w:rPr>
                <w:rFonts w:ascii="Times New Roman" w:hAnsi="Times New Roman"/>
                <w:b/>
                <w:bCs/>
                <w:sz w:val="20"/>
                <w:szCs w:val="20"/>
                <w:lang w:val="en-US"/>
              </w:rPr>
            </w:pPr>
            <w:r w:rsidRPr="00697CCE">
              <w:rPr>
                <w:rFonts w:ascii="Times New Roman" w:hAnsi="Times New Roman"/>
                <w:b/>
                <w:bCs/>
                <w:sz w:val="20"/>
                <w:szCs w:val="20"/>
                <w:lang w:val="en-US"/>
              </w:rPr>
              <w:lastRenderedPageBreak/>
              <w:t xml:space="preserve">  </w:t>
            </w:r>
            <w:r w:rsidRPr="00697CCE">
              <w:rPr>
                <w:rFonts w:ascii="Times New Roman" w:hAnsi="Times New Roman"/>
                <w:b/>
                <w:bCs/>
                <w:sz w:val="20"/>
                <w:szCs w:val="20"/>
              </w:rPr>
              <w:t>Привілейовані</w:t>
            </w:r>
          </w:p>
          <w:p w:rsidR="00697CCE" w:rsidRPr="00697CCE" w:rsidRDefault="00697CCE" w:rsidP="00697CCE">
            <w:pPr>
              <w:spacing w:after="0" w:line="240" w:lineRule="auto"/>
              <w:ind w:left="-243"/>
              <w:jc w:val="center"/>
              <w:rPr>
                <w:rFonts w:ascii="Times New Roman" w:hAnsi="Times New Roman"/>
                <w:b/>
                <w:bCs/>
                <w:sz w:val="20"/>
                <w:szCs w:val="20"/>
              </w:rPr>
            </w:pPr>
            <w:r w:rsidRPr="00697CCE">
              <w:rPr>
                <w:rFonts w:ascii="Times New Roman" w:hAnsi="Times New Roman"/>
                <w:b/>
                <w:bCs/>
                <w:sz w:val="20"/>
                <w:szCs w:val="20"/>
              </w:rPr>
              <w:lastRenderedPageBreak/>
              <w:t>іменні</w:t>
            </w:r>
          </w:p>
        </w:tc>
      </w:tr>
      <w:tr w:rsidR="00697CCE" w:rsidRPr="00697CCE" w:rsidTr="00D3276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
                <w:bCs/>
                <w:sz w:val="20"/>
                <w:szCs w:val="20"/>
              </w:rPr>
            </w:pPr>
            <w:r w:rsidRPr="00697CCE">
              <w:rPr>
                <w:rFonts w:ascii="Times New Roman" w:hAnsi="Times New Roman"/>
                <w:b/>
                <w:bCs/>
                <w:sz w:val="20"/>
                <w:szCs w:val="20"/>
                <w:lang w:val="en-US"/>
              </w:rPr>
              <w:lastRenderedPageBreak/>
              <w:t xml:space="preserve">                                                     </w:t>
            </w:r>
            <w:r w:rsidRPr="00697CCE">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7</w:t>
            </w:r>
          </w:p>
        </w:tc>
      </w:tr>
      <w:tr w:rsidR="00697CCE" w:rsidRPr="00697CCE" w:rsidTr="00D3276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Cs/>
                <w:sz w:val="20"/>
                <w:szCs w:val="20"/>
                <w:lang w:val="en-US"/>
              </w:rPr>
            </w:pPr>
            <w:r w:rsidRPr="00697CCE">
              <w:rPr>
                <w:rFonts w:ascii="Times New Roman" w:hAnsi="Times New Roman"/>
                <w:bCs/>
                <w:sz w:val="20"/>
                <w:szCs w:val="20"/>
                <w:lang w:val="en-US"/>
              </w:rPr>
              <w:t>Мирошник Андрій Миколайович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1"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6000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0.57208237986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6000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r w:rsidR="00697CCE" w:rsidRPr="00697CCE" w:rsidTr="00D3276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Cs/>
                <w:sz w:val="20"/>
                <w:szCs w:val="20"/>
                <w:lang w:val="en-US"/>
              </w:rPr>
            </w:pPr>
            <w:r w:rsidRPr="00697CCE">
              <w:rPr>
                <w:rFonts w:ascii="Times New Roman" w:hAnsi="Times New Roman"/>
                <w:bCs/>
                <w:sz w:val="20"/>
                <w:szCs w:val="20"/>
                <w:lang w:val="en-US"/>
              </w:rPr>
              <w:t>Коробов Олександр Віталійович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1"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34401</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3.28003432494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34401</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r w:rsidR="00697CCE" w:rsidRPr="00697CCE" w:rsidTr="00D3276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Cs/>
                <w:sz w:val="20"/>
                <w:szCs w:val="20"/>
                <w:lang w:val="en-US"/>
              </w:rPr>
            </w:pPr>
            <w:r w:rsidRPr="00697CCE">
              <w:rPr>
                <w:rFonts w:ascii="Times New Roman" w:hAnsi="Times New Roman"/>
                <w:bCs/>
                <w:sz w:val="20"/>
                <w:szCs w:val="20"/>
                <w:lang w:val="en-US"/>
              </w:rPr>
              <w:t>Гура Тетяна Олександрівна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1"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4200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0.4004576659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4200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r w:rsidR="00697CCE" w:rsidRPr="00697CCE" w:rsidTr="00D3276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Cs/>
                <w:sz w:val="20"/>
                <w:szCs w:val="20"/>
                <w:lang w:val="en-US"/>
              </w:rPr>
            </w:pPr>
            <w:r w:rsidRPr="00697CCE">
              <w:rPr>
                <w:rFonts w:ascii="Times New Roman" w:hAnsi="Times New Roman"/>
                <w:bCs/>
                <w:sz w:val="20"/>
                <w:szCs w:val="20"/>
                <w:lang w:val="en-US"/>
              </w:rPr>
              <w:t>Тесля Валерій Антонович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1"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3000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0.28604118993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3000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r w:rsidR="00697CCE" w:rsidRPr="00697CCE" w:rsidTr="00D3276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Cs/>
                <w:sz w:val="20"/>
                <w:szCs w:val="20"/>
                <w:lang w:val="en-US"/>
              </w:rPr>
            </w:pPr>
            <w:r w:rsidRPr="00697CCE">
              <w:rPr>
                <w:rFonts w:ascii="Times New Roman" w:hAnsi="Times New Roman"/>
                <w:bCs/>
                <w:sz w:val="20"/>
                <w:szCs w:val="20"/>
                <w:lang w:val="en-US"/>
              </w:rPr>
              <w:t>Коробова Дарья Олександрівна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701"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278489</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26.55310831426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278489</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Cs/>
                <w:sz w:val="20"/>
                <w:szCs w:val="20"/>
                <w:lang w:val="en-US"/>
              </w:rPr>
            </w:pPr>
            <w:r w:rsidRPr="00697CCE">
              <w:rPr>
                <w:rFonts w:ascii="Times New Roman" w:hAnsi="Times New Roman"/>
                <w:bCs/>
                <w:sz w:val="20"/>
                <w:szCs w:val="20"/>
                <w:lang w:val="en-US"/>
              </w:rPr>
              <w:t>0</w:t>
            </w:r>
          </w:p>
        </w:tc>
      </w:tr>
      <w:tr w:rsidR="00697CCE" w:rsidRPr="00697CCE" w:rsidTr="00D3276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rPr>
                <w:rFonts w:ascii="Times New Roman" w:hAnsi="Times New Roman"/>
                <w:b/>
                <w:bCs/>
                <w:sz w:val="20"/>
                <w:szCs w:val="20"/>
                <w:lang w:val="en-US"/>
              </w:rPr>
            </w:pPr>
            <w:r w:rsidRPr="00697CCE">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97CCE" w:rsidRPr="00697CCE" w:rsidRDefault="00697CCE" w:rsidP="00697CCE">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326090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31.09172387489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326090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7CCE" w:rsidRPr="00697CCE" w:rsidRDefault="00697CCE" w:rsidP="00697CCE">
            <w:pPr>
              <w:spacing w:after="0" w:line="240" w:lineRule="auto"/>
              <w:jc w:val="center"/>
              <w:rPr>
                <w:rFonts w:ascii="Times New Roman" w:hAnsi="Times New Roman"/>
                <w:b/>
                <w:bCs/>
                <w:sz w:val="20"/>
                <w:szCs w:val="20"/>
                <w:lang w:val="en-US"/>
              </w:rPr>
            </w:pPr>
            <w:r w:rsidRPr="00697CCE">
              <w:rPr>
                <w:rFonts w:ascii="Times New Roman" w:hAnsi="Times New Roman"/>
                <w:b/>
                <w:bCs/>
                <w:sz w:val="20"/>
                <w:szCs w:val="20"/>
                <w:lang w:val="en-US"/>
              </w:rPr>
              <w:t>0</w:t>
            </w:r>
          </w:p>
        </w:tc>
      </w:tr>
    </w:tbl>
    <w:p w:rsidR="00697CCE" w:rsidRPr="00697CCE" w:rsidRDefault="00697CCE" w:rsidP="00697CCE">
      <w:pPr>
        <w:spacing w:after="0" w:line="240" w:lineRule="auto"/>
        <w:rPr>
          <w:rFonts w:ascii="Times New Roman" w:hAnsi="Times New Roman"/>
          <w:sz w:val="24"/>
          <w:szCs w:val="24"/>
          <w:lang w:val="en-US"/>
        </w:rPr>
      </w:pPr>
    </w:p>
    <w:p w:rsidR="00697CCE" w:rsidRPr="00697CCE" w:rsidRDefault="00697CCE" w:rsidP="00697CCE">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697CCE">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697CCE" w:rsidRPr="00697CCE" w:rsidTr="00D32762">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tabs>
                <w:tab w:val="left" w:pos="1035"/>
              </w:tabs>
              <w:spacing w:after="0" w:line="240" w:lineRule="auto"/>
              <w:jc w:val="center"/>
              <w:rPr>
                <w:rFonts w:ascii="Times New Roman" w:hAnsi="Times New Roman"/>
                <w:b/>
                <w:color w:val="000000"/>
                <w:sz w:val="18"/>
                <w:szCs w:val="18"/>
                <w:lang w:val="x-none"/>
              </w:rPr>
            </w:pPr>
            <w:r w:rsidRPr="00697CCE">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697CCE" w:rsidRPr="00697CCE" w:rsidTr="00D32762">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8</w:t>
            </w:r>
          </w:p>
        </w:tc>
      </w:tr>
      <w:tr w:rsidR="00697CCE" w:rsidRPr="00697CCE" w:rsidTr="00D32762">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01.11.2010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157/04/1/10</w:t>
            </w:r>
          </w:p>
        </w:tc>
        <w:tc>
          <w:tcPr>
            <w:tcW w:w="1907"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UA4000099808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1048800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262200.00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902742</w:t>
            </w:r>
          </w:p>
        </w:tc>
        <w:tc>
          <w:tcPr>
            <w:tcW w:w="2142"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spacing w:after="0" w:line="240" w:lineRule="auto"/>
              <w:jc w:val="center"/>
              <w:rPr>
                <w:rFonts w:ascii="Times New Roman" w:hAnsi="Times New Roman"/>
                <w:sz w:val="20"/>
                <w:szCs w:val="20"/>
              </w:rPr>
            </w:pPr>
            <w:r w:rsidRPr="00697CCE">
              <w:rPr>
                <w:rFonts w:ascii="Times New Roman" w:hAnsi="Times New Roman"/>
                <w:sz w:val="20"/>
                <w:szCs w:val="20"/>
              </w:rPr>
              <w:t>0</w:t>
            </w:r>
          </w:p>
        </w:tc>
      </w:tr>
      <w:tr w:rsidR="00697CCE" w:rsidRPr="00697CCE" w:rsidTr="00D32762">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97CCE" w:rsidRPr="00697CCE" w:rsidRDefault="00697CCE" w:rsidP="00697CCE">
            <w:pPr>
              <w:spacing w:after="0" w:line="240" w:lineRule="auto"/>
              <w:jc w:val="center"/>
              <w:rPr>
                <w:rFonts w:ascii="Times New Roman" w:hAnsi="Times New Roman"/>
                <w:b/>
                <w:sz w:val="20"/>
                <w:szCs w:val="20"/>
              </w:rPr>
            </w:pPr>
            <w:r w:rsidRPr="00697CCE">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Номер рішення суду або уповноваженого державного органу, яким накладено обмеження : судом обмежень не накладено</w:t>
            </w: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Cтрок обмеження : судом цінні папери не обмежено</w:t>
            </w: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Характеристика обмеження :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 Датою події вважаємо введено в дію змін законодавства, що регулює це питання. Інших обмежень прав участі та голосування акціонерів на загальних зборах емітентів немає.</w:t>
            </w:r>
          </w:p>
          <w:p w:rsidR="00697CCE" w:rsidRPr="00697CCE" w:rsidRDefault="00697CCE" w:rsidP="00697CCE">
            <w:pPr>
              <w:spacing w:after="0" w:line="240" w:lineRule="auto"/>
              <w:rPr>
                <w:rFonts w:ascii="Times New Roman" w:hAnsi="Times New Roman"/>
                <w:b/>
                <w:sz w:val="20"/>
                <w:szCs w:val="20"/>
              </w:rPr>
            </w:pPr>
            <w:r w:rsidRPr="00697CCE">
              <w:rPr>
                <w:rFonts w:ascii="Times New Roman" w:hAnsi="Times New Roman"/>
                <w:sz w:val="20"/>
                <w:szCs w:val="20"/>
              </w:rPr>
              <w:t>Будь-яких інших обмежень прав участі та голосуванні на загальних зборах акціонерів немає.</w:t>
            </w:r>
          </w:p>
        </w:tc>
      </w:tr>
    </w:tbl>
    <w:p w:rsidR="00697CCE" w:rsidRPr="00697CCE" w:rsidRDefault="00697CCE" w:rsidP="00697CCE">
      <w:pPr>
        <w:spacing w:after="0" w:line="240" w:lineRule="auto"/>
        <w:rPr>
          <w:rFonts w:ascii="Times New Roman" w:hAnsi="Times New Roman"/>
          <w:sz w:val="24"/>
          <w:szCs w:val="24"/>
          <w:lang w:val="ru-RU"/>
        </w:rPr>
      </w:pPr>
    </w:p>
    <w:p w:rsidR="00697CCE" w:rsidRPr="00A161E9" w:rsidRDefault="00697CCE" w:rsidP="00697CCE">
      <w:pPr>
        <w:pStyle w:val="a4"/>
        <w:spacing w:before="0"/>
        <w:rPr>
          <w:rFonts w:ascii="Times New Roman" w:hAnsi="Times New Roman"/>
          <w:sz w:val="28"/>
          <w:szCs w:val="28"/>
        </w:rPr>
      </w:pPr>
      <w:bookmarkStart w:id="11" w:name="_Toc174463537"/>
      <w:r w:rsidRPr="00A161E9">
        <w:rPr>
          <w:rFonts w:ascii="Times New Roman" w:hAnsi="Times New Roman"/>
          <w:sz w:val="28"/>
          <w:szCs w:val="28"/>
          <w:lang w:val="en-US"/>
        </w:rPr>
        <w:t>III</w:t>
      </w:r>
      <w:r w:rsidRPr="000D418F">
        <w:rPr>
          <w:rFonts w:ascii="Times New Roman" w:hAnsi="Times New Roman"/>
          <w:sz w:val="28"/>
          <w:szCs w:val="28"/>
          <w:lang w:val="ru-RU"/>
        </w:rPr>
        <w:t xml:space="preserve">. </w:t>
      </w:r>
      <w:r>
        <w:rPr>
          <w:rFonts w:ascii="Times New Roman" w:hAnsi="Times New Roman"/>
          <w:sz w:val="28"/>
          <w:szCs w:val="28"/>
        </w:rPr>
        <w:t>Фінансова інформація</w:t>
      </w:r>
      <w:bookmarkEnd w:id="11"/>
    </w:p>
    <w:p w:rsidR="00697CCE" w:rsidRPr="00697CCE" w:rsidRDefault="00697CCE" w:rsidP="00697CCE">
      <w:pPr>
        <w:keepNext/>
        <w:spacing w:after="0"/>
        <w:jc w:val="center"/>
        <w:outlineLvl w:val="0"/>
        <w:rPr>
          <w:rFonts w:ascii="Times New Roman" w:hAnsi="Times New Roman"/>
          <w:b/>
          <w:bCs/>
          <w:kern w:val="32"/>
          <w:sz w:val="26"/>
          <w:szCs w:val="26"/>
        </w:rPr>
      </w:pPr>
      <w:bookmarkStart w:id="12" w:name="_Toc174463538"/>
      <w:r w:rsidRPr="00697CCE">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251"/>
        <w:gridCol w:w="3210"/>
        <w:gridCol w:w="2765"/>
      </w:tblGrid>
      <w:tr w:rsidR="00697CCE" w:rsidRPr="00697CCE" w:rsidTr="00D3276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 xml:space="preserve">Вид діяльності особи </w:t>
            </w:r>
            <w:r w:rsidRPr="00697CCE">
              <w:rPr>
                <w:rFonts w:ascii="Times New Roman" w:hAnsi="Times New Roman"/>
                <w:b/>
                <w:color w:val="000000"/>
                <w:sz w:val="20"/>
                <w:szCs w:val="20"/>
              </w:rPr>
              <w:br/>
            </w:r>
            <w:r w:rsidRPr="00697CCE">
              <w:rPr>
                <w:rFonts w:ascii="Times New Roman" w:hAnsi="Times New Roman"/>
                <w:b/>
                <w:color w:val="000000"/>
                <w:sz w:val="20"/>
                <w:szCs w:val="20"/>
              </w:rPr>
              <w:lastRenderedPageBreak/>
              <w:t xml:space="preserve">із зазначенням найменування </w:t>
            </w:r>
            <w:r w:rsidRPr="00697CCE">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lastRenderedPageBreak/>
              <w:t xml:space="preserve">Розмір доходу особи </w:t>
            </w:r>
            <w:r w:rsidRPr="00697CCE">
              <w:rPr>
                <w:rFonts w:ascii="Times New Roman" w:hAnsi="Times New Roman"/>
                <w:b/>
                <w:color w:val="000000"/>
                <w:sz w:val="20"/>
                <w:szCs w:val="20"/>
              </w:rPr>
              <w:br/>
            </w:r>
            <w:r w:rsidRPr="00697CCE">
              <w:rPr>
                <w:rFonts w:ascii="Times New Roman" w:hAnsi="Times New Roman"/>
                <w:b/>
                <w:color w:val="000000"/>
                <w:sz w:val="20"/>
                <w:szCs w:val="20"/>
              </w:rPr>
              <w:lastRenderedPageBreak/>
              <w:t xml:space="preserve">від реалізації продукції </w:t>
            </w:r>
            <w:r w:rsidRPr="00697CCE">
              <w:rPr>
                <w:rFonts w:ascii="Times New Roman" w:hAnsi="Times New Roman"/>
                <w:b/>
                <w:color w:val="000000"/>
                <w:sz w:val="20"/>
                <w:szCs w:val="20"/>
              </w:rPr>
              <w:br/>
              <w:t>(товарів, робіт, послуг), </w:t>
            </w:r>
            <w:r w:rsidRPr="00697CCE">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lastRenderedPageBreak/>
              <w:t xml:space="preserve">Відсоткове вираження </w:t>
            </w:r>
            <w:r w:rsidRPr="00697CCE">
              <w:rPr>
                <w:rFonts w:ascii="Times New Roman" w:hAnsi="Times New Roman"/>
                <w:b/>
                <w:color w:val="000000"/>
                <w:sz w:val="20"/>
                <w:szCs w:val="20"/>
              </w:rPr>
              <w:lastRenderedPageBreak/>
              <w:t xml:space="preserve">по відношенню </w:t>
            </w:r>
            <w:r w:rsidRPr="00697CCE">
              <w:rPr>
                <w:rFonts w:ascii="Times New Roman" w:hAnsi="Times New Roman"/>
                <w:b/>
                <w:color w:val="000000"/>
                <w:sz w:val="20"/>
                <w:szCs w:val="20"/>
              </w:rPr>
              <w:br/>
              <w:t>від сукупного доходу особи за результатами звітного року</w:t>
            </w:r>
          </w:p>
        </w:tc>
      </w:tr>
      <w:tr w:rsidR="00697CCE" w:rsidRPr="00697CCE" w:rsidTr="00D3276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97CCE">
              <w:rPr>
                <w:rFonts w:ascii="Times New Roman" w:hAnsi="Times New Roman"/>
                <w:b/>
                <w:color w:val="000000"/>
                <w:sz w:val="20"/>
                <w:szCs w:val="20"/>
                <w:lang w:val="ru-RU"/>
              </w:rPr>
              <w:lastRenderedPageBreak/>
              <w:t xml:space="preserve">                                                                    </w:t>
            </w:r>
            <w:r w:rsidRPr="00697CCE">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3</w:t>
            </w:r>
          </w:p>
        </w:tc>
      </w:tr>
      <w:tr w:rsidR="00697CCE" w:rsidRPr="00697CCE" w:rsidTr="00D3276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 xml:space="preserve">49.39     </w:t>
            </w:r>
          </w:p>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ПАСАЖИРСЬКИЙ НАЗЕМНИЙ ТРАНСПОРТ МІСЬКОГО ТА ПРИМІСЬКОГО СПОЛУЧЕННЯ</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139.2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7.4</w:t>
            </w:r>
          </w:p>
        </w:tc>
      </w:tr>
      <w:tr w:rsidR="00697CCE" w:rsidRPr="00697CCE" w:rsidTr="00D3276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 xml:space="preserve">52.21     </w:t>
            </w:r>
          </w:p>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ТЕХНІЧНЕ ОБСЛУГОВУВАННЯ ТА РЕМОНТ АВТОТРАНСПОРТНИХ ЗАСОБІВ</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302.4</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16.2</w:t>
            </w:r>
          </w:p>
        </w:tc>
      </w:tr>
      <w:tr w:rsidR="00697CCE" w:rsidRPr="00697CCE" w:rsidTr="00D3276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 xml:space="preserve">68.20     </w:t>
            </w:r>
          </w:p>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97CCE">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1249.7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66.8</w:t>
            </w:r>
          </w:p>
        </w:tc>
      </w:tr>
    </w:tbl>
    <w:p w:rsidR="00697CCE" w:rsidRPr="00697CCE" w:rsidRDefault="00697CCE" w:rsidP="00697CCE"/>
    <w:p w:rsidR="00697CCE" w:rsidRDefault="00697CCE">
      <w:pPr>
        <w:sectPr w:rsidR="00697CCE" w:rsidSect="00697CCE">
          <w:pgSz w:w="16838" w:h="11906" w:orient="landscape"/>
          <w:pgMar w:top="567" w:right="363" w:bottom="567" w:left="363" w:header="709" w:footer="709" w:gutter="0"/>
          <w:cols w:space="708"/>
          <w:docGrid w:linePitch="360"/>
        </w:sectPr>
      </w:pPr>
    </w:p>
    <w:p w:rsidR="00697CCE" w:rsidRPr="00697CCE" w:rsidRDefault="00697CCE" w:rsidP="00697CCE">
      <w:pPr>
        <w:spacing w:after="60" w:line="240" w:lineRule="auto"/>
        <w:jc w:val="center"/>
        <w:outlineLvl w:val="0"/>
        <w:rPr>
          <w:rFonts w:ascii="Times New Roman" w:hAnsi="Times New Roman"/>
          <w:b/>
          <w:bCs/>
          <w:kern w:val="28"/>
          <w:sz w:val="26"/>
          <w:szCs w:val="26"/>
        </w:rPr>
      </w:pPr>
      <w:bookmarkStart w:id="13" w:name="_Toc174463539"/>
      <w:r w:rsidRPr="00697CCE">
        <w:rPr>
          <w:rFonts w:ascii="Times New Roman" w:hAnsi="Times New Roman"/>
          <w:b/>
          <w:bCs/>
          <w:kern w:val="28"/>
          <w:sz w:val="26"/>
          <w:szCs w:val="26"/>
          <w:lang w:val="en-US"/>
        </w:rPr>
        <w:lastRenderedPageBreak/>
        <w:t>2. Річна</w:t>
      </w:r>
      <w:r w:rsidRPr="00697CCE">
        <w:rPr>
          <w:rFonts w:ascii="Times New Roman" w:hAnsi="Times New Roman"/>
          <w:b/>
          <w:bCs/>
          <w:kern w:val="28"/>
          <w:sz w:val="26"/>
          <w:szCs w:val="26"/>
        </w:rPr>
        <w:t xml:space="preserve"> фінансова звітність</w:t>
      </w:r>
      <w:bookmarkEnd w:id="13"/>
    </w:p>
    <w:p w:rsidR="00697CCE" w:rsidRPr="00697CCE" w:rsidRDefault="00697CCE" w:rsidP="00697CCE">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697CCE">
        <w:rPr>
          <w:rFonts w:ascii="Times New Roman" w:hAnsi="Times New Roman"/>
          <w:bCs/>
          <w:iCs/>
          <w:color w:val="000000"/>
          <w:sz w:val="20"/>
          <w:szCs w:val="20"/>
        </w:rPr>
        <w:t xml:space="preserve">URL-адреса вебсайту особи, за якою розміщено </w:t>
      </w:r>
      <w:r w:rsidRPr="00697CCE">
        <w:rPr>
          <w:rFonts w:ascii="Times New Roman" w:hAnsi="Times New Roman"/>
          <w:bCs/>
          <w:iCs/>
          <w:color w:val="000000"/>
          <w:sz w:val="20"/>
          <w:szCs w:val="20"/>
          <w:lang w:val="ru-RU"/>
        </w:rPr>
        <w:t>річну</w:t>
      </w:r>
      <w:r w:rsidRPr="00697CCE">
        <w:rPr>
          <w:rFonts w:ascii="Times New Roman" w:hAnsi="Times New Roman"/>
          <w:bCs/>
          <w:iCs/>
          <w:color w:val="000000"/>
          <w:sz w:val="20"/>
          <w:szCs w:val="20"/>
        </w:rPr>
        <w:t xml:space="preserve"> фінансову звітність особи</w:t>
      </w:r>
      <w:r w:rsidRPr="00697CCE">
        <w:rPr>
          <w:rFonts w:ascii="Times New Roman" w:hAnsi="Times New Roman"/>
          <w:bCs/>
          <w:iCs/>
          <w:color w:val="000000"/>
          <w:sz w:val="20"/>
          <w:szCs w:val="20"/>
          <w:lang w:val="ru-RU"/>
        </w:rPr>
        <w:t xml:space="preserve"> </w:t>
      </w:r>
      <w:r w:rsidRPr="00697CCE">
        <w:rPr>
          <w:rFonts w:ascii="Times New Roman" w:hAnsi="Times New Roman"/>
          <w:bCs/>
          <w:iCs/>
          <w:color w:val="000000"/>
          <w:sz w:val="20"/>
          <w:szCs w:val="20"/>
        </w:rPr>
        <w:t>:</w:t>
      </w:r>
    </w:p>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lang w:val="en-US"/>
        </w:rPr>
        <w:t>http</w:t>
      </w:r>
      <w:r w:rsidRPr="00697CCE">
        <w:rPr>
          <w:rFonts w:ascii="Times New Roman" w:hAnsi="Times New Roman"/>
          <w:sz w:val="20"/>
          <w:szCs w:val="20"/>
        </w:rPr>
        <w:t>://</w:t>
      </w:r>
      <w:r w:rsidRPr="00697CCE">
        <w:rPr>
          <w:rFonts w:ascii="Times New Roman" w:hAnsi="Times New Roman"/>
          <w:sz w:val="20"/>
          <w:szCs w:val="20"/>
          <w:lang w:val="en-US"/>
        </w:rPr>
        <w:t>atp</w:t>
      </w:r>
      <w:r w:rsidRPr="00697CCE">
        <w:rPr>
          <w:rFonts w:ascii="Times New Roman" w:hAnsi="Times New Roman"/>
          <w:sz w:val="20"/>
          <w:szCs w:val="20"/>
        </w:rPr>
        <w:t>11255.</w:t>
      </w:r>
      <w:r w:rsidRPr="00697CCE">
        <w:rPr>
          <w:rFonts w:ascii="Times New Roman" w:hAnsi="Times New Roman"/>
          <w:sz w:val="20"/>
          <w:szCs w:val="20"/>
          <w:lang w:val="en-US"/>
        </w:rPr>
        <w:t>pat</w:t>
      </w:r>
      <w:r w:rsidRPr="00697CCE">
        <w:rPr>
          <w:rFonts w:ascii="Times New Roman" w:hAnsi="Times New Roman"/>
          <w:sz w:val="20"/>
          <w:szCs w:val="20"/>
        </w:rPr>
        <w:t>.</w:t>
      </w:r>
      <w:r w:rsidRPr="00697CCE">
        <w:rPr>
          <w:rFonts w:ascii="Times New Roman" w:hAnsi="Times New Roman"/>
          <w:sz w:val="20"/>
          <w:szCs w:val="20"/>
          <w:lang w:val="en-US"/>
        </w:rPr>
        <w:t>ua</w:t>
      </w:r>
      <w:r w:rsidRPr="00697CCE">
        <w:rPr>
          <w:rFonts w:ascii="Times New Roman" w:hAnsi="Times New Roman"/>
          <w:sz w:val="20"/>
          <w:szCs w:val="20"/>
        </w:rPr>
        <w:t>/</w:t>
      </w:r>
      <w:r w:rsidRPr="00697CCE">
        <w:rPr>
          <w:rFonts w:ascii="Times New Roman" w:hAnsi="Times New Roman"/>
          <w:sz w:val="20"/>
          <w:szCs w:val="20"/>
          <w:lang w:val="en-US"/>
        </w:rPr>
        <w:t>documents</w:t>
      </w:r>
      <w:r w:rsidRPr="00697CCE">
        <w:rPr>
          <w:rFonts w:ascii="Times New Roman" w:hAnsi="Times New Roman"/>
          <w:sz w:val="20"/>
          <w:szCs w:val="20"/>
        </w:rPr>
        <w:t>/</w:t>
      </w:r>
      <w:r w:rsidRPr="00697CCE">
        <w:rPr>
          <w:rFonts w:ascii="Times New Roman" w:hAnsi="Times New Roman"/>
          <w:sz w:val="20"/>
          <w:szCs w:val="20"/>
          <w:lang w:val="en-US"/>
        </w:rPr>
        <w:t>informaciya</w:t>
      </w:r>
      <w:r w:rsidRPr="00697CCE">
        <w:rPr>
          <w:rFonts w:ascii="Times New Roman" w:hAnsi="Times New Roman"/>
          <w:sz w:val="20"/>
          <w:szCs w:val="20"/>
        </w:rPr>
        <w:t>-</w:t>
      </w:r>
      <w:r w:rsidRPr="00697CCE">
        <w:rPr>
          <w:rFonts w:ascii="Times New Roman" w:hAnsi="Times New Roman"/>
          <w:sz w:val="20"/>
          <w:szCs w:val="20"/>
          <w:lang w:val="en-US"/>
        </w:rPr>
        <w:t>dlya</w:t>
      </w:r>
      <w:r w:rsidRPr="00697CCE">
        <w:rPr>
          <w:rFonts w:ascii="Times New Roman" w:hAnsi="Times New Roman"/>
          <w:sz w:val="20"/>
          <w:szCs w:val="20"/>
        </w:rPr>
        <w:t>-</w:t>
      </w:r>
      <w:r w:rsidRPr="00697CCE">
        <w:rPr>
          <w:rFonts w:ascii="Times New Roman" w:hAnsi="Times New Roman"/>
          <w:sz w:val="20"/>
          <w:szCs w:val="20"/>
          <w:lang w:val="en-US"/>
        </w:rPr>
        <w:t>akcioneriv</w:t>
      </w:r>
      <w:r w:rsidRPr="00697CCE">
        <w:rPr>
          <w:rFonts w:ascii="Times New Roman" w:hAnsi="Times New Roman"/>
          <w:sz w:val="20"/>
          <w:szCs w:val="20"/>
        </w:rPr>
        <w:t>-</w:t>
      </w:r>
      <w:r w:rsidRPr="00697CCE">
        <w:rPr>
          <w:rFonts w:ascii="Times New Roman" w:hAnsi="Times New Roman"/>
          <w:sz w:val="20"/>
          <w:szCs w:val="20"/>
          <w:lang w:val="en-US"/>
        </w:rPr>
        <w:t>ta</w:t>
      </w:r>
      <w:r w:rsidRPr="00697CCE">
        <w:rPr>
          <w:rFonts w:ascii="Times New Roman" w:hAnsi="Times New Roman"/>
          <w:sz w:val="20"/>
          <w:szCs w:val="20"/>
        </w:rPr>
        <w:t>-</w:t>
      </w:r>
      <w:r w:rsidRPr="00697CCE">
        <w:rPr>
          <w:rFonts w:ascii="Times New Roman" w:hAnsi="Times New Roman"/>
          <w:sz w:val="20"/>
          <w:szCs w:val="20"/>
          <w:lang w:val="en-US"/>
        </w:rPr>
        <w:t>steikholderiv</w:t>
      </w:r>
      <w:r w:rsidRPr="00697CCE">
        <w:rPr>
          <w:rFonts w:ascii="Times New Roman" w:hAnsi="Times New Roman"/>
          <w:sz w:val="20"/>
          <w:szCs w:val="20"/>
        </w:rPr>
        <w:t>?</w:t>
      </w:r>
      <w:r w:rsidRPr="00697CCE">
        <w:rPr>
          <w:rFonts w:ascii="Times New Roman" w:hAnsi="Times New Roman"/>
          <w:sz w:val="20"/>
          <w:szCs w:val="20"/>
          <w:lang w:val="en-US"/>
        </w:rPr>
        <w:t>doc</w:t>
      </w:r>
      <w:r w:rsidRPr="00697CCE">
        <w:rPr>
          <w:rFonts w:ascii="Times New Roman" w:hAnsi="Times New Roman"/>
          <w:sz w:val="20"/>
          <w:szCs w:val="20"/>
        </w:rPr>
        <w:t>=106669</w:t>
      </w:r>
    </w:p>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spacing w:after="60" w:line="240" w:lineRule="auto"/>
        <w:jc w:val="center"/>
        <w:outlineLvl w:val="0"/>
        <w:rPr>
          <w:rFonts w:ascii="Times New Roman" w:hAnsi="Times New Roman"/>
          <w:b/>
          <w:bCs/>
          <w:kern w:val="28"/>
          <w:sz w:val="26"/>
          <w:szCs w:val="26"/>
        </w:rPr>
      </w:pPr>
      <w:r w:rsidRPr="00697CCE">
        <w:rPr>
          <w:rFonts w:ascii="Times New Roman" w:hAnsi="Times New Roman"/>
          <w:b/>
          <w:bCs/>
          <w:kern w:val="28"/>
          <w:sz w:val="26"/>
          <w:szCs w:val="26"/>
        </w:rPr>
        <w:t xml:space="preserve">  </w:t>
      </w:r>
      <w:bookmarkStart w:id="14" w:name="_Toc174463540"/>
      <w:r w:rsidRPr="00697CCE">
        <w:rPr>
          <w:rFonts w:ascii="Times New Roman" w:hAnsi="Times New Roman"/>
          <w:b/>
          <w:bCs/>
          <w:kern w:val="28"/>
          <w:sz w:val="26"/>
          <w:szCs w:val="26"/>
        </w:rPr>
        <w:t>4. Твердження щодо річної інформації</w:t>
      </w:r>
      <w:bookmarkEnd w:id="14"/>
      <w:r w:rsidRPr="00697CCE">
        <w:rPr>
          <w:rFonts w:ascii="Times New Roman" w:hAnsi="Times New Roman"/>
          <w:b/>
          <w:bCs/>
          <w:kern w:val="28"/>
          <w:sz w:val="26"/>
          <w:szCs w:val="26"/>
        </w:rPr>
        <w:t xml:space="preserve"> </w:t>
      </w:r>
    </w:p>
    <w:p w:rsidR="00697CCE" w:rsidRPr="00697CCE" w:rsidRDefault="00697CCE" w:rsidP="00697CCE">
      <w:pPr>
        <w:spacing w:after="0" w:line="240" w:lineRule="auto"/>
        <w:rPr>
          <w:rFonts w:ascii="Times New Roman" w:hAnsi="Times New Roman"/>
          <w:sz w:val="24"/>
          <w:szCs w:val="24"/>
        </w:rPr>
      </w:pPr>
    </w:p>
    <w:p w:rsidR="00697CCE" w:rsidRPr="00697CCE" w:rsidRDefault="00697CCE" w:rsidP="00697CCE">
      <w:pPr>
        <w:spacing w:after="0" w:line="240" w:lineRule="auto"/>
        <w:rPr>
          <w:rFonts w:ascii="Times New Roman" w:hAnsi="Times New Roman"/>
          <w:sz w:val="20"/>
          <w:szCs w:val="20"/>
        </w:rPr>
      </w:pPr>
      <w:r w:rsidRPr="00697CCE">
        <w:rPr>
          <w:rFonts w:ascii="Times New Roman" w:hAnsi="Times New Roman"/>
          <w:sz w:val="20"/>
          <w:szCs w:val="20"/>
        </w:rPr>
        <w:t>Управлінський персонал, який здійснює управлінські функції та підписує річну інформацію емітента несе відповідальність за підготовку та достовірне представлення фінансової звітності відповідно до національних положень (стандартів) бухгалтерського обліку що вимагаються згідно із Законом України "Про бухгалтерський облік та фінансову звітність в Україні", за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Юридичні особи, які перебувають під контролем емітента відсутні.</w:t>
      </w:r>
    </w:p>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spacing w:after="60" w:line="240" w:lineRule="auto"/>
        <w:jc w:val="center"/>
        <w:outlineLvl w:val="0"/>
        <w:rPr>
          <w:rFonts w:ascii="Times New Roman" w:hAnsi="Times New Roman"/>
          <w:b/>
          <w:bCs/>
          <w:kern w:val="28"/>
          <w:sz w:val="28"/>
          <w:szCs w:val="28"/>
        </w:rPr>
      </w:pPr>
      <w:bookmarkStart w:id="15" w:name="_Toc174463541"/>
      <w:r w:rsidRPr="00697CCE">
        <w:rPr>
          <w:rFonts w:ascii="Times New Roman" w:hAnsi="Times New Roman"/>
          <w:b/>
          <w:bCs/>
          <w:kern w:val="28"/>
          <w:sz w:val="28"/>
          <w:szCs w:val="28"/>
        </w:rPr>
        <w:t>IV. Нефінансова інформація</w:t>
      </w:r>
      <w:bookmarkEnd w:id="15"/>
    </w:p>
    <w:p w:rsidR="00697CCE" w:rsidRPr="00697CCE" w:rsidRDefault="00697CCE" w:rsidP="00697CCE">
      <w:pPr>
        <w:spacing w:after="60" w:line="240" w:lineRule="auto"/>
        <w:outlineLvl w:val="0"/>
        <w:rPr>
          <w:rFonts w:ascii="Calibri Light" w:hAnsi="Calibri Light"/>
          <w:b/>
          <w:bCs/>
          <w:kern w:val="28"/>
          <w:sz w:val="32"/>
          <w:szCs w:val="32"/>
        </w:rPr>
      </w:pPr>
      <w:bookmarkStart w:id="16" w:name="_Toc174463542"/>
      <w:r w:rsidRPr="00697CCE">
        <w:rPr>
          <w:rFonts w:ascii="Times New Roman" w:hAnsi="Times New Roman"/>
          <w:b/>
          <w:bCs/>
          <w:kern w:val="28"/>
          <w:sz w:val="26"/>
          <w:szCs w:val="26"/>
        </w:rPr>
        <w:t>1. Звіт керівництва (звіт про управління)</w:t>
      </w:r>
      <w:bookmarkEnd w:id="16"/>
    </w:p>
    <w:p w:rsidR="00697CCE" w:rsidRPr="00697CCE" w:rsidRDefault="00697CCE" w:rsidP="00697CCE">
      <w:pPr>
        <w:rPr>
          <w:rFonts w:eastAsia="Calibri"/>
          <w:lang w:val="ru-RU" w:eastAsia="en-US"/>
        </w:rPr>
      </w:pP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697CCE">
        <w:rPr>
          <w:rFonts w:ascii="Times New Roman" w:hAnsi="Times New Roman"/>
          <w:b/>
          <w:color w:val="000000"/>
        </w:rPr>
        <w:t>1) Звернення до акціонерів/учасників та інших стейкхолдерів від голови ради особи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Анал</w:t>
      </w:r>
      <w:r w:rsidRPr="00697CCE">
        <w:rPr>
          <w:rFonts w:ascii="Times New Roman" w:hAnsi="Times New Roman"/>
          <w:sz w:val="20"/>
          <w:szCs w:val="20"/>
          <w:lang w:val="en-US"/>
        </w:rPr>
        <w:t>i</w:t>
      </w:r>
      <w:r w:rsidRPr="00697CCE">
        <w:rPr>
          <w:rFonts w:ascii="Times New Roman" w:hAnsi="Times New Roman"/>
          <w:sz w:val="20"/>
          <w:szCs w:val="20"/>
          <w:lang w:val="ru-RU"/>
        </w:rPr>
        <w:t>з результат</w:t>
      </w:r>
      <w:r w:rsidRPr="00697CCE">
        <w:rPr>
          <w:rFonts w:ascii="Times New Roman" w:hAnsi="Times New Roman"/>
          <w:sz w:val="20"/>
          <w:szCs w:val="20"/>
          <w:lang w:val="en-US"/>
        </w:rPr>
        <w:t>i</w:t>
      </w:r>
      <w:r w:rsidRPr="00697CCE">
        <w:rPr>
          <w:rFonts w:ascii="Times New Roman" w:hAnsi="Times New Roman"/>
          <w:sz w:val="20"/>
          <w:szCs w:val="20"/>
          <w:lang w:val="ru-RU"/>
        </w:rPr>
        <w:t>в д</w:t>
      </w:r>
      <w:r w:rsidRPr="00697CCE">
        <w:rPr>
          <w:rFonts w:ascii="Times New Roman" w:hAnsi="Times New Roman"/>
          <w:sz w:val="20"/>
          <w:szCs w:val="20"/>
          <w:lang w:val="en-US"/>
        </w:rPr>
        <w:t>i</w:t>
      </w:r>
      <w:r w:rsidRPr="00697CCE">
        <w:rPr>
          <w:rFonts w:ascii="Times New Roman" w:hAnsi="Times New Roman"/>
          <w:sz w:val="20"/>
          <w:szCs w:val="20"/>
          <w:lang w:val="ru-RU"/>
        </w:rPr>
        <w:t>яльност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ПрАТ "ДАТП 112555" за зв</w:t>
      </w:r>
      <w:r w:rsidRPr="00697CCE">
        <w:rPr>
          <w:rFonts w:ascii="Times New Roman" w:hAnsi="Times New Roman"/>
          <w:sz w:val="20"/>
          <w:szCs w:val="20"/>
          <w:lang w:val="en-US"/>
        </w:rPr>
        <w:t>i</w:t>
      </w:r>
      <w:r w:rsidRPr="00697CCE">
        <w:rPr>
          <w:rFonts w:ascii="Times New Roman" w:hAnsi="Times New Roman"/>
          <w:sz w:val="20"/>
          <w:szCs w:val="20"/>
          <w:lang w:val="ru-RU"/>
        </w:rPr>
        <w:t>тний р</w:t>
      </w:r>
      <w:r w:rsidRPr="00697CCE">
        <w:rPr>
          <w:rFonts w:ascii="Times New Roman" w:hAnsi="Times New Roman"/>
          <w:sz w:val="20"/>
          <w:szCs w:val="20"/>
          <w:lang w:val="en-US"/>
        </w:rPr>
        <w:t>i</w:t>
      </w:r>
      <w:r w:rsidRPr="00697CCE">
        <w:rPr>
          <w:rFonts w:ascii="Times New Roman" w:hAnsi="Times New Roman"/>
          <w:sz w:val="20"/>
          <w:szCs w:val="20"/>
          <w:lang w:val="ru-RU"/>
        </w:rPr>
        <w:t>к св</w:t>
      </w:r>
      <w:r w:rsidRPr="00697CCE">
        <w:rPr>
          <w:rFonts w:ascii="Times New Roman" w:hAnsi="Times New Roman"/>
          <w:sz w:val="20"/>
          <w:szCs w:val="20"/>
          <w:lang w:val="en-US"/>
        </w:rPr>
        <w:t>i</w:t>
      </w:r>
      <w:r w:rsidRPr="00697CCE">
        <w:rPr>
          <w:rFonts w:ascii="Times New Roman" w:hAnsi="Times New Roman"/>
          <w:sz w:val="20"/>
          <w:szCs w:val="20"/>
          <w:lang w:val="ru-RU"/>
        </w:rPr>
        <w:t>дчить, що ф</w:t>
      </w:r>
      <w:r w:rsidRPr="00697CCE">
        <w:rPr>
          <w:rFonts w:ascii="Times New Roman" w:hAnsi="Times New Roman"/>
          <w:sz w:val="20"/>
          <w:szCs w:val="20"/>
          <w:lang w:val="en-US"/>
        </w:rPr>
        <w:t>i</w:t>
      </w:r>
      <w:r w:rsidRPr="00697CCE">
        <w:rPr>
          <w:rFonts w:ascii="Times New Roman" w:hAnsi="Times New Roman"/>
          <w:sz w:val="20"/>
          <w:szCs w:val="20"/>
          <w:lang w:val="ru-RU"/>
        </w:rPr>
        <w:t>нансовий стан Товариства в зв</w:t>
      </w:r>
      <w:r w:rsidRPr="00697CCE">
        <w:rPr>
          <w:rFonts w:ascii="Times New Roman" w:hAnsi="Times New Roman"/>
          <w:sz w:val="20"/>
          <w:szCs w:val="20"/>
          <w:lang w:val="en-US"/>
        </w:rPr>
        <w:t>i</w:t>
      </w:r>
      <w:r w:rsidRPr="00697CCE">
        <w:rPr>
          <w:rFonts w:ascii="Times New Roman" w:hAnsi="Times New Roman"/>
          <w:sz w:val="20"/>
          <w:szCs w:val="20"/>
          <w:lang w:val="ru-RU"/>
        </w:rPr>
        <w:t>тному роц</w:t>
      </w:r>
      <w:r w:rsidRPr="00697CCE">
        <w:rPr>
          <w:rFonts w:ascii="Times New Roman" w:hAnsi="Times New Roman"/>
          <w:sz w:val="20"/>
          <w:szCs w:val="20"/>
          <w:lang w:val="en-US"/>
        </w:rPr>
        <w:t>i</w:t>
      </w:r>
      <w:r w:rsidRPr="00697CCE">
        <w:rPr>
          <w:rFonts w:ascii="Times New Roman" w:hAnsi="Times New Roman"/>
          <w:sz w:val="20"/>
          <w:szCs w:val="20"/>
          <w:lang w:val="ru-RU"/>
        </w:rPr>
        <w:t xml:space="preserve"> був задов</w:t>
      </w:r>
      <w:r w:rsidRPr="00697CCE">
        <w:rPr>
          <w:rFonts w:ascii="Times New Roman" w:hAnsi="Times New Roman"/>
          <w:sz w:val="20"/>
          <w:szCs w:val="20"/>
          <w:lang w:val="en-US"/>
        </w:rPr>
        <w:t>i</w:t>
      </w:r>
      <w:r w:rsidRPr="00697CCE">
        <w:rPr>
          <w:rFonts w:ascii="Times New Roman" w:hAnsi="Times New Roman"/>
          <w:sz w:val="20"/>
          <w:szCs w:val="20"/>
          <w:lang w:val="ru-RU"/>
        </w:rPr>
        <w:t>льним. Збройна агрес</w:t>
      </w:r>
      <w:r w:rsidRPr="00697CCE">
        <w:rPr>
          <w:rFonts w:ascii="Times New Roman" w:hAnsi="Times New Roman"/>
          <w:sz w:val="20"/>
          <w:szCs w:val="20"/>
          <w:lang w:val="en-US"/>
        </w:rPr>
        <w:t>i</w:t>
      </w:r>
      <w:r w:rsidRPr="00697CCE">
        <w:rPr>
          <w:rFonts w:ascii="Times New Roman" w:hAnsi="Times New Roman"/>
          <w:sz w:val="20"/>
          <w:szCs w:val="20"/>
          <w:lang w:val="ru-RU"/>
        </w:rPr>
        <w:t>я рос</w:t>
      </w:r>
      <w:r w:rsidRPr="00697CCE">
        <w:rPr>
          <w:rFonts w:ascii="Times New Roman" w:hAnsi="Times New Roman"/>
          <w:sz w:val="20"/>
          <w:szCs w:val="20"/>
          <w:lang w:val="en-US"/>
        </w:rPr>
        <w:t>i</w:t>
      </w:r>
      <w:r w:rsidRPr="00697CCE">
        <w:rPr>
          <w:rFonts w:ascii="Times New Roman" w:hAnsi="Times New Roman"/>
          <w:sz w:val="20"/>
          <w:szCs w:val="20"/>
          <w:lang w:val="ru-RU"/>
        </w:rPr>
        <w:t>йської федерац</w:t>
      </w:r>
      <w:r w:rsidRPr="00697CCE">
        <w:rPr>
          <w:rFonts w:ascii="Times New Roman" w:hAnsi="Times New Roman"/>
          <w:sz w:val="20"/>
          <w:szCs w:val="20"/>
          <w:lang w:val="en-US"/>
        </w:rPr>
        <w:t>i</w:t>
      </w:r>
      <w:r w:rsidRPr="00697CCE">
        <w:rPr>
          <w:rFonts w:ascii="Times New Roman" w:hAnsi="Times New Roman"/>
          <w:sz w:val="20"/>
          <w:szCs w:val="20"/>
          <w:lang w:val="ru-RU"/>
        </w:rPr>
        <w:t>ї проти України суттєво вплинула на ф</w:t>
      </w:r>
      <w:r w:rsidRPr="00697CCE">
        <w:rPr>
          <w:rFonts w:ascii="Times New Roman" w:hAnsi="Times New Roman"/>
          <w:sz w:val="20"/>
          <w:szCs w:val="20"/>
          <w:lang w:val="en-US"/>
        </w:rPr>
        <w:t>i</w:t>
      </w:r>
      <w:r w:rsidRPr="00697CCE">
        <w:rPr>
          <w:rFonts w:ascii="Times New Roman" w:hAnsi="Times New Roman"/>
          <w:sz w:val="20"/>
          <w:szCs w:val="20"/>
          <w:lang w:val="ru-RU"/>
        </w:rPr>
        <w:t>нансово-господарський стан Товариства, але це не привело до значної зм</w:t>
      </w:r>
      <w:r w:rsidRPr="00697CCE">
        <w:rPr>
          <w:rFonts w:ascii="Times New Roman" w:hAnsi="Times New Roman"/>
          <w:sz w:val="20"/>
          <w:szCs w:val="20"/>
          <w:lang w:val="en-US"/>
        </w:rPr>
        <w:t>i</w:t>
      </w:r>
      <w:r w:rsidRPr="00697CCE">
        <w:rPr>
          <w:rFonts w:ascii="Times New Roman" w:hAnsi="Times New Roman"/>
          <w:sz w:val="20"/>
          <w:szCs w:val="20"/>
          <w:lang w:val="ru-RU"/>
        </w:rPr>
        <w:t>ни вартост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його акц</w:t>
      </w:r>
      <w:r w:rsidRPr="00697CCE">
        <w:rPr>
          <w:rFonts w:ascii="Times New Roman" w:hAnsi="Times New Roman"/>
          <w:sz w:val="20"/>
          <w:szCs w:val="20"/>
          <w:lang w:val="en-US"/>
        </w:rPr>
        <w:t>i</w:t>
      </w:r>
      <w:r w:rsidRPr="00697CCE">
        <w:rPr>
          <w:rFonts w:ascii="Times New Roman" w:hAnsi="Times New Roman"/>
          <w:sz w:val="20"/>
          <w:szCs w:val="20"/>
          <w:lang w:val="ru-RU"/>
        </w:rPr>
        <w:t xml:space="preserve">й.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Розм</w:t>
      </w:r>
      <w:r w:rsidRPr="00697CCE">
        <w:rPr>
          <w:rFonts w:ascii="Times New Roman" w:hAnsi="Times New Roman"/>
          <w:sz w:val="20"/>
          <w:szCs w:val="20"/>
          <w:lang w:val="en-US"/>
        </w:rPr>
        <w:t>i</w:t>
      </w:r>
      <w:r w:rsidRPr="00697CCE">
        <w:rPr>
          <w:rFonts w:ascii="Times New Roman" w:hAnsi="Times New Roman"/>
          <w:sz w:val="20"/>
          <w:szCs w:val="20"/>
          <w:lang w:val="ru-RU"/>
        </w:rPr>
        <w:t>р статутного кап</w:t>
      </w:r>
      <w:r w:rsidRPr="00697CCE">
        <w:rPr>
          <w:rFonts w:ascii="Times New Roman" w:hAnsi="Times New Roman"/>
          <w:sz w:val="20"/>
          <w:szCs w:val="20"/>
          <w:lang w:val="en-US"/>
        </w:rPr>
        <w:t>i</w:t>
      </w:r>
      <w:r w:rsidRPr="00697CCE">
        <w:rPr>
          <w:rFonts w:ascii="Times New Roman" w:hAnsi="Times New Roman"/>
          <w:sz w:val="20"/>
          <w:szCs w:val="20"/>
          <w:lang w:val="ru-RU"/>
        </w:rPr>
        <w:t>талу в зв</w:t>
      </w:r>
      <w:r w:rsidRPr="00697CCE">
        <w:rPr>
          <w:rFonts w:ascii="Times New Roman" w:hAnsi="Times New Roman"/>
          <w:sz w:val="20"/>
          <w:szCs w:val="20"/>
          <w:lang w:val="en-US"/>
        </w:rPr>
        <w:t>i</w:t>
      </w:r>
      <w:r w:rsidRPr="00697CCE">
        <w:rPr>
          <w:rFonts w:ascii="Times New Roman" w:hAnsi="Times New Roman"/>
          <w:sz w:val="20"/>
          <w:szCs w:val="20"/>
          <w:lang w:val="ru-RU"/>
        </w:rPr>
        <w:t>тному пер</w:t>
      </w:r>
      <w:r w:rsidRPr="00697CCE">
        <w:rPr>
          <w:rFonts w:ascii="Times New Roman" w:hAnsi="Times New Roman"/>
          <w:sz w:val="20"/>
          <w:szCs w:val="20"/>
          <w:lang w:val="en-US"/>
        </w:rPr>
        <w:t>i</w:t>
      </w:r>
      <w:r w:rsidRPr="00697CCE">
        <w:rPr>
          <w:rFonts w:ascii="Times New Roman" w:hAnsi="Times New Roman"/>
          <w:sz w:val="20"/>
          <w:szCs w:val="20"/>
          <w:lang w:val="ru-RU"/>
        </w:rPr>
        <w:t>од</w:t>
      </w:r>
      <w:r w:rsidRPr="00697CCE">
        <w:rPr>
          <w:rFonts w:ascii="Times New Roman" w:hAnsi="Times New Roman"/>
          <w:sz w:val="20"/>
          <w:szCs w:val="20"/>
          <w:lang w:val="en-US"/>
        </w:rPr>
        <w:t>i</w:t>
      </w:r>
      <w:r w:rsidRPr="00697CCE">
        <w:rPr>
          <w:rFonts w:ascii="Times New Roman" w:hAnsi="Times New Roman"/>
          <w:sz w:val="20"/>
          <w:szCs w:val="20"/>
          <w:lang w:val="ru-RU"/>
        </w:rPr>
        <w:t xml:space="preserve"> не зм</w:t>
      </w:r>
      <w:r w:rsidRPr="00697CCE">
        <w:rPr>
          <w:rFonts w:ascii="Times New Roman" w:hAnsi="Times New Roman"/>
          <w:sz w:val="20"/>
          <w:szCs w:val="20"/>
          <w:lang w:val="en-US"/>
        </w:rPr>
        <w:t>i</w:t>
      </w:r>
      <w:r w:rsidRPr="00697CCE">
        <w:rPr>
          <w:rFonts w:ascii="Times New Roman" w:hAnsi="Times New Roman"/>
          <w:sz w:val="20"/>
          <w:szCs w:val="20"/>
          <w:lang w:val="ru-RU"/>
        </w:rPr>
        <w:t>нювався. Власники звичайних акц</w:t>
      </w:r>
      <w:r w:rsidRPr="00697CCE">
        <w:rPr>
          <w:rFonts w:ascii="Times New Roman" w:hAnsi="Times New Roman"/>
          <w:sz w:val="20"/>
          <w:szCs w:val="20"/>
          <w:lang w:val="en-US"/>
        </w:rPr>
        <w:t>i</w:t>
      </w:r>
      <w:r w:rsidRPr="00697CCE">
        <w:rPr>
          <w:rFonts w:ascii="Times New Roman" w:hAnsi="Times New Roman"/>
          <w:sz w:val="20"/>
          <w:szCs w:val="20"/>
          <w:lang w:val="ru-RU"/>
        </w:rPr>
        <w:t>й мають право на одержання див</w:t>
      </w:r>
      <w:r w:rsidRPr="00697CCE">
        <w:rPr>
          <w:rFonts w:ascii="Times New Roman" w:hAnsi="Times New Roman"/>
          <w:sz w:val="20"/>
          <w:szCs w:val="20"/>
          <w:lang w:val="en-US"/>
        </w:rPr>
        <w:t>i</w:t>
      </w:r>
      <w:r w:rsidRPr="00697CCE">
        <w:rPr>
          <w:rFonts w:ascii="Times New Roman" w:hAnsi="Times New Roman"/>
          <w:sz w:val="20"/>
          <w:szCs w:val="20"/>
          <w:lang w:val="ru-RU"/>
        </w:rPr>
        <w:t>денд</w:t>
      </w:r>
      <w:r w:rsidRPr="00697CCE">
        <w:rPr>
          <w:rFonts w:ascii="Times New Roman" w:hAnsi="Times New Roman"/>
          <w:sz w:val="20"/>
          <w:szCs w:val="20"/>
          <w:lang w:val="en-US"/>
        </w:rPr>
        <w:t>i</w:t>
      </w:r>
      <w:r w:rsidRPr="00697CCE">
        <w:rPr>
          <w:rFonts w:ascii="Times New Roman" w:hAnsi="Times New Roman"/>
          <w:sz w:val="20"/>
          <w:szCs w:val="20"/>
          <w:lang w:val="ru-RU"/>
        </w:rPr>
        <w:t>в у м</w:t>
      </w:r>
      <w:r w:rsidRPr="00697CCE">
        <w:rPr>
          <w:rFonts w:ascii="Times New Roman" w:hAnsi="Times New Roman"/>
          <w:sz w:val="20"/>
          <w:szCs w:val="20"/>
          <w:lang w:val="en-US"/>
        </w:rPr>
        <w:t>i</w:t>
      </w:r>
      <w:r w:rsidRPr="00697CCE">
        <w:rPr>
          <w:rFonts w:ascii="Times New Roman" w:hAnsi="Times New Roman"/>
          <w:sz w:val="20"/>
          <w:szCs w:val="20"/>
          <w:lang w:val="ru-RU"/>
        </w:rPr>
        <w:t>ру їх оголошення, а також мають право одного голосу на акц</w:t>
      </w:r>
      <w:r w:rsidRPr="00697CCE">
        <w:rPr>
          <w:rFonts w:ascii="Times New Roman" w:hAnsi="Times New Roman"/>
          <w:sz w:val="20"/>
          <w:szCs w:val="20"/>
          <w:lang w:val="en-US"/>
        </w:rPr>
        <w:t>i</w:t>
      </w:r>
      <w:r w:rsidRPr="00697CCE">
        <w:rPr>
          <w:rFonts w:ascii="Times New Roman" w:hAnsi="Times New Roman"/>
          <w:sz w:val="20"/>
          <w:szCs w:val="20"/>
          <w:lang w:val="ru-RU"/>
        </w:rPr>
        <w:t>ю на р</w:t>
      </w:r>
      <w:r w:rsidRPr="00697CCE">
        <w:rPr>
          <w:rFonts w:ascii="Times New Roman" w:hAnsi="Times New Roman"/>
          <w:sz w:val="20"/>
          <w:szCs w:val="20"/>
          <w:lang w:val="en-US"/>
        </w:rPr>
        <w:t>i</w:t>
      </w:r>
      <w:r w:rsidRPr="00697CCE">
        <w:rPr>
          <w:rFonts w:ascii="Times New Roman" w:hAnsi="Times New Roman"/>
          <w:sz w:val="20"/>
          <w:szCs w:val="20"/>
          <w:lang w:val="ru-RU"/>
        </w:rPr>
        <w:t xml:space="preserve">чних </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позачергових загальних зборах акц</w:t>
      </w:r>
      <w:r w:rsidRPr="00697CCE">
        <w:rPr>
          <w:rFonts w:ascii="Times New Roman" w:hAnsi="Times New Roman"/>
          <w:sz w:val="20"/>
          <w:szCs w:val="20"/>
          <w:lang w:val="en-US"/>
        </w:rPr>
        <w:t>i</w:t>
      </w:r>
      <w:r w:rsidRPr="00697CCE">
        <w:rPr>
          <w:rFonts w:ascii="Times New Roman" w:hAnsi="Times New Roman"/>
          <w:sz w:val="20"/>
          <w:szCs w:val="20"/>
          <w:lang w:val="ru-RU"/>
        </w:rPr>
        <w:t>онер</w:t>
      </w:r>
      <w:r w:rsidRPr="00697CCE">
        <w:rPr>
          <w:rFonts w:ascii="Times New Roman" w:hAnsi="Times New Roman"/>
          <w:sz w:val="20"/>
          <w:szCs w:val="20"/>
          <w:lang w:val="en-US"/>
        </w:rPr>
        <w:t>i</w:t>
      </w:r>
      <w:r w:rsidRPr="00697CCE">
        <w:rPr>
          <w:rFonts w:ascii="Times New Roman" w:hAnsi="Times New Roman"/>
          <w:sz w:val="20"/>
          <w:szCs w:val="20"/>
          <w:lang w:val="ru-RU"/>
        </w:rPr>
        <w:t>в . Протягом 2023 Товариство не пов</w:t>
      </w:r>
      <w:r w:rsidRPr="00697CCE">
        <w:rPr>
          <w:rFonts w:ascii="Times New Roman" w:hAnsi="Times New Roman"/>
          <w:sz w:val="20"/>
          <w:szCs w:val="20"/>
          <w:lang w:val="en-US"/>
        </w:rPr>
        <w:t>i</w:t>
      </w:r>
      <w:r w:rsidRPr="00697CCE">
        <w:rPr>
          <w:rFonts w:ascii="Times New Roman" w:hAnsi="Times New Roman"/>
          <w:sz w:val="20"/>
          <w:szCs w:val="20"/>
          <w:lang w:val="ru-RU"/>
        </w:rPr>
        <w:t>домляло й не виплачувало див</w:t>
      </w:r>
      <w:r w:rsidRPr="00697CCE">
        <w:rPr>
          <w:rFonts w:ascii="Times New Roman" w:hAnsi="Times New Roman"/>
          <w:sz w:val="20"/>
          <w:szCs w:val="20"/>
          <w:lang w:val="en-US"/>
        </w:rPr>
        <w:t>i</w:t>
      </w:r>
      <w:r w:rsidRPr="00697CCE">
        <w:rPr>
          <w:rFonts w:ascii="Times New Roman" w:hAnsi="Times New Roman"/>
          <w:sz w:val="20"/>
          <w:szCs w:val="20"/>
          <w:lang w:val="ru-RU"/>
        </w:rPr>
        <w:t>денд</w:t>
      </w:r>
      <w:r w:rsidRPr="00697CCE">
        <w:rPr>
          <w:rFonts w:ascii="Times New Roman" w:hAnsi="Times New Roman"/>
          <w:sz w:val="20"/>
          <w:szCs w:val="20"/>
          <w:lang w:val="en-US"/>
        </w:rPr>
        <w:t>i</w:t>
      </w:r>
      <w:r w:rsidRPr="00697CCE">
        <w:rPr>
          <w:rFonts w:ascii="Times New Roman" w:hAnsi="Times New Roman"/>
          <w:sz w:val="20"/>
          <w:szCs w:val="20"/>
          <w:lang w:val="ru-RU"/>
        </w:rPr>
        <w:t>в. Протягом зв</w:t>
      </w:r>
      <w:r w:rsidRPr="00697CCE">
        <w:rPr>
          <w:rFonts w:ascii="Times New Roman" w:hAnsi="Times New Roman"/>
          <w:sz w:val="20"/>
          <w:szCs w:val="20"/>
          <w:lang w:val="en-US"/>
        </w:rPr>
        <w:t>i</w:t>
      </w:r>
      <w:r w:rsidRPr="00697CCE">
        <w:rPr>
          <w:rFonts w:ascii="Times New Roman" w:hAnsi="Times New Roman"/>
          <w:sz w:val="20"/>
          <w:szCs w:val="20"/>
          <w:lang w:val="ru-RU"/>
        </w:rPr>
        <w:t>тного пер</w:t>
      </w:r>
      <w:r w:rsidRPr="00697CCE">
        <w:rPr>
          <w:rFonts w:ascii="Times New Roman" w:hAnsi="Times New Roman"/>
          <w:sz w:val="20"/>
          <w:szCs w:val="20"/>
          <w:lang w:val="en-US"/>
        </w:rPr>
        <w:t>i</w:t>
      </w:r>
      <w:r w:rsidRPr="00697CCE">
        <w:rPr>
          <w:rFonts w:ascii="Times New Roman" w:hAnsi="Times New Roman"/>
          <w:sz w:val="20"/>
          <w:szCs w:val="20"/>
          <w:lang w:val="ru-RU"/>
        </w:rPr>
        <w:t>оду з пов'язаними юридичними особами зд</w:t>
      </w:r>
      <w:r w:rsidRPr="00697CCE">
        <w:rPr>
          <w:rFonts w:ascii="Times New Roman" w:hAnsi="Times New Roman"/>
          <w:sz w:val="20"/>
          <w:szCs w:val="20"/>
          <w:lang w:val="en-US"/>
        </w:rPr>
        <w:t>i</w:t>
      </w:r>
      <w:r w:rsidRPr="00697CCE">
        <w:rPr>
          <w:rFonts w:ascii="Times New Roman" w:hAnsi="Times New Roman"/>
          <w:sz w:val="20"/>
          <w:szCs w:val="20"/>
          <w:lang w:val="ru-RU"/>
        </w:rPr>
        <w:t>йснювалися операц</w:t>
      </w:r>
      <w:r w:rsidRPr="00697CCE">
        <w:rPr>
          <w:rFonts w:ascii="Times New Roman" w:hAnsi="Times New Roman"/>
          <w:sz w:val="20"/>
          <w:szCs w:val="20"/>
          <w:lang w:val="en-US"/>
        </w:rPr>
        <w:t>i</w:t>
      </w:r>
      <w:r w:rsidRPr="00697CCE">
        <w:rPr>
          <w:rFonts w:ascii="Times New Roman" w:hAnsi="Times New Roman"/>
          <w:sz w:val="20"/>
          <w:szCs w:val="20"/>
          <w:lang w:val="ru-RU"/>
        </w:rPr>
        <w:t>ї куп</w:t>
      </w:r>
      <w:r w:rsidRPr="00697CCE">
        <w:rPr>
          <w:rFonts w:ascii="Times New Roman" w:hAnsi="Times New Roman"/>
          <w:sz w:val="20"/>
          <w:szCs w:val="20"/>
          <w:lang w:val="en-US"/>
        </w:rPr>
        <w:t>i</w:t>
      </w:r>
      <w:r w:rsidRPr="00697CCE">
        <w:rPr>
          <w:rFonts w:ascii="Times New Roman" w:hAnsi="Times New Roman"/>
          <w:sz w:val="20"/>
          <w:szCs w:val="20"/>
          <w:lang w:val="ru-RU"/>
        </w:rPr>
        <w:t>вл</w:t>
      </w:r>
      <w:r w:rsidRPr="00697CCE">
        <w:rPr>
          <w:rFonts w:ascii="Times New Roman" w:hAnsi="Times New Roman"/>
          <w:sz w:val="20"/>
          <w:szCs w:val="20"/>
          <w:lang w:val="en-US"/>
        </w:rPr>
        <w:t>i</w:t>
      </w:r>
      <w:r w:rsidRPr="00697CCE">
        <w:rPr>
          <w:rFonts w:ascii="Times New Roman" w:hAnsi="Times New Roman"/>
          <w:sz w:val="20"/>
          <w:szCs w:val="20"/>
          <w:lang w:val="ru-RU"/>
        </w:rPr>
        <w:t>-продажу продукц</w:t>
      </w:r>
      <w:r w:rsidRPr="00697CCE">
        <w:rPr>
          <w:rFonts w:ascii="Times New Roman" w:hAnsi="Times New Roman"/>
          <w:sz w:val="20"/>
          <w:szCs w:val="20"/>
          <w:lang w:val="en-US"/>
        </w:rPr>
        <w:t>i</w:t>
      </w:r>
      <w:r w:rsidRPr="00697CCE">
        <w:rPr>
          <w:rFonts w:ascii="Times New Roman" w:hAnsi="Times New Roman"/>
          <w:sz w:val="20"/>
          <w:szCs w:val="20"/>
          <w:lang w:val="ru-RU"/>
        </w:rPr>
        <w:t>ї, товар</w:t>
      </w:r>
      <w:r w:rsidRPr="00697CCE">
        <w:rPr>
          <w:rFonts w:ascii="Times New Roman" w:hAnsi="Times New Roman"/>
          <w:sz w:val="20"/>
          <w:szCs w:val="20"/>
          <w:lang w:val="en-US"/>
        </w:rPr>
        <w:t>i</w:t>
      </w:r>
      <w:r w:rsidRPr="00697CCE">
        <w:rPr>
          <w:rFonts w:ascii="Times New Roman" w:hAnsi="Times New Roman"/>
          <w:sz w:val="20"/>
          <w:szCs w:val="20"/>
          <w:lang w:val="ru-RU"/>
        </w:rPr>
        <w:t>в, роб</w:t>
      </w:r>
      <w:r w:rsidRPr="00697CCE">
        <w:rPr>
          <w:rFonts w:ascii="Times New Roman" w:hAnsi="Times New Roman"/>
          <w:sz w:val="20"/>
          <w:szCs w:val="20"/>
          <w:lang w:val="en-US"/>
        </w:rPr>
        <w:t>i</w:t>
      </w:r>
      <w:r w:rsidRPr="00697CCE">
        <w:rPr>
          <w:rFonts w:ascii="Times New Roman" w:hAnsi="Times New Roman"/>
          <w:sz w:val="20"/>
          <w:szCs w:val="20"/>
          <w:lang w:val="ru-RU"/>
        </w:rPr>
        <w:t>т та послуг, операц</w:t>
      </w:r>
      <w:r w:rsidRPr="00697CCE">
        <w:rPr>
          <w:rFonts w:ascii="Times New Roman" w:hAnsi="Times New Roman"/>
          <w:sz w:val="20"/>
          <w:szCs w:val="20"/>
          <w:lang w:val="en-US"/>
        </w:rPr>
        <w:t>i</w:t>
      </w:r>
      <w:r w:rsidRPr="00697CCE">
        <w:rPr>
          <w:rFonts w:ascii="Times New Roman" w:hAnsi="Times New Roman"/>
          <w:sz w:val="20"/>
          <w:szCs w:val="20"/>
          <w:lang w:val="ru-RU"/>
        </w:rPr>
        <w:t>йної оренди тощо з ПДВ. Товариство управляє своїм кап</w:t>
      </w:r>
      <w:r w:rsidRPr="00697CCE">
        <w:rPr>
          <w:rFonts w:ascii="Times New Roman" w:hAnsi="Times New Roman"/>
          <w:sz w:val="20"/>
          <w:szCs w:val="20"/>
          <w:lang w:val="en-US"/>
        </w:rPr>
        <w:t>i</w:t>
      </w:r>
      <w:r w:rsidRPr="00697CCE">
        <w:rPr>
          <w:rFonts w:ascii="Times New Roman" w:hAnsi="Times New Roman"/>
          <w:sz w:val="20"/>
          <w:szCs w:val="20"/>
          <w:lang w:val="ru-RU"/>
        </w:rPr>
        <w:t>талом для забезпечення безперервної д</w:t>
      </w:r>
      <w:r w:rsidRPr="00697CCE">
        <w:rPr>
          <w:rFonts w:ascii="Times New Roman" w:hAnsi="Times New Roman"/>
          <w:sz w:val="20"/>
          <w:szCs w:val="20"/>
          <w:lang w:val="en-US"/>
        </w:rPr>
        <w:t>i</w:t>
      </w:r>
      <w:r w:rsidRPr="00697CCE">
        <w:rPr>
          <w:rFonts w:ascii="Times New Roman" w:hAnsi="Times New Roman"/>
          <w:sz w:val="20"/>
          <w:szCs w:val="20"/>
          <w:lang w:val="ru-RU"/>
        </w:rPr>
        <w:t>яльност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п</w:t>
      </w:r>
      <w:r w:rsidRPr="00697CCE">
        <w:rPr>
          <w:rFonts w:ascii="Times New Roman" w:hAnsi="Times New Roman"/>
          <w:sz w:val="20"/>
          <w:szCs w:val="20"/>
          <w:lang w:val="en-US"/>
        </w:rPr>
        <w:t>i</w:t>
      </w:r>
      <w:r w:rsidRPr="00697CCE">
        <w:rPr>
          <w:rFonts w:ascii="Times New Roman" w:hAnsi="Times New Roman"/>
          <w:sz w:val="20"/>
          <w:szCs w:val="20"/>
          <w:lang w:val="ru-RU"/>
        </w:rPr>
        <w:t xml:space="preserve">дприємства в майбутньому </w:t>
      </w:r>
      <w:r w:rsidRPr="00697CCE">
        <w:rPr>
          <w:rFonts w:ascii="Times New Roman" w:hAnsi="Times New Roman"/>
          <w:sz w:val="20"/>
          <w:szCs w:val="20"/>
          <w:lang w:val="en-US"/>
        </w:rPr>
        <w:t>i</w:t>
      </w:r>
      <w:r w:rsidRPr="00697CCE">
        <w:rPr>
          <w:rFonts w:ascii="Times New Roman" w:hAnsi="Times New Roman"/>
          <w:sz w:val="20"/>
          <w:szCs w:val="20"/>
          <w:lang w:val="ru-RU"/>
        </w:rPr>
        <w:t xml:space="preserve"> одночасної максим</w:t>
      </w:r>
      <w:r w:rsidRPr="00697CCE">
        <w:rPr>
          <w:rFonts w:ascii="Times New Roman" w:hAnsi="Times New Roman"/>
          <w:sz w:val="20"/>
          <w:szCs w:val="20"/>
          <w:lang w:val="en-US"/>
        </w:rPr>
        <w:t>i</w:t>
      </w:r>
      <w:r w:rsidRPr="00697CCE">
        <w:rPr>
          <w:rFonts w:ascii="Times New Roman" w:hAnsi="Times New Roman"/>
          <w:sz w:val="20"/>
          <w:szCs w:val="20"/>
          <w:lang w:val="ru-RU"/>
        </w:rPr>
        <w:t>зац</w:t>
      </w:r>
      <w:r w:rsidRPr="00697CCE">
        <w:rPr>
          <w:rFonts w:ascii="Times New Roman" w:hAnsi="Times New Roman"/>
          <w:sz w:val="20"/>
          <w:szCs w:val="20"/>
          <w:lang w:val="en-US"/>
        </w:rPr>
        <w:t>i</w:t>
      </w:r>
      <w:r w:rsidRPr="00697CCE">
        <w:rPr>
          <w:rFonts w:ascii="Times New Roman" w:hAnsi="Times New Roman"/>
          <w:sz w:val="20"/>
          <w:szCs w:val="20"/>
          <w:lang w:val="ru-RU"/>
        </w:rPr>
        <w:t>ї прибутку акц</w:t>
      </w:r>
      <w:r w:rsidRPr="00697CCE">
        <w:rPr>
          <w:rFonts w:ascii="Times New Roman" w:hAnsi="Times New Roman"/>
          <w:sz w:val="20"/>
          <w:szCs w:val="20"/>
          <w:lang w:val="en-US"/>
        </w:rPr>
        <w:t>i</w:t>
      </w:r>
      <w:r w:rsidRPr="00697CCE">
        <w:rPr>
          <w:rFonts w:ascii="Times New Roman" w:hAnsi="Times New Roman"/>
          <w:sz w:val="20"/>
          <w:szCs w:val="20"/>
          <w:lang w:val="ru-RU"/>
        </w:rPr>
        <w:t>онер</w:t>
      </w:r>
      <w:r w:rsidRPr="00697CCE">
        <w:rPr>
          <w:rFonts w:ascii="Times New Roman" w:hAnsi="Times New Roman"/>
          <w:sz w:val="20"/>
          <w:szCs w:val="20"/>
          <w:lang w:val="en-US"/>
        </w:rPr>
        <w:t>i</w:t>
      </w:r>
      <w:r w:rsidRPr="00697CCE">
        <w:rPr>
          <w:rFonts w:ascii="Times New Roman" w:hAnsi="Times New Roman"/>
          <w:sz w:val="20"/>
          <w:szCs w:val="20"/>
          <w:lang w:val="ru-RU"/>
        </w:rPr>
        <w:t>в за рахунок оптим</w:t>
      </w:r>
      <w:r w:rsidRPr="00697CCE">
        <w:rPr>
          <w:rFonts w:ascii="Times New Roman" w:hAnsi="Times New Roman"/>
          <w:sz w:val="20"/>
          <w:szCs w:val="20"/>
          <w:lang w:val="en-US"/>
        </w:rPr>
        <w:t>i</w:t>
      </w:r>
      <w:r w:rsidRPr="00697CCE">
        <w:rPr>
          <w:rFonts w:ascii="Times New Roman" w:hAnsi="Times New Roman"/>
          <w:sz w:val="20"/>
          <w:szCs w:val="20"/>
          <w:lang w:val="ru-RU"/>
        </w:rPr>
        <w:t>зац</w:t>
      </w:r>
      <w:r w:rsidRPr="00697CCE">
        <w:rPr>
          <w:rFonts w:ascii="Times New Roman" w:hAnsi="Times New Roman"/>
          <w:sz w:val="20"/>
          <w:szCs w:val="20"/>
          <w:lang w:val="en-US"/>
        </w:rPr>
        <w:t>i</w:t>
      </w:r>
      <w:r w:rsidRPr="00697CCE">
        <w:rPr>
          <w:rFonts w:ascii="Times New Roman" w:hAnsi="Times New Roman"/>
          <w:sz w:val="20"/>
          <w:szCs w:val="20"/>
          <w:lang w:val="ru-RU"/>
        </w:rPr>
        <w:t>ї сп</w:t>
      </w:r>
      <w:r w:rsidRPr="00697CCE">
        <w:rPr>
          <w:rFonts w:ascii="Times New Roman" w:hAnsi="Times New Roman"/>
          <w:sz w:val="20"/>
          <w:szCs w:val="20"/>
          <w:lang w:val="en-US"/>
        </w:rPr>
        <w:t>i</w:t>
      </w:r>
      <w:r w:rsidRPr="00697CCE">
        <w:rPr>
          <w:rFonts w:ascii="Times New Roman" w:hAnsi="Times New Roman"/>
          <w:sz w:val="20"/>
          <w:szCs w:val="20"/>
          <w:lang w:val="ru-RU"/>
        </w:rPr>
        <w:t>вв</w:t>
      </w:r>
      <w:r w:rsidRPr="00697CCE">
        <w:rPr>
          <w:rFonts w:ascii="Times New Roman" w:hAnsi="Times New Roman"/>
          <w:sz w:val="20"/>
          <w:szCs w:val="20"/>
          <w:lang w:val="en-US"/>
        </w:rPr>
        <w:t>i</w:t>
      </w:r>
      <w:r w:rsidRPr="00697CCE">
        <w:rPr>
          <w:rFonts w:ascii="Times New Roman" w:hAnsi="Times New Roman"/>
          <w:sz w:val="20"/>
          <w:szCs w:val="20"/>
          <w:lang w:val="ru-RU"/>
        </w:rPr>
        <w:t xml:space="preserve">дношення позикових </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власних кошт</w:t>
      </w:r>
      <w:r w:rsidRPr="00697CCE">
        <w:rPr>
          <w:rFonts w:ascii="Times New Roman" w:hAnsi="Times New Roman"/>
          <w:sz w:val="20"/>
          <w:szCs w:val="20"/>
          <w:lang w:val="en-US"/>
        </w:rPr>
        <w:t>i</w:t>
      </w:r>
      <w:r w:rsidRPr="00697CCE">
        <w:rPr>
          <w:rFonts w:ascii="Times New Roman" w:hAnsi="Times New Roman"/>
          <w:sz w:val="20"/>
          <w:szCs w:val="20"/>
          <w:lang w:val="ru-RU"/>
        </w:rPr>
        <w:t>в. Кер</w:t>
      </w:r>
      <w:r w:rsidRPr="00697CCE">
        <w:rPr>
          <w:rFonts w:ascii="Times New Roman" w:hAnsi="Times New Roman"/>
          <w:sz w:val="20"/>
          <w:szCs w:val="20"/>
          <w:lang w:val="en-US"/>
        </w:rPr>
        <w:t>i</w:t>
      </w:r>
      <w:r w:rsidRPr="00697CCE">
        <w:rPr>
          <w:rFonts w:ascii="Times New Roman" w:hAnsi="Times New Roman"/>
          <w:sz w:val="20"/>
          <w:szCs w:val="20"/>
          <w:lang w:val="ru-RU"/>
        </w:rPr>
        <w:t>вництво Товариства регулярно переглядає структуру свого кап</w:t>
      </w:r>
      <w:r w:rsidRPr="00697CCE">
        <w:rPr>
          <w:rFonts w:ascii="Times New Roman" w:hAnsi="Times New Roman"/>
          <w:sz w:val="20"/>
          <w:szCs w:val="20"/>
          <w:lang w:val="en-US"/>
        </w:rPr>
        <w:t>i</w:t>
      </w:r>
      <w:r w:rsidRPr="00697CCE">
        <w:rPr>
          <w:rFonts w:ascii="Times New Roman" w:hAnsi="Times New Roman"/>
          <w:sz w:val="20"/>
          <w:szCs w:val="20"/>
          <w:lang w:val="ru-RU"/>
        </w:rPr>
        <w:t>талу.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Наглядова рада Товариства (далі - Наглядова рада) є колегіальним органом, що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його виконавчого органу.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За результатами д</w:t>
      </w:r>
      <w:r w:rsidRPr="00697CCE">
        <w:rPr>
          <w:rFonts w:ascii="Times New Roman" w:hAnsi="Times New Roman"/>
          <w:sz w:val="20"/>
          <w:szCs w:val="20"/>
          <w:lang w:val="en-US"/>
        </w:rPr>
        <w:t>i</w:t>
      </w:r>
      <w:r w:rsidRPr="00697CCE">
        <w:rPr>
          <w:rFonts w:ascii="Times New Roman" w:hAnsi="Times New Roman"/>
          <w:sz w:val="20"/>
          <w:szCs w:val="20"/>
          <w:lang w:val="ru-RU"/>
        </w:rPr>
        <w:t>яльност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Товариства за 2023 р</w:t>
      </w:r>
      <w:r w:rsidRPr="00697CCE">
        <w:rPr>
          <w:rFonts w:ascii="Times New Roman" w:hAnsi="Times New Roman"/>
          <w:sz w:val="20"/>
          <w:szCs w:val="20"/>
          <w:lang w:val="en-US"/>
        </w:rPr>
        <w:t>i</w:t>
      </w:r>
      <w:r w:rsidRPr="00697CCE">
        <w:rPr>
          <w:rFonts w:ascii="Times New Roman" w:hAnsi="Times New Roman"/>
          <w:sz w:val="20"/>
          <w:szCs w:val="20"/>
          <w:lang w:val="ru-RU"/>
        </w:rPr>
        <w:t>к наглядовою радою встановлено: - обов'язков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податки та збори сплачен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своєчасно та в повному обсяз</w:t>
      </w:r>
      <w:r w:rsidRPr="00697CCE">
        <w:rPr>
          <w:rFonts w:ascii="Times New Roman" w:hAnsi="Times New Roman"/>
          <w:sz w:val="20"/>
          <w:szCs w:val="20"/>
          <w:lang w:val="en-US"/>
        </w:rPr>
        <w:t>i</w:t>
      </w:r>
      <w:r w:rsidRPr="00697CCE">
        <w:rPr>
          <w:rFonts w:ascii="Times New Roman" w:hAnsi="Times New Roman"/>
          <w:sz w:val="20"/>
          <w:szCs w:val="20"/>
          <w:lang w:val="ru-RU"/>
        </w:rPr>
        <w:t>; - ф</w:t>
      </w:r>
      <w:r w:rsidRPr="00697CCE">
        <w:rPr>
          <w:rFonts w:ascii="Times New Roman" w:hAnsi="Times New Roman"/>
          <w:sz w:val="20"/>
          <w:szCs w:val="20"/>
          <w:lang w:val="en-US"/>
        </w:rPr>
        <w:t>i</w:t>
      </w:r>
      <w:r w:rsidRPr="00697CCE">
        <w:rPr>
          <w:rFonts w:ascii="Times New Roman" w:hAnsi="Times New Roman"/>
          <w:sz w:val="20"/>
          <w:szCs w:val="20"/>
          <w:lang w:val="ru-RU"/>
        </w:rPr>
        <w:t>нансов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операц</w:t>
      </w:r>
      <w:r w:rsidRPr="00697CCE">
        <w:rPr>
          <w:rFonts w:ascii="Times New Roman" w:hAnsi="Times New Roman"/>
          <w:sz w:val="20"/>
          <w:szCs w:val="20"/>
          <w:lang w:val="en-US"/>
        </w:rPr>
        <w:t>i</w:t>
      </w:r>
      <w:r w:rsidRPr="00697CCE">
        <w:rPr>
          <w:rFonts w:ascii="Times New Roman" w:hAnsi="Times New Roman"/>
          <w:sz w:val="20"/>
          <w:szCs w:val="20"/>
          <w:lang w:val="ru-RU"/>
        </w:rPr>
        <w:t>ї зд</w:t>
      </w:r>
      <w:r w:rsidRPr="00697CCE">
        <w:rPr>
          <w:rFonts w:ascii="Times New Roman" w:hAnsi="Times New Roman"/>
          <w:sz w:val="20"/>
          <w:szCs w:val="20"/>
          <w:lang w:val="en-US"/>
        </w:rPr>
        <w:t>i</w:t>
      </w:r>
      <w:r w:rsidRPr="00697CCE">
        <w:rPr>
          <w:rFonts w:ascii="Times New Roman" w:hAnsi="Times New Roman"/>
          <w:sz w:val="20"/>
          <w:szCs w:val="20"/>
          <w:lang w:val="ru-RU"/>
        </w:rPr>
        <w:t>йснювались директором в</w:t>
      </w:r>
      <w:r w:rsidRPr="00697CCE">
        <w:rPr>
          <w:rFonts w:ascii="Times New Roman" w:hAnsi="Times New Roman"/>
          <w:sz w:val="20"/>
          <w:szCs w:val="20"/>
          <w:lang w:val="en-US"/>
        </w:rPr>
        <w:t>i</w:t>
      </w:r>
      <w:r w:rsidRPr="00697CCE">
        <w:rPr>
          <w:rFonts w:ascii="Times New Roman" w:hAnsi="Times New Roman"/>
          <w:sz w:val="20"/>
          <w:szCs w:val="20"/>
          <w:lang w:val="ru-RU"/>
        </w:rPr>
        <w:t>дпов</w:t>
      </w:r>
      <w:r w:rsidRPr="00697CCE">
        <w:rPr>
          <w:rFonts w:ascii="Times New Roman" w:hAnsi="Times New Roman"/>
          <w:sz w:val="20"/>
          <w:szCs w:val="20"/>
          <w:lang w:val="en-US"/>
        </w:rPr>
        <w:t>i</w:t>
      </w:r>
      <w:r w:rsidRPr="00697CCE">
        <w:rPr>
          <w:rFonts w:ascii="Times New Roman" w:hAnsi="Times New Roman"/>
          <w:sz w:val="20"/>
          <w:szCs w:val="20"/>
          <w:lang w:val="ru-RU"/>
        </w:rPr>
        <w:t>дно до Статуту та Положення про виконавчий орган Товариства, а також в</w:t>
      </w:r>
      <w:r w:rsidRPr="00697CCE">
        <w:rPr>
          <w:rFonts w:ascii="Times New Roman" w:hAnsi="Times New Roman"/>
          <w:sz w:val="20"/>
          <w:szCs w:val="20"/>
          <w:lang w:val="en-US"/>
        </w:rPr>
        <w:t>i</w:t>
      </w:r>
      <w:r w:rsidRPr="00697CCE">
        <w:rPr>
          <w:rFonts w:ascii="Times New Roman" w:hAnsi="Times New Roman"/>
          <w:sz w:val="20"/>
          <w:szCs w:val="20"/>
          <w:lang w:val="ru-RU"/>
        </w:rPr>
        <w:t>дпов</w:t>
      </w:r>
      <w:r w:rsidRPr="00697CCE">
        <w:rPr>
          <w:rFonts w:ascii="Times New Roman" w:hAnsi="Times New Roman"/>
          <w:sz w:val="20"/>
          <w:szCs w:val="20"/>
          <w:lang w:val="en-US"/>
        </w:rPr>
        <w:t>i</w:t>
      </w:r>
      <w:r w:rsidRPr="00697CCE">
        <w:rPr>
          <w:rFonts w:ascii="Times New Roman" w:hAnsi="Times New Roman"/>
          <w:sz w:val="20"/>
          <w:szCs w:val="20"/>
          <w:lang w:val="ru-RU"/>
        </w:rPr>
        <w:t>дно до чинного законодавства; - ф</w:t>
      </w:r>
      <w:r w:rsidRPr="00697CCE">
        <w:rPr>
          <w:rFonts w:ascii="Times New Roman" w:hAnsi="Times New Roman"/>
          <w:sz w:val="20"/>
          <w:szCs w:val="20"/>
          <w:lang w:val="en-US"/>
        </w:rPr>
        <w:t>i</w:t>
      </w:r>
      <w:r w:rsidRPr="00697CCE">
        <w:rPr>
          <w:rFonts w:ascii="Times New Roman" w:hAnsi="Times New Roman"/>
          <w:sz w:val="20"/>
          <w:szCs w:val="20"/>
          <w:lang w:val="ru-RU"/>
        </w:rPr>
        <w:t>нансов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операц</w:t>
      </w:r>
      <w:r w:rsidRPr="00697CCE">
        <w:rPr>
          <w:rFonts w:ascii="Times New Roman" w:hAnsi="Times New Roman"/>
          <w:sz w:val="20"/>
          <w:szCs w:val="20"/>
          <w:lang w:val="en-US"/>
        </w:rPr>
        <w:t>i</w:t>
      </w:r>
      <w:r w:rsidRPr="00697CCE">
        <w:rPr>
          <w:rFonts w:ascii="Times New Roman" w:hAnsi="Times New Roman"/>
          <w:sz w:val="20"/>
          <w:szCs w:val="20"/>
          <w:lang w:val="ru-RU"/>
        </w:rPr>
        <w:t>ї погоджен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у в</w:t>
      </w:r>
      <w:r w:rsidRPr="00697CCE">
        <w:rPr>
          <w:rFonts w:ascii="Times New Roman" w:hAnsi="Times New Roman"/>
          <w:sz w:val="20"/>
          <w:szCs w:val="20"/>
          <w:lang w:val="en-US"/>
        </w:rPr>
        <w:t>i</w:t>
      </w:r>
      <w:r w:rsidRPr="00697CCE">
        <w:rPr>
          <w:rFonts w:ascii="Times New Roman" w:hAnsi="Times New Roman"/>
          <w:sz w:val="20"/>
          <w:szCs w:val="20"/>
          <w:lang w:val="ru-RU"/>
        </w:rPr>
        <w:t>дпов</w:t>
      </w:r>
      <w:r w:rsidRPr="00697CCE">
        <w:rPr>
          <w:rFonts w:ascii="Times New Roman" w:hAnsi="Times New Roman"/>
          <w:sz w:val="20"/>
          <w:szCs w:val="20"/>
          <w:lang w:val="en-US"/>
        </w:rPr>
        <w:t>i</w:t>
      </w:r>
      <w:r w:rsidRPr="00697CCE">
        <w:rPr>
          <w:rFonts w:ascii="Times New Roman" w:hAnsi="Times New Roman"/>
          <w:sz w:val="20"/>
          <w:szCs w:val="20"/>
          <w:lang w:val="ru-RU"/>
        </w:rPr>
        <w:t>дному порядку з наглядовою радою; - господарська д</w:t>
      </w:r>
      <w:r w:rsidRPr="00697CCE">
        <w:rPr>
          <w:rFonts w:ascii="Times New Roman" w:hAnsi="Times New Roman"/>
          <w:sz w:val="20"/>
          <w:szCs w:val="20"/>
          <w:lang w:val="en-US"/>
        </w:rPr>
        <w:t>i</w:t>
      </w:r>
      <w:r w:rsidRPr="00697CCE">
        <w:rPr>
          <w:rFonts w:ascii="Times New Roman" w:hAnsi="Times New Roman"/>
          <w:sz w:val="20"/>
          <w:szCs w:val="20"/>
          <w:lang w:val="ru-RU"/>
        </w:rPr>
        <w:t>яльн</w:t>
      </w:r>
      <w:r w:rsidRPr="00697CCE">
        <w:rPr>
          <w:rFonts w:ascii="Times New Roman" w:hAnsi="Times New Roman"/>
          <w:sz w:val="20"/>
          <w:szCs w:val="20"/>
          <w:lang w:val="en-US"/>
        </w:rPr>
        <w:t>i</w:t>
      </w:r>
      <w:r w:rsidRPr="00697CCE">
        <w:rPr>
          <w:rFonts w:ascii="Times New Roman" w:hAnsi="Times New Roman"/>
          <w:sz w:val="20"/>
          <w:szCs w:val="20"/>
          <w:lang w:val="ru-RU"/>
        </w:rPr>
        <w:t>сть ведеться рац</w:t>
      </w:r>
      <w:r w:rsidRPr="00697CCE">
        <w:rPr>
          <w:rFonts w:ascii="Times New Roman" w:hAnsi="Times New Roman"/>
          <w:sz w:val="20"/>
          <w:szCs w:val="20"/>
          <w:lang w:val="en-US"/>
        </w:rPr>
        <w:t>i</w:t>
      </w:r>
      <w:r w:rsidRPr="00697CCE">
        <w:rPr>
          <w:rFonts w:ascii="Times New Roman" w:hAnsi="Times New Roman"/>
          <w:sz w:val="20"/>
          <w:szCs w:val="20"/>
          <w:lang w:val="ru-RU"/>
        </w:rPr>
        <w:t>онально та в межах чинного законодавства; - зароб</w:t>
      </w:r>
      <w:r w:rsidRPr="00697CCE">
        <w:rPr>
          <w:rFonts w:ascii="Times New Roman" w:hAnsi="Times New Roman"/>
          <w:sz w:val="20"/>
          <w:szCs w:val="20"/>
          <w:lang w:val="en-US"/>
        </w:rPr>
        <w:t>i</w:t>
      </w:r>
      <w:r w:rsidRPr="00697CCE">
        <w:rPr>
          <w:rFonts w:ascii="Times New Roman" w:hAnsi="Times New Roman"/>
          <w:sz w:val="20"/>
          <w:szCs w:val="20"/>
          <w:lang w:val="ru-RU"/>
        </w:rPr>
        <w:t>тна плата виплачується своєчасно. Заборгован</w:t>
      </w:r>
      <w:r w:rsidRPr="00697CCE">
        <w:rPr>
          <w:rFonts w:ascii="Times New Roman" w:hAnsi="Times New Roman"/>
          <w:sz w:val="20"/>
          <w:szCs w:val="20"/>
          <w:lang w:val="en-US"/>
        </w:rPr>
        <w:t>i</w:t>
      </w:r>
      <w:r w:rsidRPr="00697CCE">
        <w:rPr>
          <w:rFonts w:ascii="Times New Roman" w:hAnsi="Times New Roman"/>
          <w:sz w:val="20"/>
          <w:szCs w:val="20"/>
          <w:lang w:val="ru-RU"/>
        </w:rPr>
        <w:t>сть по зароб</w:t>
      </w:r>
      <w:r w:rsidRPr="00697CCE">
        <w:rPr>
          <w:rFonts w:ascii="Times New Roman" w:hAnsi="Times New Roman"/>
          <w:sz w:val="20"/>
          <w:szCs w:val="20"/>
          <w:lang w:val="en-US"/>
        </w:rPr>
        <w:t>i</w:t>
      </w:r>
      <w:r w:rsidRPr="00697CCE">
        <w:rPr>
          <w:rFonts w:ascii="Times New Roman" w:hAnsi="Times New Roman"/>
          <w:sz w:val="20"/>
          <w:szCs w:val="20"/>
          <w:lang w:val="ru-RU"/>
        </w:rPr>
        <w:t>тн</w:t>
      </w:r>
      <w:r w:rsidRPr="00697CCE">
        <w:rPr>
          <w:rFonts w:ascii="Times New Roman" w:hAnsi="Times New Roman"/>
          <w:sz w:val="20"/>
          <w:szCs w:val="20"/>
          <w:lang w:val="en-US"/>
        </w:rPr>
        <w:t>i</w:t>
      </w:r>
      <w:r w:rsidRPr="00697CCE">
        <w:rPr>
          <w:rFonts w:ascii="Times New Roman" w:hAnsi="Times New Roman"/>
          <w:sz w:val="20"/>
          <w:szCs w:val="20"/>
          <w:lang w:val="ru-RU"/>
        </w:rPr>
        <w:t>й плат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в</w:t>
      </w:r>
      <w:r w:rsidRPr="00697CCE">
        <w:rPr>
          <w:rFonts w:ascii="Times New Roman" w:hAnsi="Times New Roman"/>
          <w:sz w:val="20"/>
          <w:szCs w:val="20"/>
          <w:lang w:val="en-US"/>
        </w:rPr>
        <w:t>i</w:t>
      </w:r>
      <w:r w:rsidRPr="00697CCE">
        <w:rPr>
          <w:rFonts w:ascii="Times New Roman" w:hAnsi="Times New Roman"/>
          <w:sz w:val="20"/>
          <w:szCs w:val="20"/>
          <w:lang w:val="ru-RU"/>
        </w:rPr>
        <w:t xml:space="preserve">дсутня; - порушень прав та законних </w:t>
      </w:r>
      <w:r w:rsidRPr="00697CCE">
        <w:rPr>
          <w:rFonts w:ascii="Times New Roman" w:hAnsi="Times New Roman"/>
          <w:sz w:val="20"/>
          <w:szCs w:val="20"/>
          <w:lang w:val="en-US"/>
        </w:rPr>
        <w:t>i</w:t>
      </w:r>
      <w:r w:rsidRPr="00697CCE">
        <w:rPr>
          <w:rFonts w:ascii="Times New Roman" w:hAnsi="Times New Roman"/>
          <w:sz w:val="20"/>
          <w:szCs w:val="20"/>
          <w:lang w:val="ru-RU"/>
        </w:rPr>
        <w:t>нтерес</w:t>
      </w:r>
      <w:r w:rsidRPr="00697CCE">
        <w:rPr>
          <w:rFonts w:ascii="Times New Roman" w:hAnsi="Times New Roman"/>
          <w:sz w:val="20"/>
          <w:szCs w:val="20"/>
          <w:lang w:val="en-US"/>
        </w:rPr>
        <w:t>i</w:t>
      </w:r>
      <w:r w:rsidRPr="00697CCE">
        <w:rPr>
          <w:rFonts w:ascii="Times New Roman" w:hAnsi="Times New Roman"/>
          <w:sz w:val="20"/>
          <w:szCs w:val="20"/>
          <w:lang w:val="ru-RU"/>
        </w:rPr>
        <w:t>в акц</w:t>
      </w:r>
      <w:r w:rsidRPr="00697CCE">
        <w:rPr>
          <w:rFonts w:ascii="Times New Roman" w:hAnsi="Times New Roman"/>
          <w:sz w:val="20"/>
          <w:szCs w:val="20"/>
          <w:lang w:val="en-US"/>
        </w:rPr>
        <w:t>i</w:t>
      </w:r>
      <w:r w:rsidRPr="00697CCE">
        <w:rPr>
          <w:rFonts w:ascii="Times New Roman" w:hAnsi="Times New Roman"/>
          <w:sz w:val="20"/>
          <w:szCs w:val="20"/>
          <w:lang w:val="ru-RU"/>
        </w:rPr>
        <w:t>онер</w:t>
      </w:r>
      <w:r w:rsidRPr="00697CCE">
        <w:rPr>
          <w:rFonts w:ascii="Times New Roman" w:hAnsi="Times New Roman"/>
          <w:sz w:val="20"/>
          <w:szCs w:val="20"/>
          <w:lang w:val="en-US"/>
        </w:rPr>
        <w:t>i</w:t>
      </w:r>
      <w:r w:rsidRPr="00697CCE">
        <w:rPr>
          <w:rFonts w:ascii="Times New Roman" w:hAnsi="Times New Roman"/>
          <w:sz w:val="20"/>
          <w:szCs w:val="20"/>
          <w:lang w:val="ru-RU"/>
        </w:rPr>
        <w:t>в протягом 2023 року наглядовою радою не виявлено.</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b/>
        </w:rPr>
      </w:pPr>
      <w:r w:rsidRPr="00697CCE">
        <w:rPr>
          <w:rFonts w:ascii="Times New Roman" w:hAnsi="Times New Roman"/>
          <w:b/>
        </w:rPr>
        <w:t>2) Звернення до акціонерів/учасників та інших стейкхолдерів від керівника особи</w:t>
      </w:r>
    </w:p>
    <w:p w:rsidR="00697CCE" w:rsidRPr="00697CCE" w:rsidRDefault="00697CCE" w:rsidP="00697CCE">
      <w:pPr>
        <w:spacing w:after="0" w:line="240" w:lineRule="auto"/>
        <w:rPr>
          <w:rFonts w:ascii="Times New Roman" w:hAnsi="Times New Roman"/>
          <w:b/>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Директор є одноосібним виконавчим органом Товариства, який здійснює керівництво його поточною діяльністю. У своїй д</w:t>
      </w:r>
      <w:r w:rsidRPr="00697CCE">
        <w:rPr>
          <w:rFonts w:ascii="Times New Roman" w:hAnsi="Times New Roman"/>
          <w:sz w:val="20"/>
          <w:szCs w:val="20"/>
          <w:lang w:val="en-US"/>
        </w:rPr>
        <w:t>i</w:t>
      </w:r>
      <w:r w:rsidRPr="00697CCE">
        <w:rPr>
          <w:rFonts w:ascii="Times New Roman" w:hAnsi="Times New Roman"/>
          <w:sz w:val="20"/>
          <w:szCs w:val="20"/>
          <w:lang w:val="ru-RU"/>
        </w:rPr>
        <w:t>яльност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Виконавчий орган Товариства керується чинним законодавством, Статутом, р</w:t>
      </w:r>
      <w:r w:rsidRPr="00697CCE">
        <w:rPr>
          <w:rFonts w:ascii="Times New Roman" w:hAnsi="Times New Roman"/>
          <w:sz w:val="20"/>
          <w:szCs w:val="20"/>
          <w:lang w:val="en-US"/>
        </w:rPr>
        <w:t>i</w:t>
      </w:r>
      <w:r w:rsidRPr="00697CCE">
        <w:rPr>
          <w:rFonts w:ascii="Times New Roman" w:hAnsi="Times New Roman"/>
          <w:sz w:val="20"/>
          <w:szCs w:val="20"/>
          <w:lang w:val="ru-RU"/>
        </w:rPr>
        <w:t>шеннями загальних збор</w:t>
      </w:r>
      <w:r w:rsidRPr="00697CCE">
        <w:rPr>
          <w:rFonts w:ascii="Times New Roman" w:hAnsi="Times New Roman"/>
          <w:sz w:val="20"/>
          <w:szCs w:val="20"/>
          <w:lang w:val="en-US"/>
        </w:rPr>
        <w:t>i</w:t>
      </w:r>
      <w:r w:rsidRPr="00697CCE">
        <w:rPr>
          <w:rFonts w:ascii="Times New Roman" w:hAnsi="Times New Roman"/>
          <w:sz w:val="20"/>
          <w:szCs w:val="20"/>
          <w:lang w:val="ru-RU"/>
        </w:rPr>
        <w:t>в акц</w:t>
      </w:r>
      <w:r w:rsidRPr="00697CCE">
        <w:rPr>
          <w:rFonts w:ascii="Times New Roman" w:hAnsi="Times New Roman"/>
          <w:sz w:val="20"/>
          <w:szCs w:val="20"/>
          <w:lang w:val="en-US"/>
        </w:rPr>
        <w:t>i</w:t>
      </w:r>
      <w:r w:rsidRPr="00697CCE">
        <w:rPr>
          <w:rFonts w:ascii="Times New Roman" w:hAnsi="Times New Roman"/>
          <w:sz w:val="20"/>
          <w:szCs w:val="20"/>
          <w:lang w:val="ru-RU"/>
        </w:rPr>
        <w:t>онер</w:t>
      </w:r>
      <w:r w:rsidRPr="00697CCE">
        <w:rPr>
          <w:rFonts w:ascii="Times New Roman" w:hAnsi="Times New Roman"/>
          <w:sz w:val="20"/>
          <w:szCs w:val="20"/>
          <w:lang w:val="en-US"/>
        </w:rPr>
        <w:t>i</w:t>
      </w:r>
      <w:r w:rsidRPr="00697CCE">
        <w:rPr>
          <w:rFonts w:ascii="Times New Roman" w:hAnsi="Times New Roman"/>
          <w:sz w:val="20"/>
          <w:szCs w:val="20"/>
          <w:lang w:val="ru-RU"/>
        </w:rPr>
        <w:t xml:space="preserve">в та наглядової ради, положенням про виконавчий орган та </w:t>
      </w:r>
      <w:r w:rsidRPr="00697CCE">
        <w:rPr>
          <w:rFonts w:ascii="Times New Roman" w:hAnsi="Times New Roman"/>
          <w:sz w:val="20"/>
          <w:szCs w:val="20"/>
          <w:lang w:val="en-US"/>
        </w:rPr>
        <w:t>i</w:t>
      </w:r>
      <w:r w:rsidRPr="00697CCE">
        <w:rPr>
          <w:rFonts w:ascii="Times New Roman" w:hAnsi="Times New Roman"/>
          <w:sz w:val="20"/>
          <w:szCs w:val="20"/>
          <w:lang w:val="ru-RU"/>
        </w:rPr>
        <w:t>ншими внутр</w:t>
      </w:r>
      <w:r w:rsidRPr="00697CCE">
        <w:rPr>
          <w:rFonts w:ascii="Times New Roman" w:hAnsi="Times New Roman"/>
          <w:sz w:val="20"/>
          <w:szCs w:val="20"/>
          <w:lang w:val="en-US"/>
        </w:rPr>
        <w:t>i</w:t>
      </w:r>
      <w:r w:rsidRPr="00697CCE">
        <w:rPr>
          <w:rFonts w:ascii="Times New Roman" w:hAnsi="Times New Roman"/>
          <w:sz w:val="20"/>
          <w:szCs w:val="20"/>
          <w:lang w:val="ru-RU"/>
        </w:rPr>
        <w:t>шн</w:t>
      </w:r>
      <w:r w:rsidRPr="00697CCE">
        <w:rPr>
          <w:rFonts w:ascii="Times New Roman" w:hAnsi="Times New Roman"/>
          <w:sz w:val="20"/>
          <w:szCs w:val="20"/>
          <w:lang w:val="en-US"/>
        </w:rPr>
        <w:t>i</w:t>
      </w:r>
      <w:r w:rsidRPr="00697CCE">
        <w:rPr>
          <w:rFonts w:ascii="Times New Roman" w:hAnsi="Times New Roman"/>
          <w:sz w:val="20"/>
          <w:szCs w:val="20"/>
          <w:lang w:val="ru-RU"/>
        </w:rPr>
        <w:t>ми положеннями Товариства. За результатами д</w:t>
      </w:r>
      <w:r w:rsidRPr="00697CCE">
        <w:rPr>
          <w:rFonts w:ascii="Times New Roman" w:hAnsi="Times New Roman"/>
          <w:sz w:val="20"/>
          <w:szCs w:val="20"/>
          <w:lang w:val="en-US"/>
        </w:rPr>
        <w:t>i</w:t>
      </w:r>
      <w:r w:rsidRPr="00697CCE">
        <w:rPr>
          <w:rFonts w:ascii="Times New Roman" w:hAnsi="Times New Roman"/>
          <w:sz w:val="20"/>
          <w:szCs w:val="20"/>
          <w:lang w:val="ru-RU"/>
        </w:rPr>
        <w:t>яльност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у 2023 роц</w:t>
      </w:r>
      <w:r w:rsidRPr="00697CCE">
        <w:rPr>
          <w:rFonts w:ascii="Times New Roman" w:hAnsi="Times New Roman"/>
          <w:sz w:val="20"/>
          <w:szCs w:val="20"/>
          <w:lang w:val="en-US"/>
        </w:rPr>
        <w:t>i</w:t>
      </w:r>
      <w:r w:rsidRPr="00697CCE">
        <w:rPr>
          <w:rFonts w:ascii="Times New Roman" w:hAnsi="Times New Roman"/>
          <w:sz w:val="20"/>
          <w:szCs w:val="20"/>
          <w:lang w:val="ru-RU"/>
        </w:rPr>
        <w:t xml:space="preserve"> Товариства було отримано збиток. При цьому: - обов'язков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податки та збори сплачен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своєчасно та в повному обсяз</w:t>
      </w:r>
      <w:r w:rsidRPr="00697CCE">
        <w:rPr>
          <w:rFonts w:ascii="Times New Roman" w:hAnsi="Times New Roman"/>
          <w:sz w:val="20"/>
          <w:szCs w:val="20"/>
          <w:lang w:val="en-US"/>
        </w:rPr>
        <w:t>i</w:t>
      </w:r>
      <w:r w:rsidRPr="00697CCE">
        <w:rPr>
          <w:rFonts w:ascii="Times New Roman" w:hAnsi="Times New Roman"/>
          <w:sz w:val="20"/>
          <w:szCs w:val="20"/>
          <w:lang w:val="ru-RU"/>
        </w:rPr>
        <w:t>; - ф</w:t>
      </w:r>
      <w:r w:rsidRPr="00697CCE">
        <w:rPr>
          <w:rFonts w:ascii="Times New Roman" w:hAnsi="Times New Roman"/>
          <w:sz w:val="20"/>
          <w:szCs w:val="20"/>
          <w:lang w:val="en-US"/>
        </w:rPr>
        <w:t>i</w:t>
      </w:r>
      <w:r w:rsidRPr="00697CCE">
        <w:rPr>
          <w:rFonts w:ascii="Times New Roman" w:hAnsi="Times New Roman"/>
          <w:sz w:val="20"/>
          <w:szCs w:val="20"/>
          <w:lang w:val="ru-RU"/>
        </w:rPr>
        <w:t>нансов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операц</w:t>
      </w:r>
      <w:r w:rsidRPr="00697CCE">
        <w:rPr>
          <w:rFonts w:ascii="Times New Roman" w:hAnsi="Times New Roman"/>
          <w:sz w:val="20"/>
          <w:szCs w:val="20"/>
          <w:lang w:val="en-US"/>
        </w:rPr>
        <w:t>i</w:t>
      </w:r>
      <w:r w:rsidRPr="00697CCE">
        <w:rPr>
          <w:rFonts w:ascii="Times New Roman" w:hAnsi="Times New Roman"/>
          <w:sz w:val="20"/>
          <w:szCs w:val="20"/>
          <w:lang w:val="ru-RU"/>
        </w:rPr>
        <w:t>ї зд</w:t>
      </w:r>
      <w:r w:rsidRPr="00697CCE">
        <w:rPr>
          <w:rFonts w:ascii="Times New Roman" w:hAnsi="Times New Roman"/>
          <w:sz w:val="20"/>
          <w:szCs w:val="20"/>
          <w:lang w:val="en-US"/>
        </w:rPr>
        <w:t>i</w:t>
      </w:r>
      <w:r w:rsidRPr="00697CCE">
        <w:rPr>
          <w:rFonts w:ascii="Times New Roman" w:hAnsi="Times New Roman"/>
          <w:sz w:val="20"/>
          <w:szCs w:val="20"/>
          <w:lang w:val="ru-RU"/>
        </w:rPr>
        <w:t>йснювались правл</w:t>
      </w:r>
      <w:r w:rsidRPr="00697CCE">
        <w:rPr>
          <w:rFonts w:ascii="Times New Roman" w:hAnsi="Times New Roman"/>
          <w:sz w:val="20"/>
          <w:szCs w:val="20"/>
          <w:lang w:val="en-US"/>
        </w:rPr>
        <w:t>i</w:t>
      </w:r>
      <w:r w:rsidRPr="00697CCE">
        <w:rPr>
          <w:rFonts w:ascii="Times New Roman" w:hAnsi="Times New Roman"/>
          <w:sz w:val="20"/>
          <w:szCs w:val="20"/>
          <w:lang w:val="ru-RU"/>
        </w:rPr>
        <w:t>нням в</w:t>
      </w:r>
      <w:r w:rsidRPr="00697CCE">
        <w:rPr>
          <w:rFonts w:ascii="Times New Roman" w:hAnsi="Times New Roman"/>
          <w:sz w:val="20"/>
          <w:szCs w:val="20"/>
          <w:lang w:val="en-US"/>
        </w:rPr>
        <w:t>i</w:t>
      </w:r>
      <w:r w:rsidRPr="00697CCE">
        <w:rPr>
          <w:rFonts w:ascii="Times New Roman" w:hAnsi="Times New Roman"/>
          <w:sz w:val="20"/>
          <w:szCs w:val="20"/>
          <w:lang w:val="ru-RU"/>
        </w:rPr>
        <w:t>дпов</w:t>
      </w:r>
      <w:r w:rsidRPr="00697CCE">
        <w:rPr>
          <w:rFonts w:ascii="Times New Roman" w:hAnsi="Times New Roman"/>
          <w:sz w:val="20"/>
          <w:szCs w:val="20"/>
          <w:lang w:val="en-US"/>
        </w:rPr>
        <w:t>i</w:t>
      </w:r>
      <w:r w:rsidRPr="00697CCE">
        <w:rPr>
          <w:rFonts w:ascii="Times New Roman" w:hAnsi="Times New Roman"/>
          <w:sz w:val="20"/>
          <w:szCs w:val="20"/>
          <w:lang w:val="ru-RU"/>
        </w:rPr>
        <w:t>дно до Статуту та Положення про виконавчий орган Товариства, а також в</w:t>
      </w:r>
      <w:r w:rsidRPr="00697CCE">
        <w:rPr>
          <w:rFonts w:ascii="Times New Roman" w:hAnsi="Times New Roman"/>
          <w:sz w:val="20"/>
          <w:szCs w:val="20"/>
          <w:lang w:val="en-US"/>
        </w:rPr>
        <w:t>i</w:t>
      </w:r>
      <w:r w:rsidRPr="00697CCE">
        <w:rPr>
          <w:rFonts w:ascii="Times New Roman" w:hAnsi="Times New Roman"/>
          <w:sz w:val="20"/>
          <w:szCs w:val="20"/>
          <w:lang w:val="ru-RU"/>
        </w:rPr>
        <w:t>дпов</w:t>
      </w:r>
      <w:r w:rsidRPr="00697CCE">
        <w:rPr>
          <w:rFonts w:ascii="Times New Roman" w:hAnsi="Times New Roman"/>
          <w:sz w:val="20"/>
          <w:szCs w:val="20"/>
          <w:lang w:val="en-US"/>
        </w:rPr>
        <w:t>i</w:t>
      </w:r>
      <w:r w:rsidRPr="00697CCE">
        <w:rPr>
          <w:rFonts w:ascii="Times New Roman" w:hAnsi="Times New Roman"/>
          <w:sz w:val="20"/>
          <w:szCs w:val="20"/>
          <w:lang w:val="ru-RU"/>
        </w:rPr>
        <w:t>дно до чинного законодавства; - ф</w:t>
      </w:r>
      <w:r w:rsidRPr="00697CCE">
        <w:rPr>
          <w:rFonts w:ascii="Times New Roman" w:hAnsi="Times New Roman"/>
          <w:sz w:val="20"/>
          <w:szCs w:val="20"/>
          <w:lang w:val="en-US"/>
        </w:rPr>
        <w:t>i</w:t>
      </w:r>
      <w:r w:rsidRPr="00697CCE">
        <w:rPr>
          <w:rFonts w:ascii="Times New Roman" w:hAnsi="Times New Roman"/>
          <w:sz w:val="20"/>
          <w:szCs w:val="20"/>
          <w:lang w:val="ru-RU"/>
        </w:rPr>
        <w:t>нансов</w:t>
      </w:r>
      <w:r w:rsidRPr="00697CCE">
        <w:rPr>
          <w:rFonts w:ascii="Times New Roman" w:hAnsi="Times New Roman"/>
          <w:sz w:val="20"/>
          <w:szCs w:val="20"/>
          <w:lang w:val="en-US"/>
        </w:rPr>
        <w:t>i</w:t>
      </w:r>
      <w:r w:rsidRPr="00697CCE">
        <w:rPr>
          <w:rFonts w:ascii="Times New Roman" w:hAnsi="Times New Roman"/>
          <w:sz w:val="20"/>
          <w:szCs w:val="20"/>
          <w:lang w:val="ru-RU"/>
        </w:rPr>
        <w:t xml:space="preserve"> операц</w:t>
      </w:r>
      <w:r w:rsidRPr="00697CCE">
        <w:rPr>
          <w:rFonts w:ascii="Times New Roman" w:hAnsi="Times New Roman"/>
          <w:sz w:val="20"/>
          <w:szCs w:val="20"/>
          <w:lang w:val="en-US"/>
        </w:rPr>
        <w:t>i</w:t>
      </w:r>
      <w:r w:rsidRPr="00697CCE">
        <w:rPr>
          <w:rFonts w:ascii="Times New Roman" w:hAnsi="Times New Roman"/>
          <w:sz w:val="20"/>
          <w:szCs w:val="20"/>
          <w:lang w:val="ru-RU"/>
        </w:rPr>
        <w:t>ї погоджен</w:t>
      </w:r>
      <w:r w:rsidRPr="00697CCE">
        <w:rPr>
          <w:rFonts w:ascii="Times New Roman" w:hAnsi="Times New Roman"/>
          <w:sz w:val="20"/>
          <w:szCs w:val="20"/>
          <w:lang w:val="en-US"/>
        </w:rPr>
        <w:t>i</w:t>
      </w:r>
      <w:r w:rsidRPr="00697CCE">
        <w:rPr>
          <w:rFonts w:ascii="Times New Roman" w:hAnsi="Times New Roman"/>
          <w:sz w:val="20"/>
          <w:szCs w:val="20"/>
          <w:lang w:val="ru-RU"/>
        </w:rPr>
        <w:t xml:space="preserve"> у в</w:t>
      </w:r>
      <w:r w:rsidRPr="00697CCE">
        <w:rPr>
          <w:rFonts w:ascii="Times New Roman" w:hAnsi="Times New Roman"/>
          <w:sz w:val="20"/>
          <w:szCs w:val="20"/>
          <w:lang w:val="en-US"/>
        </w:rPr>
        <w:t>i</w:t>
      </w:r>
      <w:r w:rsidRPr="00697CCE">
        <w:rPr>
          <w:rFonts w:ascii="Times New Roman" w:hAnsi="Times New Roman"/>
          <w:sz w:val="20"/>
          <w:szCs w:val="20"/>
          <w:lang w:val="ru-RU"/>
        </w:rPr>
        <w:t>дпов</w:t>
      </w:r>
      <w:r w:rsidRPr="00697CCE">
        <w:rPr>
          <w:rFonts w:ascii="Times New Roman" w:hAnsi="Times New Roman"/>
          <w:sz w:val="20"/>
          <w:szCs w:val="20"/>
          <w:lang w:val="en-US"/>
        </w:rPr>
        <w:t>i</w:t>
      </w:r>
      <w:r w:rsidRPr="00697CCE">
        <w:rPr>
          <w:rFonts w:ascii="Times New Roman" w:hAnsi="Times New Roman"/>
          <w:sz w:val="20"/>
          <w:szCs w:val="20"/>
          <w:lang w:val="ru-RU"/>
        </w:rPr>
        <w:t>дному порядку з наглядовою радою; - господарська д</w:t>
      </w:r>
      <w:r w:rsidRPr="00697CCE">
        <w:rPr>
          <w:rFonts w:ascii="Times New Roman" w:hAnsi="Times New Roman"/>
          <w:sz w:val="20"/>
          <w:szCs w:val="20"/>
          <w:lang w:val="en-US"/>
        </w:rPr>
        <w:t>i</w:t>
      </w:r>
      <w:r w:rsidRPr="00697CCE">
        <w:rPr>
          <w:rFonts w:ascii="Times New Roman" w:hAnsi="Times New Roman"/>
          <w:sz w:val="20"/>
          <w:szCs w:val="20"/>
          <w:lang w:val="ru-RU"/>
        </w:rPr>
        <w:t>яльн</w:t>
      </w:r>
      <w:r w:rsidRPr="00697CCE">
        <w:rPr>
          <w:rFonts w:ascii="Times New Roman" w:hAnsi="Times New Roman"/>
          <w:sz w:val="20"/>
          <w:szCs w:val="20"/>
          <w:lang w:val="en-US"/>
        </w:rPr>
        <w:t>i</w:t>
      </w:r>
      <w:r w:rsidRPr="00697CCE">
        <w:rPr>
          <w:rFonts w:ascii="Times New Roman" w:hAnsi="Times New Roman"/>
          <w:sz w:val="20"/>
          <w:szCs w:val="20"/>
          <w:lang w:val="ru-RU"/>
        </w:rPr>
        <w:t>сть ведеться рац</w:t>
      </w:r>
      <w:r w:rsidRPr="00697CCE">
        <w:rPr>
          <w:rFonts w:ascii="Times New Roman" w:hAnsi="Times New Roman"/>
          <w:sz w:val="20"/>
          <w:szCs w:val="20"/>
          <w:lang w:val="en-US"/>
        </w:rPr>
        <w:t>i</w:t>
      </w:r>
      <w:r w:rsidRPr="00697CCE">
        <w:rPr>
          <w:rFonts w:ascii="Times New Roman" w:hAnsi="Times New Roman"/>
          <w:sz w:val="20"/>
          <w:szCs w:val="20"/>
          <w:lang w:val="ru-RU"/>
        </w:rPr>
        <w:t>онально та в межах чинного законодавства; - зароб</w:t>
      </w:r>
      <w:r w:rsidRPr="00697CCE">
        <w:rPr>
          <w:rFonts w:ascii="Times New Roman" w:hAnsi="Times New Roman"/>
          <w:sz w:val="20"/>
          <w:szCs w:val="20"/>
          <w:lang w:val="en-US"/>
        </w:rPr>
        <w:t>i</w:t>
      </w:r>
      <w:r w:rsidRPr="00697CCE">
        <w:rPr>
          <w:rFonts w:ascii="Times New Roman" w:hAnsi="Times New Roman"/>
          <w:sz w:val="20"/>
          <w:szCs w:val="20"/>
          <w:lang w:val="ru-RU"/>
        </w:rPr>
        <w:t>тна плата виплачується своєчасно. Заборгован</w:t>
      </w:r>
      <w:r w:rsidRPr="00697CCE">
        <w:rPr>
          <w:rFonts w:ascii="Times New Roman" w:hAnsi="Times New Roman"/>
          <w:sz w:val="20"/>
          <w:szCs w:val="20"/>
          <w:lang w:val="en-US"/>
        </w:rPr>
        <w:t>i</w:t>
      </w:r>
      <w:r w:rsidRPr="00697CCE">
        <w:rPr>
          <w:rFonts w:ascii="Times New Roman" w:hAnsi="Times New Roman"/>
          <w:sz w:val="20"/>
          <w:szCs w:val="20"/>
          <w:lang w:val="ru-RU"/>
        </w:rPr>
        <w:t>сть по зароб</w:t>
      </w:r>
      <w:r w:rsidRPr="00697CCE">
        <w:rPr>
          <w:rFonts w:ascii="Times New Roman" w:hAnsi="Times New Roman"/>
          <w:sz w:val="20"/>
          <w:szCs w:val="20"/>
          <w:lang w:val="en-US"/>
        </w:rPr>
        <w:t>i</w:t>
      </w:r>
      <w:r w:rsidRPr="00697CCE">
        <w:rPr>
          <w:rFonts w:ascii="Times New Roman" w:hAnsi="Times New Roman"/>
          <w:sz w:val="20"/>
          <w:szCs w:val="20"/>
          <w:lang w:val="ru-RU"/>
        </w:rPr>
        <w:t>тн</w:t>
      </w:r>
      <w:r w:rsidRPr="00697CCE">
        <w:rPr>
          <w:rFonts w:ascii="Times New Roman" w:hAnsi="Times New Roman"/>
          <w:sz w:val="20"/>
          <w:szCs w:val="20"/>
          <w:lang w:val="en-US"/>
        </w:rPr>
        <w:t>i</w:t>
      </w:r>
      <w:r w:rsidRPr="00697CCE">
        <w:rPr>
          <w:rFonts w:ascii="Times New Roman" w:hAnsi="Times New Roman"/>
          <w:sz w:val="20"/>
          <w:szCs w:val="20"/>
          <w:lang w:val="ru-RU"/>
        </w:rPr>
        <w:t>й плат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в</w:t>
      </w:r>
      <w:r w:rsidRPr="00697CCE">
        <w:rPr>
          <w:rFonts w:ascii="Times New Roman" w:hAnsi="Times New Roman"/>
          <w:sz w:val="20"/>
          <w:szCs w:val="20"/>
          <w:lang w:val="en-US"/>
        </w:rPr>
        <w:t>i</w:t>
      </w:r>
      <w:r w:rsidRPr="00697CCE">
        <w:rPr>
          <w:rFonts w:ascii="Times New Roman" w:hAnsi="Times New Roman"/>
          <w:sz w:val="20"/>
          <w:szCs w:val="20"/>
          <w:lang w:val="ru-RU"/>
        </w:rPr>
        <w:t>дсутня.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Товариство функц</w:t>
      </w:r>
      <w:r w:rsidRPr="00697CCE">
        <w:rPr>
          <w:rFonts w:ascii="Times New Roman" w:hAnsi="Times New Roman"/>
          <w:sz w:val="20"/>
          <w:szCs w:val="20"/>
          <w:lang w:val="en-US"/>
        </w:rPr>
        <w:t>i</w:t>
      </w:r>
      <w:r w:rsidRPr="00697CCE">
        <w:rPr>
          <w:rFonts w:ascii="Times New Roman" w:hAnsi="Times New Roman"/>
          <w:sz w:val="20"/>
          <w:szCs w:val="20"/>
          <w:lang w:val="ru-RU"/>
        </w:rPr>
        <w:t>онує в нестаб</w:t>
      </w:r>
      <w:r w:rsidRPr="00697CCE">
        <w:rPr>
          <w:rFonts w:ascii="Times New Roman" w:hAnsi="Times New Roman"/>
          <w:sz w:val="20"/>
          <w:szCs w:val="20"/>
          <w:lang w:val="en-US"/>
        </w:rPr>
        <w:t>i</w:t>
      </w:r>
      <w:r w:rsidRPr="00697CCE">
        <w:rPr>
          <w:rFonts w:ascii="Times New Roman" w:hAnsi="Times New Roman"/>
          <w:sz w:val="20"/>
          <w:szCs w:val="20"/>
          <w:lang w:val="ru-RU"/>
        </w:rPr>
        <w:t>льному пол</w:t>
      </w:r>
      <w:r w:rsidRPr="00697CCE">
        <w:rPr>
          <w:rFonts w:ascii="Times New Roman" w:hAnsi="Times New Roman"/>
          <w:sz w:val="20"/>
          <w:szCs w:val="20"/>
          <w:lang w:val="en-US"/>
        </w:rPr>
        <w:t>i</w:t>
      </w:r>
      <w:r w:rsidRPr="00697CCE">
        <w:rPr>
          <w:rFonts w:ascii="Times New Roman" w:hAnsi="Times New Roman"/>
          <w:sz w:val="20"/>
          <w:szCs w:val="20"/>
          <w:lang w:val="ru-RU"/>
        </w:rPr>
        <w:t>тичному та економ</w:t>
      </w:r>
      <w:r w:rsidRPr="00697CCE">
        <w:rPr>
          <w:rFonts w:ascii="Times New Roman" w:hAnsi="Times New Roman"/>
          <w:sz w:val="20"/>
          <w:szCs w:val="20"/>
          <w:lang w:val="en-US"/>
        </w:rPr>
        <w:t>i</w:t>
      </w:r>
      <w:r w:rsidRPr="00697CCE">
        <w:rPr>
          <w:rFonts w:ascii="Times New Roman" w:hAnsi="Times New Roman"/>
          <w:sz w:val="20"/>
          <w:szCs w:val="20"/>
          <w:lang w:val="ru-RU"/>
        </w:rPr>
        <w:t>чному середовищ</w:t>
      </w:r>
      <w:r w:rsidRPr="00697CCE">
        <w:rPr>
          <w:rFonts w:ascii="Times New Roman" w:hAnsi="Times New Roman"/>
          <w:sz w:val="20"/>
          <w:szCs w:val="20"/>
          <w:lang w:val="en-US"/>
        </w:rPr>
        <w:t>i</w:t>
      </w:r>
      <w:r w:rsidRPr="00697CCE">
        <w:rPr>
          <w:rFonts w:ascii="Times New Roman" w:hAnsi="Times New Roman"/>
          <w:sz w:val="20"/>
          <w:szCs w:val="20"/>
          <w:lang w:val="ru-RU"/>
        </w:rPr>
        <w:t>, при цьому подальший розвиток економ</w:t>
      </w:r>
      <w:r w:rsidRPr="00697CCE">
        <w:rPr>
          <w:rFonts w:ascii="Times New Roman" w:hAnsi="Times New Roman"/>
          <w:sz w:val="20"/>
          <w:szCs w:val="20"/>
          <w:lang w:val="en-US"/>
        </w:rPr>
        <w:t>i</w:t>
      </w:r>
      <w:r w:rsidRPr="00697CCE">
        <w:rPr>
          <w:rFonts w:ascii="Times New Roman" w:hAnsi="Times New Roman"/>
          <w:sz w:val="20"/>
          <w:szCs w:val="20"/>
          <w:lang w:val="ru-RU"/>
        </w:rPr>
        <w:t>чної та пол</w:t>
      </w:r>
      <w:r w:rsidRPr="00697CCE">
        <w:rPr>
          <w:rFonts w:ascii="Times New Roman" w:hAnsi="Times New Roman"/>
          <w:sz w:val="20"/>
          <w:szCs w:val="20"/>
          <w:lang w:val="en-US"/>
        </w:rPr>
        <w:t>i</w:t>
      </w:r>
      <w:r w:rsidRPr="00697CCE">
        <w:rPr>
          <w:rFonts w:ascii="Times New Roman" w:hAnsi="Times New Roman"/>
          <w:sz w:val="20"/>
          <w:szCs w:val="20"/>
          <w:lang w:val="ru-RU"/>
        </w:rPr>
        <w:t>тичної ситуац</w:t>
      </w:r>
      <w:r w:rsidRPr="00697CCE">
        <w:rPr>
          <w:rFonts w:ascii="Times New Roman" w:hAnsi="Times New Roman"/>
          <w:sz w:val="20"/>
          <w:szCs w:val="20"/>
          <w:lang w:val="en-US"/>
        </w:rPr>
        <w:t>i</w:t>
      </w:r>
      <w:r w:rsidRPr="00697CCE">
        <w:rPr>
          <w:rFonts w:ascii="Times New Roman" w:hAnsi="Times New Roman"/>
          <w:sz w:val="20"/>
          <w:szCs w:val="20"/>
          <w:lang w:val="ru-RU"/>
        </w:rPr>
        <w:t>ї неможливо передбачити. Внасл</w:t>
      </w:r>
      <w:r w:rsidRPr="00697CCE">
        <w:rPr>
          <w:rFonts w:ascii="Times New Roman" w:hAnsi="Times New Roman"/>
          <w:sz w:val="20"/>
          <w:szCs w:val="20"/>
          <w:lang w:val="en-US"/>
        </w:rPr>
        <w:t>i</w:t>
      </w:r>
      <w:r w:rsidRPr="00697CCE">
        <w:rPr>
          <w:rFonts w:ascii="Times New Roman" w:hAnsi="Times New Roman"/>
          <w:sz w:val="20"/>
          <w:szCs w:val="20"/>
          <w:lang w:val="ru-RU"/>
        </w:rPr>
        <w:t>док цього неможливо достов</w:t>
      </w:r>
      <w:r w:rsidRPr="00697CCE">
        <w:rPr>
          <w:rFonts w:ascii="Times New Roman" w:hAnsi="Times New Roman"/>
          <w:sz w:val="20"/>
          <w:szCs w:val="20"/>
          <w:lang w:val="en-US"/>
        </w:rPr>
        <w:t>i</w:t>
      </w:r>
      <w:r w:rsidRPr="00697CCE">
        <w:rPr>
          <w:rFonts w:ascii="Times New Roman" w:hAnsi="Times New Roman"/>
          <w:sz w:val="20"/>
          <w:szCs w:val="20"/>
          <w:lang w:val="ru-RU"/>
        </w:rPr>
        <w:t>рно оц</w:t>
      </w:r>
      <w:r w:rsidRPr="00697CCE">
        <w:rPr>
          <w:rFonts w:ascii="Times New Roman" w:hAnsi="Times New Roman"/>
          <w:sz w:val="20"/>
          <w:szCs w:val="20"/>
          <w:lang w:val="en-US"/>
        </w:rPr>
        <w:t>i</w:t>
      </w:r>
      <w:r w:rsidRPr="00697CCE">
        <w:rPr>
          <w:rFonts w:ascii="Times New Roman" w:hAnsi="Times New Roman"/>
          <w:sz w:val="20"/>
          <w:szCs w:val="20"/>
          <w:lang w:val="ru-RU"/>
        </w:rPr>
        <w:t>нити ефект впливу поточної економ</w:t>
      </w:r>
      <w:r w:rsidRPr="00697CCE">
        <w:rPr>
          <w:rFonts w:ascii="Times New Roman" w:hAnsi="Times New Roman"/>
          <w:sz w:val="20"/>
          <w:szCs w:val="20"/>
          <w:lang w:val="en-US"/>
        </w:rPr>
        <w:t>i</w:t>
      </w:r>
      <w:r w:rsidRPr="00697CCE">
        <w:rPr>
          <w:rFonts w:ascii="Times New Roman" w:hAnsi="Times New Roman"/>
          <w:sz w:val="20"/>
          <w:szCs w:val="20"/>
          <w:lang w:val="ru-RU"/>
        </w:rPr>
        <w:t>чної ситуац</w:t>
      </w:r>
      <w:r w:rsidRPr="00697CCE">
        <w:rPr>
          <w:rFonts w:ascii="Times New Roman" w:hAnsi="Times New Roman"/>
          <w:sz w:val="20"/>
          <w:szCs w:val="20"/>
          <w:lang w:val="en-US"/>
        </w:rPr>
        <w:t>i</w:t>
      </w:r>
      <w:r w:rsidRPr="00697CCE">
        <w:rPr>
          <w:rFonts w:ascii="Times New Roman" w:hAnsi="Times New Roman"/>
          <w:sz w:val="20"/>
          <w:szCs w:val="20"/>
          <w:lang w:val="ru-RU"/>
        </w:rPr>
        <w:t>ї на ф</w:t>
      </w:r>
      <w:r w:rsidRPr="00697CCE">
        <w:rPr>
          <w:rFonts w:ascii="Times New Roman" w:hAnsi="Times New Roman"/>
          <w:sz w:val="20"/>
          <w:szCs w:val="20"/>
          <w:lang w:val="en-US"/>
        </w:rPr>
        <w:t>i</w:t>
      </w:r>
      <w:r w:rsidRPr="00697CCE">
        <w:rPr>
          <w:rFonts w:ascii="Times New Roman" w:hAnsi="Times New Roman"/>
          <w:sz w:val="20"/>
          <w:szCs w:val="20"/>
          <w:lang w:val="ru-RU"/>
        </w:rPr>
        <w:t>нансовий стан Товариства. В результат</w:t>
      </w:r>
      <w:r w:rsidRPr="00697CCE">
        <w:rPr>
          <w:rFonts w:ascii="Times New Roman" w:hAnsi="Times New Roman"/>
          <w:sz w:val="20"/>
          <w:szCs w:val="20"/>
          <w:lang w:val="en-US"/>
        </w:rPr>
        <w:t>i</w:t>
      </w:r>
      <w:r w:rsidRPr="00697CCE">
        <w:rPr>
          <w:rFonts w:ascii="Times New Roman" w:hAnsi="Times New Roman"/>
          <w:sz w:val="20"/>
          <w:szCs w:val="20"/>
          <w:lang w:val="ru-RU"/>
        </w:rPr>
        <w:t xml:space="preserve"> виникає невизначен</w:t>
      </w:r>
      <w:r w:rsidRPr="00697CCE">
        <w:rPr>
          <w:rFonts w:ascii="Times New Roman" w:hAnsi="Times New Roman"/>
          <w:sz w:val="20"/>
          <w:szCs w:val="20"/>
          <w:lang w:val="en-US"/>
        </w:rPr>
        <w:t>i</w:t>
      </w:r>
      <w:r w:rsidRPr="00697CCE">
        <w:rPr>
          <w:rFonts w:ascii="Times New Roman" w:hAnsi="Times New Roman"/>
          <w:sz w:val="20"/>
          <w:szCs w:val="20"/>
          <w:lang w:val="ru-RU"/>
        </w:rPr>
        <w:t>сть, яка може вплинути на майбутн</w:t>
      </w:r>
      <w:r w:rsidRPr="00697CCE">
        <w:rPr>
          <w:rFonts w:ascii="Times New Roman" w:hAnsi="Times New Roman"/>
          <w:sz w:val="20"/>
          <w:szCs w:val="20"/>
          <w:lang w:val="en-US"/>
        </w:rPr>
        <w:t>i</w:t>
      </w:r>
      <w:r w:rsidRPr="00697CCE">
        <w:rPr>
          <w:rFonts w:ascii="Times New Roman" w:hAnsi="Times New Roman"/>
          <w:sz w:val="20"/>
          <w:szCs w:val="20"/>
          <w:lang w:val="ru-RU"/>
        </w:rPr>
        <w:t xml:space="preserve"> операц</w:t>
      </w:r>
      <w:r w:rsidRPr="00697CCE">
        <w:rPr>
          <w:rFonts w:ascii="Times New Roman" w:hAnsi="Times New Roman"/>
          <w:sz w:val="20"/>
          <w:szCs w:val="20"/>
          <w:lang w:val="en-US"/>
        </w:rPr>
        <w:t>i</w:t>
      </w:r>
      <w:r w:rsidRPr="00697CCE">
        <w:rPr>
          <w:rFonts w:ascii="Times New Roman" w:hAnsi="Times New Roman"/>
          <w:sz w:val="20"/>
          <w:szCs w:val="20"/>
          <w:lang w:val="ru-RU"/>
        </w:rPr>
        <w:t>ї, ф</w:t>
      </w:r>
      <w:r w:rsidRPr="00697CCE">
        <w:rPr>
          <w:rFonts w:ascii="Times New Roman" w:hAnsi="Times New Roman"/>
          <w:sz w:val="20"/>
          <w:szCs w:val="20"/>
          <w:lang w:val="en-US"/>
        </w:rPr>
        <w:t>i</w:t>
      </w:r>
      <w:r w:rsidRPr="00697CCE">
        <w:rPr>
          <w:rFonts w:ascii="Times New Roman" w:hAnsi="Times New Roman"/>
          <w:sz w:val="20"/>
          <w:szCs w:val="20"/>
          <w:lang w:val="ru-RU"/>
        </w:rPr>
        <w:t>нансовий стан та результати д</w:t>
      </w:r>
      <w:r w:rsidRPr="00697CCE">
        <w:rPr>
          <w:rFonts w:ascii="Times New Roman" w:hAnsi="Times New Roman"/>
          <w:sz w:val="20"/>
          <w:szCs w:val="20"/>
          <w:lang w:val="en-US"/>
        </w:rPr>
        <w:t>i</w:t>
      </w:r>
      <w:r w:rsidRPr="00697CCE">
        <w:rPr>
          <w:rFonts w:ascii="Times New Roman" w:hAnsi="Times New Roman"/>
          <w:sz w:val="20"/>
          <w:szCs w:val="20"/>
          <w:lang w:val="ru-RU"/>
        </w:rPr>
        <w:t>яльност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Товариства. Станом на 31.12.23 року та п</w:t>
      </w:r>
      <w:r w:rsidRPr="00697CCE">
        <w:rPr>
          <w:rFonts w:ascii="Times New Roman" w:hAnsi="Times New Roman"/>
          <w:sz w:val="20"/>
          <w:szCs w:val="20"/>
          <w:lang w:val="en-US"/>
        </w:rPr>
        <w:t>i</w:t>
      </w:r>
      <w:r w:rsidRPr="00697CCE">
        <w:rPr>
          <w:rFonts w:ascii="Times New Roman" w:hAnsi="Times New Roman"/>
          <w:sz w:val="20"/>
          <w:szCs w:val="20"/>
          <w:lang w:val="ru-RU"/>
        </w:rPr>
        <w:t>сля зв</w:t>
      </w:r>
      <w:r w:rsidRPr="00697CCE">
        <w:rPr>
          <w:rFonts w:ascii="Times New Roman" w:hAnsi="Times New Roman"/>
          <w:sz w:val="20"/>
          <w:szCs w:val="20"/>
          <w:lang w:val="en-US"/>
        </w:rPr>
        <w:t>i</w:t>
      </w:r>
      <w:r w:rsidRPr="00697CCE">
        <w:rPr>
          <w:rFonts w:ascii="Times New Roman" w:hAnsi="Times New Roman"/>
          <w:sz w:val="20"/>
          <w:szCs w:val="20"/>
          <w:lang w:val="ru-RU"/>
        </w:rPr>
        <w:t>тної дати Товариство не виступає стороною судових розгляд</w:t>
      </w:r>
      <w:r w:rsidRPr="00697CCE">
        <w:rPr>
          <w:rFonts w:ascii="Times New Roman" w:hAnsi="Times New Roman"/>
          <w:sz w:val="20"/>
          <w:szCs w:val="20"/>
          <w:lang w:val="en-US"/>
        </w:rPr>
        <w:t>i</w:t>
      </w:r>
      <w:r w:rsidRPr="00697CCE">
        <w:rPr>
          <w:rFonts w:ascii="Times New Roman" w:hAnsi="Times New Roman"/>
          <w:sz w:val="20"/>
          <w:szCs w:val="20"/>
          <w:lang w:val="ru-RU"/>
        </w:rPr>
        <w:t xml:space="preserve">в </w:t>
      </w:r>
      <w:r w:rsidRPr="00697CCE">
        <w:rPr>
          <w:rFonts w:ascii="Times New Roman" w:hAnsi="Times New Roman"/>
          <w:sz w:val="20"/>
          <w:szCs w:val="20"/>
          <w:lang w:val="en-US"/>
        </w:rPr>
        <w:t>i</w:t>
      </w:r>
      <w:r w:rsidRPr="00697CCE">
        <w:rPr>
          <w:rFonts w:ascii="Times New Roman" w:hAnsi="Times New Roman"/>
          <w:sz w:val="20"/>
          <w:szCs w:val="20"/>
          <w:lang w:val="ru-RU"/>
        </w:rPr>
        <w:t xml:space="preserve"> претенз</w:t>
      </w:r>
      <w:r w:rsidRPr="00697CCE">
        <w:rPr>
          <w:rFonts w:ascii="Times New Roman" w:hAnsi="Times New Roman"/>
          <w:sz w:val="20"/>
          <w:szCs w:val="20"/>
          <w:lang w:val="en-US"/>
        </w:rPr>
        <w:t>i</w:t>
      </w:r>
      <w:r w:rsidRPr="00697CCE">
        <w:rPr>
          <w:rFonts w:ascii="Times New Roman" w:hAnsi="Times New Roman"/>
          <w:sz w:val="20"/>
          <w:szCs w:val="20"/>
          <w:lang w:val="ru-RU"/>
        </w:rPr>
        <w:t>й, включаючи розгляди по справах про оскарження нормативних акт</w:t>
      </w:r>
      <w:r w:rsidRPr="00697CCE">
        <w:rPr>
          <w:rFonts w:ascii="Times New Roman" w:hAnsi="Times New Roman"/>
          <w:sz w:val="20"/>
          <w:szCs w:val="20"/>
          <w:lang w:val="en-US"/>
        </w:rPr>
        <w:t>i</w:t>
      </w:r>
      <w:r w:rsidRPr="00697CCE">
        <w:rPr>
          <w:rFonts w:ascii="Times New Roman" w:hAnsi="Times New Roman"/>
          <w:sz w:val="20"/>
          <w:szCs w:val="20"/>
          <w:lang w:val="ru-RU"/>
        </w:rPr>
        <w:t xml:space="preserve">в щодо яких </w:t>
      </w:r>
      <w:r w:rsidRPr="00697CCE">
        <w:rPr>
          <w:rFonts w:ascii="Times New Roman" w:hAnsi="Times New Roman"/>
          <w:sz w:val="20"/>
          <w:szCs w:val="20"/>
          <w:lang w:val="en-US"/>
        </w:rPr>
        <w:t>i</w:t>
      </w:r>
      <w:r w:rsidRPr="00697CCE">
        <w:rPr>
          <w:rFonts w:ascii="Times New Roman" w:hAnsi="Times New Roman"/>
          <w:sz w:val="20"/>
          <w:szCs w:val="20"/>
          <w:lang w:val="ru-RU"/>
        </w:rPr>
        <w:t>снує значний ступ</w:t>
      </w:r>
      <w:r w:rsidRPr="00697CCE">
        <w:rPr>
          <w:rFonts w:ascii="Times New Roman" w:hAnsi="Times New Roman"/>
          <w:sz w:val="20"/>
          <w:szCs w:val="20"/>
          <w:lang w:val="en-US"/>
        </w:rPr>
        <w:t>i</w:t>
      </w:r>
      <w:r w:rsidRPr="00697CCE">
        <w:rPr>
          <w:rFonts w:ascii="Times New Roman" w:hAnsi="Times New Roman"/>
          <w:sz w:val="20"/>
          <w:szCs w:val="20"/>
          <w:lang w:val="ru-RU"/>
        </w:rPr>
        <w:t>нь невизначеност</w:t>
      </w:r>
      <w:r w:rsidRPr="00697CCE">
        <w:rPr>
          <w:rFonts w:ascii="Times New Roman" w:hAnsi="Times New Roman"/>
          <w:sz w:val="20"/>
          <w:szCs w:val="20"/>
          <w:lang w:val="en-US"/>
        </w:rPr>
        <w:t>i</w:t>
      </w:r>
      <w:r w:rsidRPr="00697CCE">
        <w:rPr>
          <w:rFonts w:ascii="Times New Roman" w:hAnsi="Times New Roman"/>
          <w:sz w:val="20"/>
          <w:szCs w:val="20"/>
          <w:lang w:val="ru-RU"/>
        </w:rPr>
        <w:t>, як</w:t>
      </w:r>
      <w:r w:rsidRPr="00697CCE">
        <w:rPr>
          <w:rFonts w:ascii="Times New Roman" w:hAnsi="Times New Roman"/>
          <w:sz w:val="20"/>
          <w:szCs w:val="20"/>
          <w:lang w:val="en-US"/>
        </w:rPr>
        <w:t>i</w:t>
      </w:r>
      <w:r w:rsidRPr="00697CCE">
        <w:rPr>
          <w:rFonts w:ascii="Times New Roman" w:hAnsi="Times New Roman"/>
          <w:sz w:val="20"/>
          <w:szCs w:val="20"/>
          <w:lang w:val="ru-RU"/>
        </w:rPr>
        <w:t xml:space="preserve"> потребують створення у ф</w:t>
      </w:r>
      <w:r w:rsidRPr="00697CCE">
        <w:rPr>
          <w:rFonts w:ascii="Times New Roman" w:hAnsi="Times New Roman"/>
          <w:sz w:val="20"/>
          <w:szCs w:val="20"/>
          <w:lang w:val="en-US"/>
        </w:rPr>
        <w:t>i</w:t>
      </w:r>
      <w:r w:rsidRPr="00697CCE">
        <w:rPr>
          <w:rFonts w:ascii="Times New Roman" w:hAnsi="Times New Roman"/>
          <w:sz w:val="20"/>
          <w:szCs w:val="20"/>
          <w:lang w:val="ru-RU"/>
        </w:rPr>
        <w:t>нансов</w:t>
      </w:r>
      <w:r w:rsidRPr="00697CCE">
        <w:rPr>
          <w:rFonts w:ascii="Times New Roman" w:hAnsi="Times New Roman"/>
          <w:sz w:val="20"/>
          <w:szCs w:val="20"/>
          <w:lang w:val="en-US"/>
        </w:rPr>
        <w:t>i</w:t>
      </w:r>
      <w:r w:rsidRPr="00697CCE">
        <w:rPr>
          <w:rFonts w:ascii="Times New Roman" w:hAnsi="Times New Roman"/>
          <w:sz w:val="20"/>
          <w:szCs w:val="20"/>
          <w:lang w:val="ru-RU"/>
        </w:rPr>
        <w:t>й зв</w:t>
      </w:r>
      <w:r w:rsidRPr="00697CCE">
        <w:rPr>
          <w:rFonts w:ascii="Times New Roman" w:hAnsi="Times New Roman"/>
          <w:sz w:val="20"/>
          <w:szCs w:val="20"/>
          <w:lang w:val="en-US"/>
        </w:rPr>
        <w:t>i</w:t>
      </w:r>
      <w:r w:rsidRPr="00697CCE">
        <w:rPr>
          <w:rFonts w:ascii="Times New Roman" w:hAnsi="Times New Roman"/>
          <w:sz w:val="20"/>
          <w:szCs w:val="20"/>
          <w:lang w:val="ru-RU"/>
        </w:rPr>
        <w:t>тност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резерву на покриття втрат.</w:t>
      </w:r>
    </w:p>
    <w:p w:rsidR="00697CCE" w:rsidRPr="00697CCE" w:rsidRDefault="00697CCE" w:rsidP="00697CCE">
      <w:pPr>
        <w:spacing w:after="0" w:line="240" w:lineRule="auto"/>
        <w:rPr>
          <w:rFonts w:ascii="Times New Roman" w:hAnsi="Times New Roman"/>
          <w:b/>
          <w:szCs w:val="24"/>
        </w:rPr>
      </w:pPr>
    </w:p>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3) Інформаці</w:t>
      </w:r>
      <w:r w:rsidRPr="00697CCE">
        <w:rPr>
          <w:rFonts w:ascii="Times New Roman" w:hAnsi="Times New Roman"/>
          <w:b/>
          <w:szCs w:val="24"/>
          <w:lang w:val="ru-RU"/>
        </w:rPr>
        <w:t>я</w:t>
      </w:r>
      <w:r w:rsidRPr="00697CCE">
        <w:rPr>
          <w:rFonts w:ascii="Times New Roman" w:hAnsi="Times New Roman"/>
          <w:b/>
          <w:szCs w:val="24"/>
        </w:rPr>
        <w:t xml:space="preserve"> про розвиток та вірогідні перспективи подальшого розвитку особи</w:t>
      </w:r>
    </w:p>
    <w:p w:rsidR="00697CCE" w:rsidRPr="00697CCE" w:rsidRDefault="00697CCE" w:rsidP="00697CCE">
      <w:pPr>
        <w:spacing w:after="0" w:line="240" w:lineRule="auto"/>
        <w:rPr>
          <w:rFonts w:ascii="Times New Roman" w:hAnsi="Times New Roman"/>
          <w:b/>
          <w:szCs w:val="24"/>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В 2024 році плануються заходи по збільшенню ефективності і стійкості виробництва, збільшенню продуктивності праці. Одними із основних заходів є розвиток послуг з оренди нерухомості . Відновлення пасажирських перевезень..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b/>
          <w:szCs w:val="24"/>
        </w:rPr>
      </w:pPr>
    </w:p>
    <w:p w:rsidR="00697CCE" w:rsidRPr="00697CCE" w:rsidRDefault="00697CCE" w:rsidP="00697CCE">
      <w:pPr>
        <w:spacing w:after="0" w:line="240" w:lineRule="auto"/>
        <w:rPr>
          <w:rFonts w:ascii="Times New Roman" w:hAnsi="Times New Roman"/>
          <w:b/>
          <w:sz w:val="20"/>
          <w:szCs w:val="24"/>
        </w:rPr>
      </w:pPr>
      <w:r w:rsidRPr="00697CCE">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697CCE" w:rsidRPr="00697CCE" w:rsidRDefault="00697CCE" w:rsidP="00697CCE">
      <w:pPr>
        <w:spacing w:after="0" w:line="240" w:lineRule="auto"/>
        <w:rPr>
          <w:rFonts w:ascii="Times New Roman" w:hAnsi="Times New Roman"/>
          <w:b/>
          <w:sz w:val="20"/>
        </w:rPr>
      </w:pPr>
    </w:p>
    <w:p w:rsidR="00697CCE" w:rsidRPr="00697CCE" w:rsidRDefault="00697CCE" w:rsidP="00697CCE">
      <w:pPr>
        <w:spacing w:after="0" w:line="240" w:lineRule="auto"/>
        <w:rPr>
          <w:rFonts w:ascii="Times New Roman" w:hAnsi="Times New Roman"/>
          <w:sz w:val="20"/>
        </w:rPr>
      </w:pPr>
      <w:r w:rsidRPr="00697CCE">
        <w:rPr>
          <w:rFonts w:ascii="Times New Roman" w:hAnsi="Times New Roman"/>
          <w:sz w:val="20"/>
        </w:rPr>
        <w:t xml:space="preserve">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    </w:t>
      </w:r>
    </w:p>
    <w:p w:rsidR="00697CCE" w:rsidRPr="00697CCE" w:rsidRDefault="00697CCE" w:rsidP="00697CCE">
      <w:pPr>
        <w:spacing w:after="0" w:line="240" w:lineRule="auto"/>
        <w:rPr>
          <w:rFonts w:ascii="Times New Roman" w:hAnsi="Times New Roman"/>
          <w:sz w:val="20"/>
        </w:rPr>
      </w:pPr>
    </w:p>
    <w:p w:rsidR="00697CCE" w:rsidRPr="00697CCE" w:rsidRDefault="00697CCE" w:rsidP="00697CCE">
      <w:pPr>
        <w:spacing w:after="0" w:line="240" w:lineRule="auto"/>
        <w:rPr>
          <w:rFonts w:ascii="Times New Roman" w:hAnsi="Times New Roman"/>
          <w:sz w:val="20"/>
        </w:rPr>
      </w:pPr>
    </w:p>
    <w:p w:rsidR="00697CCE" w:rsidRPr="00697CCE" w:rsidRDefault="00697CCE" w:rsidP="00697CCE">
      <w:pPr>
        <w:spacing w:after="0" w:line="240" w:lineRule="auto"/>
        <w:rPr>
          <w:rFonts w:ascii="Times New Roman" w:hAnsi="Times New Roman"/>
          <w:sz w:val="20"/>
        </w:rPr>
      </w:pPr>
    </w:p>
    <w:p w:rsidR="00697CCE" w:rsidRPr="00697CCE" w:rsidRDefault="00697CCE" w:rsidP="00697CCE">
      <w:pPr>
        <w:spacing w:after="0" w:line="240" w:lineRule="auto"/>
        <w:rPr>
          <w:rFonts w:ascii="Times New Roman" w:hAnsi="Times New Roman"/>
          <w:b/>
          <w:sz w:val="20"/>
        </w:rPr>
      </w:pPr>
    </w:p>
    <w:p w:rsidR="00697CCE" w:rsidRPr="00697CCE" w:rsidRDefault="00697CCE" w:rsidP="00697CCE">
      <w:pPr>
        <w:spacing w:after="0" w:line="240" w:lineRule="auto"/>
        <w:rPr>
          <w:rFonts w:ascii="Times New Roman" w:hAnsi="Times New Roman"/>
          <w:b/>
          <w:szCs w:val="24"/>
        </w:rPr>
      </w:pPr>
      <w:r w:rsidRPr="00697CCE">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697CCE" w:rsidRPr="00697CCE" w:rsidRDefault="00697CCE" w:rsidP="00697CCE">
      <w:pPr>
        <w:spacing w:after="0" w:line="240" w:lineRule="auto"/>
        <w:rPr>
          <w:rFonts w:ascii="Times New Roman" w:hAnsi="Times New Roman"/>
          <w:b/>
          <w:szCs w:val="24"/>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rPr>
        <w:t>Завдання та пол</w:t>
      </w:r>
      <w:r w:rsidRPr="00697CCE">
        <w:rPr>
          <w:rFonts w:ascii="Times New Roman" w:hAnsi="Times New Roman"/>
          <w:sz w:val="20"/>
          <w:szCs w:val="20"/>
          <w:lang w:val="en-US"/>
        </w:rPr>
        <w:t>i</w:t>
      </w:r>
      <w:r w:rsidRPr="00697CCE">
        <w:rPr>
          <w:rFonts w:ascii="Times New Roman" w:hAnsi="Times New Roman"/>
          <w:sz w:val="20"/>
          <w:szCs w:val="20"/>
        </w:rPr>
        <w:t>тика ем</w:t>
      </w:r>
      <w:r w:rsidRPr="00697CCE">
        <w:rPr>
          <w:rFonts w:ascii="Times New Roman" w:hAnsi="Times New Roman"/>
          <w:sz w:val="20"/>
          <w:szCs w:val="20"/>
          <w:lang w:val="en-US"/>
        </w:rPr>
        <w:t>i</w:t>
      </w:r>
      <w:r w:rsidRPr="00697CCE">
        <w:rPr>
          <w:rFonts w:ascii="Times New Roman" w:hAnsi="Times New Roman"/>
          <w:sz w:val="20"/>
          <w:szCs w:val="20"/>
        </w:rPr>
        <w:t>тента щодо управл</w:t>
      </w:r>
      <w:r w:rsidRPr="00697CCE">
        <w:rPr>
          <w:rFonts w:ascii="Times New Roman" w:hAnsi="Times New Roman"/>
          <w:sz w:val="20"/>
          <w:szCs w:val="20"/>
          <w:lang w:val="en-US"/>
        </w:rPr>
        <w:t>i</w:t>
      </w:r>
      <w:r w:rsidRPr="00697CCE">
        <w:rPr>
          <w:rFonts w:ascii="Times New Roman" w:hAnsi="Times New Roman"/>
          <w:sz w:val="20"/>
          <w:szCs w:val="20"/>
        </w:rPr>
        <w:t>ння ф</w:t>
      </w:r>
      <w:r w:rsidRPr="00697CCE">
        <w:rPr>
          <w:rFonts w:ascii="Times New Roman" w:hAnsi="Times New Roman"/>
          <w:sz w:val="20"/>
          <w:szCs w:val="20"/>
          <w:lang w:val="en-US"/>
        </w:rPr>
        <w:t>i</w:t>
      </w:r>
      <w:r w:rsidRPr="00697CCE">
        <w:rPr>
          <w:rFonts w:ascii="Times New Roman" w:hAnsi="Times New Roman"/>
          <w:sz w:val="20"/>
          <w:szCs w:val="20"/>
        </w:rPr>
        <w:t>нансовими ризиками передбачає зд</w:t>
      </w:r>
      <w:r w:rsidRPr="00697CCE">
        <w:rPr>
          <w:rFonts w:ascii="Times New Roman" w:hAnsi="Times New Roman"/>
          <w:sz w:val="20"/>
          <w:szCs w:val="20"/>
          <w:lang w:val="en-US"/>
        </w:rPr>
        <w:t>i</w:t>
      </w:r>
      <w:r w:rsidRPr="00697CCE">
        <w:rPr>
          <w:rFonts w:ascii="Times New Roman" w:hAnsi="Times New Roman"/>
          <w:sz w:val="20"/>
          <w:szCs w:val="20"/>
        </w:rPr>
        <w:t>йснення таких основних заход</w:t>
      </w:r>
      <w:r w:rsidRPr="00697CCE">
        <w:rPr>
          <w:rFonts w:ascii="Times New Roman" w:hAnsi="Times New Roman"/>
          <w:sz w:val="20"/>
          <w:szCs w:val="20"/>
          <w:lang w:val="en-US"/>
        </w:rPr>
        <w:t>i</w:t>
      </w:r>
      <w:r w:rsidRPr="00697CCE">
        <w:rPr>
          <w:rFonts w:ascii="Times New Roman" w:hAnsi="Times New Roman"/>
          <w:sz w:val="20"/>
          <w:szCs w:val="20"/>
        </w:rPr>
        <w:t xml:space="preserve">в: - </w:t>
      </w:r>
      <w:r w:rsidRPr="00697CCE">
        <w:rPr>
          <w:rFonts w:ascii="Times New Roman" w:hAnsi="Times New Roman"/>
          <w:sz w:val="20"/>
          <w:szCs w:val="20"/>
          <w:lang w:val="en-US"/>
        </w:rPr>
        <w:t>i</w:t>
      </w:r>
      <w:r w:rsidRPr="00697CCE">
        <w:rPr>
          <w:rFonts w:ascii="Times New Roman" w:hAnsi="Times New Roman"/>
          <w:sz w:val="20"/>
          <w:szCs w:val="20"/>
        </w:rPr>
        <w:t>дентиф</w:t>
      </w:r>
      <w:r w:rsidRPr="00697CCE">
        <w:rPr>
          <w:rFonts w:ascii="Times New Roman" w:hAnsi="Times New Roman"/>
          <w:sz w:val="20"/>
          <w:szCs w:val="20"/>
          <w:lang w:val="en-US"/>
        </w:rPr>
        <w:t>i</w:t>
      </w:r>
      <w:r w:rsidRPr="00697CCE">
        <w:rPr>
          <w:rFonts w:ascii="Times New Roman" w:hAnsi="Times New Roman"/>
          <w:sz w:val="20"/>
          <w:szCs w:val="20"/>
        </w:rPr>
        <w:t>кац</w:t>
      </w:r>
      <w:r w:rsidRPr="00697CCE">
        <w:rPr>
          <w:rFonts w:ascii="Times New Roman" w:hAnsi="Times New Roman"/>
          <w:sz w:val="20"/>
          <w:szCs w:val="20"/>
          <w:lang w:val="en-US"/>
        </w:rPr>
        <w:t>i</w:t>
      </w:r>
      <w:r w:rsidRPr="00697CCE">
        <w:rPr>
          <w:rFonts w:ascii="Times New Roman" w:hAnsi="Times New Roman"/>
          <w:sz w:val="20"/>
          <w:szCs w:val="20"/>
        </w:rPr>
        <w:t>я окремих вид</w:t>
      </w:r>
      <w:r w:rsidRPr="00697CCE">
        <w:rPr>
          <w:rFonts w:ascii="Times New Roman" w:hAnsi="Times New Roman"/>
          <w:sz w:val="20"/>
          <w:szCs w:val="20"/>
          <w:lang w:val="en-US"/>
        </w:rPr>
        <w:t>i</w:t>
      </w:r>
      <w:r w:rsidRPr="00697CCE">
        <w:rPr>
          <w:rFonts w:ascii="Times New Roman" w:hAnsi="Times New Roman"/>
          <w:sz w:val="20"/>
          <w:szCs w:val="20"/>
        </w:rPr>
        <w:t>в ризик</w:t>
      </w:r>
      <w:r w:rsidRPr="00697CCE">
        <w:rPr>
          <w:rFonts w:ascii="Times New Roman" w:hAnsi="Times New Roman"/>
          <w:sz w:val="20"/>
          <w:szCs w:val="20"/>
          <w:lang w:val="en-US"/>
        </w:rPr>
        <w:t>i</w:t>
      </w:r>
      <w:r w:rsidRPr="00697CCE">
        <w:rPr>
          <w:rFonts w:ascii="Times New Roman" w:hAnsi="Times New Roman"/>
          <w:sz w:val="20"/>
          <w:szCs w:val="20"/>
        </w:rPr>
        <w:t>в, пов'язаних з ф</w:t>
      </w:r>
      <w:r w:rsidRPr="00697CCE">
        <w:rPr>
          <w:rFonts w:ascii="Times New Roman" w:hAnsi="Times New Roman"/>
          <w:sz w:val="20"/>
          <w:szCs w:val="20"/>
          <w:lang w:val="en-US"/>
        </w:rPr>
        <w:t>i</w:t>
      </w:r>
      <w:r w:rsidRPr="00697CCE">
        <w:rPr>
          <w:rFonts w:ascii="Times New Roman" w:hAnsi="Times New Roman"/>
          <w:sz w:val="20"/>
          <w:szCs w:val="20"/>
        </w:rPr>
        <w:t>нансовою д</w:t>
      </w:r>
      <w:r w:rsidRPr="00697CCE">
        <w:rPr>
          <w:rFonts w:ascii="Times New Roman" w:hAnsi="Times New Roman"/>
          <w:sz w:val="20"/>
          <w:szCs w:val="20"/>
          <w:lang w:val="en-US"/>
        </w:rPr>
        <w:t>i</w:t>
      </w:r>
      <w:r w:rsidRPr="00697CCE">
        <w:rPr>
          <w:rFonts w:ascii="Times New Roman" w:hAnsi="Times New Roman"/>
          <w:sz w:val="20"/>
          <w:szCs w:val="20"/>
        </w:rPr>
        <w:t>яльн</w:t>
      </w:r>
      <w:r w:rsidRPr="00697CCE">
        <w:rPr>
          <w:rFonts w:ascii="Times New Roman" w:hAnsi="Times New Roman"/>
          <w:sz w:val="20"/>
          <w:szCs w:val="20"/>
          <w:lang w:val="en-US"/>
        </w:rPr>
        <w:t>i</w:t>
      </w:r>
      <w:r w:rsidRPr="00697CCE">
        <w:rPr>
          <w:rFonts w:ascii="Times New Roman" w:hAnsi="Times New Roman"/>
          <w:sz w:val="20"/>
          <w:szCs w:val="20"/>
        </w:rPr>
        <w:t>стю п</w:t>
      </w:r>
      <w:r w:rsidRPr="00697CCE">
        <w:rPr>
          <w:rFonts w:ascii="Times New Roman" w:hAnsi="Times New Roman"/>
          <w:sz w:val="20"/>
          <w:szCs w:val="20"/>
          <w:lang w:val="en-US"/>
        </w:rPr>
        <w:t>i</w:t>
      </w:r>
      <w:r w:rsidRPr="00697CCE">
        <w:rPr>
          <w:rFonts w:ascii="Times New Roman" w:hAnsi="Times New Roman"/>
          <w:sz w:val="20"/>
          <w:szCs w:val="20"/>
        </w:rPr>
        <w:t xml:space="preserve">дприємства. Процес </w:t>
      </w:r>
      <w:r w:rsidRPr="00697CCE">
        <w:rPr>
          <w:rFonts w:ascii="Times New Roman" w:hAnsi="Times New Roman"/>
          <w:sz w:val="20"/>
          <w:szCs w:val="20"/>
          <w:lang w:val="en-US"/>
        </w:rPr>
        <w:t>i</w:t>
      </w:r>
      <w:r w:rsidRPr="00697CCE">
        <w:rPr>
          <w:rFonts w:ascii="Times New Roman" w:hAnsi="Times New Roman"/>
          <w:sz w:val="20"/>
          <w:szCs w:val="20"/>
        </w:rPr>
        <w:t>дентиф</w:t>
      </w:r>
      <w:r w:rsidRPr="00697CCE">
        <w:rPr>
          <w:rFonts w:ascii="Times New Roman" w:hAnsi="Times New Roman"/>
          <w:sz w:val="20"/>
          <w:szCs w:val="20"/>
          <w:lang w:val="en-US"/>
        </w:rPr>
        <w:t>i</w:t>
      </w:r>
      <w:r w:rsidRPr="00697CCE">
        <w:rPr>
          <w:rFonts w:ascii="Times New Roman" w:hAnsi="Times New Roman"/>
          <w:sz w:val="20"/>
          <w:szCs w:val="20"/>
        </w:rPr>
        <w:t>кац</w:t>
      </w:r>
      <w:r w:rsidRPr="00697CCE">
        <w:rPr>
          <w:rFonts w:ascii="Times New Roman" w:hAnsi="Times New Roman"/>
          <w:sz w:val="20"/>
          <w:szCs w:val="20"/>
          <w:lang w:val="en-US"/>
        </w:rPr>
        <w:t>i</w:t>
      </w:r>
      <w:r w:rsidRPr="00697CCE">
        <w:rPr>
          <w:rFonts w:ascii="Times New Roman" w:hAnsi="Times New Roman"/>
          <w:sz w:val="20"/>
          <w:szCs w:val="20"/>
        </w:rPr>
        <w:t>ї окремих вид</w:t>
      </w:r>
      <w:r w:rsidRPr="00697CCE">
        <w:rPr>
          <w:rFonts w:ascii="Times New Roman" w:hAnsi="Times New Roman"/>
          <w:sz w:val="20"/>
          <w:szCs w:val="20"/>
          <w:lang w:val="en-US"/>
        </w:rPr>
        <w:t>i</w:t>
      </w:r>
      <w:r w:rsidRPr="00697CCE">
        <w:rPr>
          <w:rFonts w:ascii="Times New Roman" w:hAnsi="Times New Roman"/>
          <w:sz w:val="20"/>
          <w:szCs w:val="20"/>
        </w:rPr>
        <w:t>в ф</w:t>
      </w:r>
      <w:r w:rsidRPr="00697CCE">
        <w:rPr>
          <w:rFonts w:ascii="Times New Roman" w:hAnsi="Times New Roman"/>
          <w:sz w:val="20"/>
          <w:szCs w:val="20"/>
          <w:lang w:val="en-US"/>
        </w:rPr>
        <w:t>i</w:t>
      </w:r>
      <w:r w:rsidRPr="00697CCE">
        <w:rPr>
          <w:rFonts w:ascii="Times New Roman" w:hAnsi="Times New Roman"/>
          <w:sz w:val="20"/>
          <w:szCs w:val="20"/>
        </w:rPr>
        <w:t>нансових ризик</w:t>
      </w:r>
      <w:r w:rsidRPr="00697CCE">
        <w:rPr>
          <w:rFonts w:ascii="Times New Roman" w:hAnsi="Times New Roman"/>
          <w:sz w:val="20"/>
          <w:szCs w:val="20"/>
          <w:lang w:val="en-US"/>
        </w:rPr>
        <w:t>i</w:t>
      </w:r>
      <w:r w:rsidRPr="00697CCE">
        <w:rPr>
          <w:rFonts w:ascii="Times New Roman" w:hAnsi="Times New Roman"/>
          <w:sz w:val="20"/>
          <w:szCs w:val="20"/>
        </w:rPr>
        <w:t>в передбачає вид</w:t>
      </w:r>
      <w:r w:rsidRPr="00697CCE">
        <w:rPr>
          <w:rFonts w:ascii="Times New Roman" w:hAnsi="Times New Roman"/>
          <w:sz w:val="20"/>
          <w:szCs w:val="20"/>
          <w:lang w:val="en-US"/>
        </w:rPr>
        <w:t>i</w:t>
      </w:r>
      <w:r w:rsidRPr="00697CCE">
        <w:rPr>
          <w:rFonts w:ascii="Times New Roman" w:hAnsi="Times New Roman"/>
          <w:sz w:val="20"/>
          <w:szCs w:val="20"/>
        </w:rPr>
        <w:t>лення систематичних та несистематичних вид</w:t>
      </w:r>
      <w:r w:rsidRPr="00697CCE">
        <w:rPr>
          <w:rFonts w:ascii="Times New Roman" w:hAnsi="Times New Roman"/>
          <w:sz w:val="20"/>
          <w:szCs w:val="20"/>
          <w:lang w:val="en-US"/>
        </w:rPr>
        <w:t>i</w:t>
      </w:r>
      <w:r w:rsidRPr="00697CCE">
        <w:rPr>
          <w:rFonts w:ascii="Times New Roman" w:hAnsi="Times New Roman"/>
          <w:sz w:val="20"/>
          <w:szCs w:val="20"/>
        </w:rPr>
        <w:t>в ризик</w:t>
      </w:r>
      <w:r w:rsidRPr="00697CCE">
        <w:rPr>
          <w:rFonts w:ascii="Times New Roman" w:hAnsi="Times New Roman"/>
          <w:sz w:val="20"/>
          <w:szCs w:val="20"/>
          <w:lang w:val="en-US"/>
        </w:rPr>
        <w:t>i</w:t>
      </w:r>
      <w:r w:rsidRPr="00697CCE">
        <w:rPr>
          <w:rFonts w:ascii="Times New Roman" w:hAnsi="Times New Roman"/>
          <w:sz w:val="20"/>
          <w:szCs w:val="20"/>
        </w:rPr>
        <w:t>в, що характерн</w:t>
      </w:r>
      <w:r w:rsidRPr="00697CCE">
        <w:rPr>
          <w:rFonts w:ascii="Times New Roman" w:hAnsi="Times New Roman"/>
          <w:sz w:val="20"/>
          <w:szCs w:val="20"/>
          <w:lang w:val="en-US"/>
        </w:rPr>
        <w:t>i</w:t>
      </w:r>
      <w:r w:rsidRPr="00697CCE">
        <w:rPr>
          <w:rFonts w:ascii="Times New Roman" w:hAnsi="Times New Roman"/>
          <w:sz w:val="20"/>
          <w:szCs w:val="20"/>
        </w:rPr>
        <w:t xml:space="preserve"> для господарської д</w:t>
      </w:r>
      <w:r w:rsidRPr="00697CCE">
        <w:rPr>
          <w:rFonts w:ascii="Times New Roman" w:hAnsi="Times New Roman"/>
          <w:sz w:val="20"/>
          <w:szCs w:val="20"/>
          <w:lang w:val="en-US"/>
        </w:rPr>
        <w:t>i</w:t>
      </w:r>
      <w:r w:rsidRPr="00697CCE">
        <w:rPr>
          <w:rFonts w:ascii="Times New Roman" w:hAnsi="Times New Roman"/>
          <w:sz w:val="20"/>
          <w:szCs w:val="20"/>
        </w:rPr>
        <w:t>яльност</w:t>
      </w:r>
      <w:r w:rsidRPr="00697CCE">
        <w:rPr>
          <w:rFonts w:ascii="Times New Roman" w:hAnsi="Times New Roman"/>
          <w:sz w:val="20"/>
          <w:szCs w:val="20"/>
          <w:lang w:val="en-US"/>
        </w:rPr>
        <w:t>i</w:t>
      </w:r>
      <w:r w:rsidRPr="00697CCE">
        <w:rPr>
          <w:rFonts w:ascii="Times New Roman" w:hAnsi="Times New Roman"/>
          <w:sz w:val="20"/>
          <w:szCs w:val="20"/>
        </w:rPr>
        <w:t xml:space="preserve"> п</w:t>
      </w:r>
      <w:r w:rsidRPr="00697CCE">
        <w:rPr>
          <w:rFonts w:ascii="Times New Roman" w:hAnsi="Times New Roman"/>
          <w:sz w:val="20"/>
          <w:szCs w:val="20"/>
          <w:lang w:val="en-US"/>
        </w:rPr>
        <w:t>i</w:t>
      </w:r>
      <w:r w:rsidRPr="00697CCE">
        <w:rPr>
          <w:rFonts w:ascii="Times New Roman" w:hAnsi="Times New Roman"/>
          <w:sz w:val="20"/>
          <w:szCs w:val="20"/>
        </w:rPr>
        <w:t>дприємства, а також формування загального портфеля ф</w:t>
      </w:r>
      <w:r w:rsidRPr="00697CCE">
        <w:rPr>
          <w:rFonts w:ascii="Times New Roman" w:hAnsi="Times New Roman"/>
          <w:sz w:val="20"/>
          <w:szCs w:val="20"/>
          <w:lang w:val="en-US"/>
        </w:rPr>
        <w:t>i</w:t>
      </w:r>
      <w:r w:rsidRPr="00697CCE">
        <w:rPr>
          <w:rFonts w:ascii="Times New Roman" w:hAnsi="Times New Roman"/>
          <w:sz w:val="20"/>
          <w:szCs w:val="20"/>
        </w:rPr>
        <w:t>нансових ризик</w:t>
      </w:r>
      <w:r w:rsidRPr="00697CCE">
        <w:rPr>
          <w:rFonts w:ascii="Times New Roman" w:hAnsi="Times New Roman"/>
          <w:sz w:val="20"/>
          <w:szCs w:val="20"/>
          <w:lang w:val="en-US"/>
        </w:rPr>
        <w:t>i</w:t>
      </w:r>
      <w:r w:rsidRPr="00697CCE">
        <w:rPr>
          <w:rFonts w:ascii="Times New Roman" w:hAnsi="Times New Roman"/>
          <w:sz w:val="20"/>
          <w:szCs w:val="20"/>
        </w:rPr>
        <w:t>в, пов'язаних з д</w:t>
      </w:r>
      <w:r w:rsidRPr="00697CCE">
        <w:rPr>
          <w:rFonts w:ascii="Times New Roman" w:hAnsi="Times New Roman"/>
          <w:sz w:val="20"/>
          <w:szCs w:val="20"/>
          <w:lang w:val="en-US"/>
        </w:rPr>
        <w:t>i</w:t>
      </w:r>
      <w:r w:rsidRPr="00697CCE">
        <w:rPr>
          <w:rFonts w:ascii="Times New Roman" w:hAnsi="Times New Roman"/>
          <w:sz w:val="20"/>
          <w:szCs w:val="20"/>
        </w:rPr>
        <w:t>яльн</w:t>
      </w:r>
      <w:r w:rsidRPr="00697CCE">
        <w:rPr>
          <w:rFonts w:ascii="Times New Roman" w:hAnsi="Times New Roman"/>
          <w:sz w:val="20"/>
          <w:szCs w:val="20"/>
          <w:lang w:val="en-US"/>
        </w:rPr>
        <w:t>i</w:t>
      </w:r>
      <w:r w:rsidRPr="00697CCE">
        <w:rPr>
          <w:rFonts w:ascii="Times New Roman" w:hAnsi="Times New Roman"/>
          <w:sz w:val="20"/>
          <w:szCs w:val="20"/>
        </w:rPr>
        <w:t>стю п</w:t>
      </w:r>
      <w:r w:rsidRPr="00697CCE">
        <w:rPr>
          <w:rFonts w:ascii="Times New Roman" w:hAnsi="Times New Roman"/>
          <w:sz w:val="20"/>
          <w:szCs w:val="20"/>
          <w:lang w:val="en-US"/>
        </w:rPr>
        <w:t>i</w:t>
      </w:r>
      <w:r w:rsidRPr="00697CCE">
        <w:rPr>
          <w:rFonts w:ascii="Times New Roman" w:hAnsi="Times New Roman"/>
          <w:sz w:val="20"/>
          <w:szCs w:val="20"/>
        </w:rPr>
        <w:t>дприємства; - оц</w:t>
      </w:r>
      <w:r w:rsidRPr="00697CCE">
        <w:rPr>
          <w:rFonts w:ascii="Times New Roman" w:hAnsi="Times New Roman"/>
          <w:sz w:val="20"/>
          <w:szCs w:val="20"/>
          <w:lang w:val="en-US"/>
        </w:rPr>
        <w:t>i</w:t>
      </w:r>
      <w:r w:rsidRPr="00697CCE">
        <w:rPr>
          <w:rFonts w:ascii="Times New Roman" w:hAnsi="Times New Roman"/>
          <w:sz w:val="20"/>
          <w:szCs w:val="20"/>
        </w:rPr>
        <w:t xml:space="preserve">нка широти </w:t>
      </w:r>
      <w:r w:rsidRPr="00697CCE">
        <w:rPr>
          <w:rFonts w:ascii="Times New Roman" w:hAnsi="Times New Roman"/>
          <w:sz w:val="20"/>
          <w:szCs w:val="20"/>
          <w:lang w:val="en-US"/>
        </w:rPr>
        <w:t>i</w:t>
      </w:r>
      <w:r w:rsidRPr="00697CCE">
        <w:rPr>
          <w:rFonts w:ascii="Times New Roman" w:hAnsi="Times New Roman"/>
          <w:sz w:val="20"/>
          <w:szCs w:val="20"/>
        </w:rPr>
        <w:t xml:space="preserve"> достов</w:t>
      </w:r>
      <w:r w:rsidRPr="00697CCE">
        <w:rPr>
          <w:rFonts w:ascii="Times New Roman" w:hAnsi="Times New Roman"/>
          <w:sz w:val="20"/>
          <w:szCs w:val="20"/>
          <w:lang w:val="en-US"/>
        </w:rPr>
        <w:t>i</w:t>
      </w:r>
      <w:r w:rsidRPr="00697CCE">
        <w:rPr>
          <w:rFonts w:ascii="Times New Roman" w:hAnsi="Times New Roman"/>
          <w:sz w:val="20"/>
          <w:szCs w:val="20"/>
        </w:rPr>
        <w:t>рност</w:t>
      </w:r>
      <w:r w:rsidRPr="00697CCE">
        <w:rPr>
          <w:rFonts w:ascii="Times New Roman" w:hAnsi="Times New Roman"/>
          <w:sz w:val="20"/>
          <w:szCs w:val="20"/>
          <w:lang w:val="en-US"/>
        </w:rPr>
        <w:t>i</w:t>
      </w:r>
      <w:r w:rsidRPr="00697CCE">
        <w:rPr>
          <w:rFonts w:ascii="Times New Roman" w:hAnsi="Times New Roman"/>
          <w:sz w:val="20"/>
          <w:szCs w:val="20"/>
        </w:rPr>
        <w:t xml:space="preserve"> </w:t>
      </w:r>
      <w:r w:rsidRPr="00697CCE">
        <w:rPr>
          <w:rFonts w:ascii="Times New Roman" w:hAnsi="Times New Roman"/>
          <w:sz w:val="20"/>
          <w:szCs w:val="20"/>
          <w:lang w:val="en-US"/>
        </w:rPr>
        <w:t>i</w:t>
      </w:r>
      <w:r w:rsidRPr="00697CCE">
        <w:rPr>
          <w:rFonts w:ascii="Times New Roman" w:hAnsi="Times New Roman"/>
          <w:sz w:val="20"/>
          <w:szCs w:val="20"/>
        </w:rPr>
        <w:t>нформац</w:t>
      </w:r>
      <w:r w:rsidRPr="00697CCE">
        <w:rPr>
          <w:rFonts w:ascii="Times New Roman" w:hAnsi="Times New Roman"/>
          <w:sz w:val="20"/>
          <w:szCs w:val="20"/>
          <w:lang w:val="en-US"/>
        </w:rPr>
        <w:t>i</w:t>
      </w:r>
      <w:r w:rsidRPr="00697CCE">
        <w:rPr>
          <w:rFonts w:ascii="Times New Roman" w:hAnsi="Times New Roman"/>
          <w:sz w:val="20"/>
          <w:szCs w:val="20"/>
        </w:rPr>
        <w:t>ї, необх</w:t>
      </w:r>
      <w:r w:rsidRPr="00697CCE">
        <w:rPr>
          <w:rFonts w:ascii="Times New Roman" w:hAnsi="Times New Roman"/>
          <w:sz w:val="20"/>
          <w:szCs w:val="20"/>
          <w:lang w:val="en-US"/>
        </w:rPr>
        <w:t>i</w:t>
      </w:r>
      <w:r w:rsidRPr="00697CCE">
        <w:rPr>
          <w:rFonts w:ascii="Times New Roman" w:hAnsi="Times New Roman"/>
          <w:sz w:val="20"/>
          <w:szCs w:val="20"/>
        </w:rPr>
        <w:t>дної для визначення р</w:t>
      </w:r>
      <w:r w:rsidRPr="00697CCE">
        <w:rPr>
          <w:rFonts w:ascii="Times New Roman" w:hAnsi="Times New Roman"/>
          <w:sz w:val="20"/>
          <w:szCs w:val="20"/>
          <w:lang w:val="en-US"/>
        </w:rPr>
        <w:t>i</w:t>
      </w:r>
      <w:r w:rsidRPr="00697CCE">
        <w:rPr>
          <w:rFonts w:ascii="Times New Roman" w:hAnsi="Times New Roman"/>
          <w:sz w:val="20"/>
          <w:szCs w:val="20"/>
        </w:rPr>
        <w:t>вня ф</w:t>
      </w:r>
      <w:r w:rsidRPr="00697CCE">
        <w:rPr>
          <w:rFonts w:ascii="Times New Roman" w:hAnsi="Times New Roman"/>
          <w:sz w:val="20"/>
          <w:szCs w:val="20"/>
          <w:lang w:val="en-US"/>
        </w:rPr>
        <w:t>i</w:t>
      </w:r>
      <w:r w:rsidRPr="00697CCE">
        <w:rPr>
          <w:rFonts w:ascii="Times New Roman" w:hAnsi="Times New Roman"/>
          <w:sz w:val="20"/>
          <w:szCs w:val="20"/>
        </w:rPr>
        <w:t>нансових ризик</w:t>
      </w:r>
      <w:r w:rsidRPr="00697CCE">
        <w:rPr>
          <w:rFonts w:ascii="Times New Roman" w:hAnsi="Times New Roman"/>
          <w:sz w:val="20"/>
          <w:szCs w:val="20"/>
          <w:lang w:val="en-US"/>
        </w:rPr>
        <w:t>i</w:t>
      </w:r>
      <w:r w:rsidRPr="00697CCE">
        <w:rPr>
          <w:rFonts w:ascii="Times New Roman" w:hAnsi="Times New Roman"/>
          <w:sz w:val="20"/>
          <w:szCs w:val="20"/>
        </w:rPr>
        <w:t>в; - визначення розм</w:t>
      </w:r>
      <w:r w:rsidRPr="00697CCE">
        <w:rPr>
          <w:rFonts w:ascii="Times New Roman" w:hAnsi="Times New Roman"/>
          <w:sz w:val="20"/>
          <w:szCs w:val="20"/>
          <w:lang w:val="en-US"/>
        </w:rPr>
        <w:t>i</w:t>
      </w:r>
      <w:r w:rsidRPr="00697CCE">
        <w:rPr>
          <w:rFonts w:ascii="Times New Roman" w:hAnsi="Times New Roman"/>
          <w:sz w:val="20"/>
          <w:szCs w:val="20"/>
        </w:rPr>
        <w:t>ру можливих ф</w:t>
      </w:r>
      <w:r w:rsidRPr="00697CCE">
        <w:rPr>
          <w:rFonts w:ascii="Times New Roman" w:hAnsi="Times New Roman"/>
          <w:sz w:val="20"/>
          <w:szCs w:val="20"/>
          <w:lang w:val="en-US"/>
        </w:rPr>
        <w:t>i</w:t>
      </w:r>
      <w:r w:rsidRPr="00697CCE">
        <w:rPr>
          <w:rFonts w:ascii="Times New Roman" w:hAnsi="Times New Roman"/>
          <w:sz w:val="20"/>
          <w:szCs w:val="20"/>
        </w:rPr>
        <w:t>нансових втрат при настанн</w:t>
      </w:r>
      <w:r w:rsidRPr="00697CCE">
        <w:rPr>
          <w:rFonts w:ascii="Times New Roman" w:hAnsi="Times New Roman"/>
          <w:sz w:val="20"/>
          <w:szCs w:val="20"/>
          <w:lang w:val="en-US"/>
        </w:rPr>
        <w:t>i</w:t>
      </w:r>
      <w:r w:rsidRPr="00697CCE">
        <w:rPr>
          <w:rFonts w:ascii="Times New Roman" w:hAnsi="Times New Roman"/>
          <w:sz w:val="20"/>
          <w:szCs w:val="20"/>
        </w:rPr>
        <w:t xml:space="preserve"> ризикової под</w:t>
      </w:r>
      <w:r w:rsidRPr="00697CCE">
        <w:rPr>
          <w:rFonts w:ascii="Times New Roman" w:hAnsi="Times New Roman"/>
          <w:sz w:val="20"/>
          <w:szCs w:val="20"/>
          <w:lang w:val="en-US"/>
        </w:rPr>
        <w:t>i</w:t>
      </w:r>
      <w:r w:rsidRPr="00697CCE">
        <w:rPr>
          <w:rFonts w:ascii="Times New Roman" w:hAnsi="Times New Roman"/>
          <w:sz w:val="20"/>
          <w:szCs w:val="20"/>
        </w:rPr>
        <w:t>ї за окремими видами ф</w:t>
      </w:r>
      <w:r w:rsidRPr="00697CCE">
        <w:rPr>
          <w:rFonts w:ascii="Times New Roman" w:hAnsi="Times New Roman"/>
          <w:sz w:val="20"/>
          <w:szCs w:val="20"/>
          <w:lang w:val="en-US"/>
        </w:rPr>
        <w:t>i</w:t>
      </w:r>
      <w:r w:rsidRPr="00697CCE">
        <w:rPr>
          <w:rFonts w:ascii="Times New Roman" w:hAnsi="Times New Roman"/>
          <w:sz w:val="20"/>
          <w:szCs w:val="20"/>
        </w:rPr>
        <w:t>нансових ризик</w:t>
      </w:r>
      <w:r w:rsidRPr="00697CCE">
        <w:rPr>
          <w:rFonts w:ascii="Times New Roman" w:hAnsi="Times New Roman"/>
          <w:sz w:val="20"/>
          <w:szCs w:val="20"/>
          <w:lang w:val="en-US"/>
        </w:rPr>
        <w:t>i</w:t>
      </w:r>
      <w:r w:rsidRPr="00697CCE">
        <w:rPr>
          <w:rFonts w:ascii="Times New Roman" w:hAnsi="Times New Roman"/>
          <w:sz w:val="20"/>
          <w:szCs w:val="20"/>
        </w:rPr>
        <w:t>в. Розм</w:t>
      </w:r>
      <w:r w:rsidRPr="00697CCE">
        <w:rPr>
          <w:rFonts w:ascii="Times New Roman" w:hAnsi="Times New Roman"/>
          <w:sz w:val="20"/>
          <w:szCs w:val="20"/>
          <w:lang w:val="en-US"/>
        </w:rPr>
        <w:t>i</w:t>
      </w:r>
      <w:r w:rsidRPr="00697CCE">
        <w:rPr>
          <w:rFonts w:ascii="Times New Roman" w:hAnsi="Times New Roman"/>
          <w:sz w:val="20"/>
          <w:szCs w:val="20"/>
        </w:rPr>
        <w:t>р можливих ф</w:t>
      </w:r>
      <w:r w:rsidRPr="00697CCE">
        <w:rPr>
          <w:rFonts w:ascii="Times New Roman" w:hAnsi="Times New Roman"/>
          <w:sz w:val="20"/>
          <w:szCs w:val="20"/>
          <w:lang w:val="en-US"/>
        </w:rPr>
        <w:t>i</w:t>
      </w:r>
      <w:r w:rsidRPr="00697CCE">
        <w:rPr>
          <w:rFonts w:ascii="Times New Roman" w:hAnsi="Times New Roman"/>
          <w:sz w:val="20"/>
          <w:szCs w:val="20"/>
        </w:rPr>
        <w:t>нансових втрат визначається характером зд</w:t>
      </w:r>
      <w:r w:rsidRPr="00697CCE">
        <w:rPr>
          <w:rFonts w:ascii="Times New Roman" w:hAnsi="Times New Roman"/>
          <w:sz w:val="20"/>
          <w:szCs w:val="20"/>
          <w:lang w:val="en-US"/>
        </w:rPr>
        <w:t>i</w:t>
      </w:r>
      <w:r w:rsidRPr="00697CCE">
        <w:rPr>
          <w:rFonts w:ascii="Times New Roman" w:hAnsi="Times New Roman"/>
          <w:sz w:val="20"/>
          <w:szCs w:val="20"/>
        </w:rPr>
        <w:t>йснюваних ф</w:t>
      </w:r>
      <w:r w:rsidRPr="00697CCE">
        <w:rPr>
          <w:rFonts w:ascii="Times New Roman" w:hAnsi="Times New Roman"/>
          <w:sz w:val="20"/>
          <w:szCs w:val="20"/>
          <w:lang w:val="en-US"/>
        </w:rPr>
        <w:t>i</w:t>
      </w:r>
      <w:r w:rsidRPr="00697CCE">
        <w:rPr>
          <w:rFonts w:ascii="Times New Roman" w:hAnsi="Times New Roman"/>
          <w:sz w:val="20"/>
          <w:szCs w:val="20"/>
        </w:rPr>
        <w:t>нансових операц</w:t>
      </w:r>
      <w:r w:rsidRPr="00697CCE">
        <w:rPr>
          <w:rFonts w:ascii="Times New Roman" w:hAnsi="Times New Roman"/>
          <w:sz w:val="20"/>
          <w:szCs w:val="20"/>
          <w:lang w:val="en-US"/>
        </w:rPr>
        <w:t>i</w:t>
      </w:r>
      <w:r w:rsidRPr="00697CCE">
        <w:rPr>
          <w:rFonts w:ascii="Times New Roman" w:hAnsi="Times New Roman"/>
          <w:sz w:val="20"/>
          <w:szCs w:val="20"/>
        </w:rPr>
        <w:t>й, обсягом зад</w:t>
      </w:r>
      <w:r w:rsidRPr="00697CCE">
        <w:rPr>
          <w:rFonts w:ascii="Times New Roman" w:hAnsi="Times New Roman"/>
          <w:sz w:val="20"/>
          <w:szCs w:val="20"/>
          <w:lang w:val="en-US"/>
        </w:rPr>
        <w:t>i</w:t>
      </w:r>
      <w:r w:rsidRPr="00697CCE">
        <w:rPr>
          <w:rFonts w:ascii="Times New Roman" w:hAnsi="Times New Roman"/>
          <w:sz w:val="20"/>
          <w:szCs w:val="20"/>
        </w:rPr>
        <w:t>яних в них актив</w:t>
      </w:r>
      <w:r w:rsidRPr="00697CCE">
        <w:rPr>
          <w:rFonts w:ascii="Times New Roman" w:hAnsi="Times New Roman"/>
          <w:sz w:val="20"/>
          <w:szCs w:val="20"/>
          <w:lang w:val="en-US"/>
        </w:rPr>
        <w:t>i</w:t>
      </w:r>
      <w:r w:rsidRPr="00697CCE">
        <w:rPr>
          <w:rFonts w:ascii="Times New Roman" w:hAnsi="Times New Roman"/>
          <w:sz w:val="20"/>
          <w:szCs w:val="20"/>
        </w:rPr>
        <w:t>в (кап</w:t>
      </w:r>
      <w:r w:rsidRPr="00697CCE">
        <w:rPr>
          <w:rFonts w:ascii="Times New Roman" w:hAnsi="Times New Roman"/>
          <w:sz w:val="20"/>
          <w:szCs w:val="20"/>
          <w:lang w:val="en-US"/>
        </w:rPr>
        <w:t>i</w:t>
      </w:r>
      <w:r w:rsidRPr="00697CCE">
        <w:rPr>
          <w:rFonts w:ascii="Times New Roman" w:hAnsi="Times New Roman"/>
          <w:sz w:val="20"/>
          <w:szCs w:val="20"/>
        </w:rPr>
        <w:t>талу) та максимальним р</w:t>
      </w:r>
      <w:r w:rsidRPr="00697CCE">
        <w:rPr>
          <w:rFonts w:ascii="Times New Roman" w:hAnsi="Times New Roman"/>
          <w:sz w:val="20"/>
          <w:szCs w:val="20"/>
          <w:lang w:val="en-US"/>
        </w:rPr>
        <w:t>i</w:t>
      </w:r>
      <w:r w:rsidRPr="00697CCE">
        <w:rPr>
          <w:rFonts w:ascii="Times New Roman" w:hAnsi="Times New Roman"/>
          <w:sz w:val="20"/>
          <w:szCs w:val="20"/>
        </w:rPr>
        <w:t>внем ампл</w:t>
      </w:r>
      <w:r w:rsidRPr="00697CCE">
        <w:rPr>
          <w:rFonts w:ascii="Times New Roman" w:hAnsi="Times New Roman"/>
          <w:sz w:val="20"/>
          <w:szCs w:val="20"/>
          <w:lang w:val="en-US"/>
        </w:rPr>
        <w:t>i</w:t>
      </w:r>
      <w:r w:rsidRPr="00697CCE">
        <w:rPr>
          <w:rFonts w:ascii="Times New Roman" w:hAnsi="Times New Roman"/>
          <w:sz w:val="20"/>
          <w:szCs w:val="20"/>
        </w:rPr>
        <w:t>туди коливання доход</w:t>
      </w:r>
      <w:r w:rsidRPr="00697CCE">
        <w:rPr>
          <w:rFonts w:ascii="Times New Roman" w:hAnsi="Times New Roman"/>
          <w:sz w:val="20"/>
          <w:szCs w:val="20"/>
          <w:lang w:val="en-US"/>
        </w:rPr>
        <w:t>i</w:t>
      </w:r>
      <w:r w:rsidRPr="00697CCE">
        <w:rPr>
          <w:rFonts w:ascii="Times New Roman" w:hAnsi="Times New Roman"/>
          <w:sz w:val="20"/>
          <w:szCs w:val="20"/>
        </w:rPr>
        <w:t>в при в</w:t>
      </w:r>
      <w:r w:rsidRPr="00697CCE">
        <w:rPr>
          <w:rFonts w:ascii="Times New Roman" w:hAnsi="Times New Roman"/>
          <w:sz w:val="20"/>
          <w:szCs w:val="20"/>
          <w:lang w:val="en-US"/>
        </w:rPr>
        <w:t>i</w:t>
      </w:r>
      <w:r w:rsidRPr="00697CCE">
        <w:rPr>
          <w:rFonts w:ascii="Times New Roman" w:hAnsi="Times New Roman"/>
          <w:sz w:val="20"/>
          <w:szCs w:val="20"/>
        </w:rPr>
        <w:t>дпов</w:t>
      </w:r>
      <w:r w:rsidRPr="00697CCE">
        <w:rPr>
          <w:rFonts w:ascii="Times New Roman" w:hAnsi="Times New Roman"/>
          <w:sz w:val="20"/>
          <w:szCs w:val="20"/>
          <w:lang w:val="en-US"/>
        </w:rPr>
        <w:t>i</w:t>
      </w:r>
      <w:r w:rsidRPr="00697CCE">
        <w:rPr>
          <w:rFonts w:ascii="Times New Roman" w:hAnsi="Times New Roman"/>
          <w:sz w:val="20"/>
          <w:szCs w:val="20"/>
        </w:rPr>
        <w:t>дних видах ф</w:t>
      </w:r>
      <w:r w:rsidRPr="00697CCE">
        <w:rPr>
          <w:rFonts w:ascii="Times New Roman" w:hAnsi="Times New Roman"/>
          <w:sz w:val="20"/>
          <w:szCs w:val="20"/>
          <w:lang w:val="en-US"/>
        </w:rPr>
        <w:t>i</w:t>
      </w:r>
      <w:r w:rsidRPr="00697CCE">
        <w:rPr>
          <w:rFonts w:ascii="Times New Roman" w:hAnsi="Times New Roman"/>
          <w:sz w:val="20"/>
          <w:szCs w:val="20"/>
        </w:rPr>
        <w:t>нансових ризик</w:t>
      </w:r>
      <w:r w:rsidRPr="00697CCE">
        <w:rPr>
          <w:rFonts w:ascii="Times New Roman" w:hAnsi="Times New Roman"/>
          <w:sz w:val="20"/>
          <w:szCs w:val="20"/>
          <w:lang w:val="en-US"/>
        </w:rPr>
        <w:t>i</w:t>
      </w:r>
      <w:r w:rsidRPr="00697CCE">
        <w:rPr>
          <w:rFonts w:ascii="Times New Roman" w:hAnsi="Times New Roman"/>
          <w:sz w:val="20"/>
          <w:szCs w:val="20"/>
        </w:rPr>
        <w:t>в. Для Ем</w:t>
      </w:r>
      <w:r w:rsidRPr="00697CCE">
        <w:rPr>
          <w:rFonts w:ascii="Times New Roman" w:hAnsi="Times New Roman"/>
          <w:sz w:val="20"/>
          <w:szCs w:val="20"/>
          <w:lang w:val="en-US"/>
        </w:rPr>
        <w:t>i</w:t>
      </w:r>
      <w:r w:rsidRPr="00697CCE">
        <w:rPr>
          <w:rFonts w:ascii="Times New Roman" w:hAnsi="Times New Roman"/>
          <w:sz w:val="20"/>
          <w:szCs w:val="20"/>
        </w:rPr>
        <w:t xml:space="preserve">тента одним з </w:t>
      </w:r>
      <w:r w:rsidRPr="00697CCE">
        <w:rPr>
          <w:rFonts w:ascii="Times New Roman" w:hAnsi="Times New Roman"/>
          <w:sz w:val="20"/>
          <w:szCs w:val="20"/>
          <w:lang w:val="en-US"/>
        </w:rPr>
        <w:t>i</w:t>
      </w:r>
      <w:r w:rsidRPr="00697CCE">
        <w:rPr>
          <w:rFonts w:ascii="Times New Roman" w:hAnsi="Times New Roman"/>
          <w:sz w:val="20"/>
          <w:szCs w:val="20"/>
        </w:rPr>
        <w:t>нструмент</w:t>
      </w:r>
      <w:r w:rsidRPr="00697CCE">
        <w:rPr>
          <w:rFonts w:ascii="Times New Roman" w:hAnsi="Times New Roman"/>
          <w:sz w:val="20"/>
          <w:szCs w:val="20"/>
          <w:lang w:val="en-US"/>
        </w:rPr>
        <w:t>i</w:t>
      </w:r>
      <w:r w:rsidRPr="00697CCE">
        <w:rPr>
          <w:rFonts w:ascii="Times New Roman" w:hAnsi="Times New Roman"/>
          <w:sz w:val="20"/>
          <w:szCs w:val="20"/>
        </w:rPr>
        <w:t>в нейтрал</w:t>
      </w:r>
      <w:r w:rsidRPr="00697CCE">
        <w:rPr>
          <w:rFonts w:ascii="Times New Roman" w:hAnsi="Times New Roman"/>
          <w:sz w:val="20"/>
          <w:szCs w:val="20"/>
          <w:lang w:val="en-US"/>
        </w:rPr>
        <w:t>i</w:t>
      </w:r>
      <w:r w:rsidRPr="00697CCE">
        <w:rPr>
          <w:rFonts w:ascii="Times New Roman" w:hAnsi="Times New Roman"/>
          <w:sz w:val="20"/>
          <w:szCs w:val="20"/>
        </w:rPr>
        <w:t>зац</w:t>
      </w:r>
      <w:r w:rsidRPr="00697CCE">
        <w:rPr>
          <w:rFonts w:ascii="Times New Roman" w:hAnsi="Times New Roman"/>
          <w:sz w:val="20"/>
          <w:szCs w:val="20"/>
          <w:lang w:val="en-US"/>
        </w:rPr>
        <w:t>i</w:t>
      </w:r>
      <w:r w:rsidRPr="00697CCE">
        <w:rPr>
          <w:rFonts w:ascii="Times New Roman" w:hAnsi="Times New Roman"/>
          <w:sz w:val="20"/>
          <w:szCs w:val="20"/>
        </w:rPr>
        <w:t>ї насл</w:t>
      </w:r>
      <w:r w:rsidRPr="00697CCE">
        <w:rPr>
          <w:rFonts w:ascii="Times New Roman" w:hAnsi="Times New Roman"/>
          <w:sz w:val="20"/>
          <w:szCs w:val="20"/>
          <w:lang w:val="en-US"/>
        </w:rPr>
        <w:t>i</w:t>
      </w:r>
      <w:r w:rsidRPr="00697CCE">
        <w:rPr>
          <w:rFonts w:ascii="Times New Roman" w:hAnsi="Times New Roman"/>
          <w:sz w:val="20"/>
          <w:szCs w:val="20"/>
        </w:rPr>
        <w:t>дк</w:t>
      </w:r>
      <w:r w:rsidRPr="00697CCE">
        <w:rPr>
          <w:rFonts w:ascii="Times New Roman" w:hAnsi="Times New Roman"/>
          <w:sz w:val="20"/>
          <w:szCs w:val="20"/>
          <w:lang w:val="en-US"/>
        </w:rPr>
        <w:t>i</w:t>
      </w:r>
      <w:r w:rsidRPr="00697CCE">
        <w:rPr>
          <w:rFonts w:ascii="Times New Roman" w:hAnsi="Times New Roman"/>
          <w:sz w:val="20"/>
          <w:szCs w:val="20"/>
        </w:rPr>
        <w:t>в настання ризик</w:t>
      </w:r>
      <w:r w:rsidRPr="00697CCE">
        <w:rPr>
          <w:rFonts w:ascii="Times New Roman" w:hAnsi="Times New Roman"/>
          <w:sz w:val="20"/>
          <w:szCs w:val="20"/>
          <w:lang w:val="en-US"/>
        </w:rPr>
        <w:t>i</w:t>
      </w:r>
      <w:r w:rsidRPr="00697CCE">
        <w:rPr>
          <w:rFonts w:ascii="Times New Roman" w:hAnsi="Times New Roman"/>
          <w:sz w:val="20"/>
          <w:szCs w:val="20"/>
        </w:rPr>
        <w:t>в є використання для цих ц</w:t>
      </w:r>
      <w:r w:rsidRPr="00697CCE">
        <w:rPr>
          <w:rFonts w:ascii="Times New Roman" w:hAnsi="Times New Roman"/>
          <w:sz w:val="20"/>
          <w:szCs w:val="20"/>
          <w:lang w:val="en-US"/>
        </w:rPr>
        <w:t>i</w:t>
      </w:r>
      <w:r w:rsidRPr="00697CCE">
        <w:rPr>
          <w:rFonts w:ascii="Times New Roman" w:hAnsi="Times New Roman"/>
          <w:sz w:val="20"/>
          <w:szCs w:val="20"/>
        </w:rPr>
        <w:t>лей резервного фонду ф</w:t>
      </w:r>
      <w:r w:rsidRPr="00697CCE">
        <w:rPr>
          <w:rFonts w:ascii="Times New Roman" w:hAnsi="Times New Roman"/>
          <w:sz w:val="20"/>
          <w:szCs w:val="20"/>
          <w:lang w:val="en-US"/>
        </w:rPr>
        <w:t>i</w:t>
      </w:r>
      <w:r w:rsidRPr="00697CCE">
        <w:rPr>
          <w:rFonts w:ascii="Times New Roman" w:hAnsi="Times New Roman"/>
          <w:sz w:val="20"/>
          <w:szCs w:val="20"/>
        </w:rPr>
        <w:t>нансових ресурс</w:t>
      </w:r>
      <w:r w:rsidRPr="00697CCE">
        <w:rPr>
          <w:rFonts w:ascii="Times New Roman" w:hAnsi="Times New Roman"/>
          <w:sz w:val="20"/>
          <w:szCs w:val="20"/>
          <w:lang w:val="en-US"/>
        </w:rPr>
        <w:t>i</w:t>
      </w:r>
      <w:r w:rsidRPr="00697CCE">
        <w:rPr>
          <w:rFonts w:ascii="Times New Roman" w:hAnsi="Times New Roman"/>
          <w:sz w:val="20"/>
          <w:szCs w:val="20"/>
        </w:rPr>
        <w:t>в, що призначений для покриття можливих збитк</w:t>
      </w:r>
      <w:r w:rsidRPr="00697CCE">
        <w:rPr>
          <w:rFonts w:ascii="Times New Roman" w:hAnsi="Times New Roman"/>
          <w:sz w:val="20"/>
          <w:szCs w:val="20"/>
          <w:lang w:val="en-US"/>
        </w:rPr>
        <w:t>i</w:t>
      </w:r>
      <w:r w:rsidRPr="00697CCE">
        <w:rPr>
          <w:rFonts w:ascii="Times New Roman" w:hAnsi="Times New Roman"/>
          <w:sz w:val="20"/>
          <w:szCs w:val="20"/>
        </w:rPr>
        <w:t xml:space="preserve">в. </w:t>
      </w:r>
      <w:r w:rsidRPr="00697CCE">
        <w:rPr>
          <w:rFonts w:ascii="Times New Roman" w:hAnsi="Times New Roman"/>
          <w:sz w:val="20"/>
          <w:szCs w:val="20"/>
          <w:lang w:val="ru-RU"/>
        </w:rPr>
        <w:t>Зг</w:t>
      </w:r>
      <w:r w:rsidRPr="00697CCE">
        <w:rPr>
          <w:rFonts w:ascii="Times New Roman" w:hAnsi="Times New Roman"/>
          <w:sz w:val="20"/>
          <w:szCs w:val="20"/>
          <w:lang w:val="en-US"/>
        </w:rPr>
        <w:t>i</w:t>
      </w:r>
      <w:r w:rsidRPr="00697CCE">
        <w:rPr>
          <w:rFonts w:ascii="Times New Roman" w:hAnsi="Times New Roman"/>
          <w:sz w:val="20"/>
          <w:szCs w:val="20"/>
          <w:lang w:val="ru-RU"/>
        </w:rPr>
        <w:t>дно Закону України "Про акц</w:t>
      </w:r>
      <w:r w:rsidRPr="00697CCE">
        <w:rPr>
          <w:rFonts w:ascii="Times New Roman" w:hAnsi="Times New Roman"/>
          <w:sz w:val="20"/>
          <w:szCs w:val="20"/>
          <w:lang w:val="en-US"/>
        </w:rPr>
        <w:t>i</w:t>
      </w:r>
      <w:r w:rsidRPr="00697CCE">
        <w:rPr>
          <w:rFonts w:ascii="Times New Roman" w:hAnsi="Times New Roman"/>
          <w:sz w:val="20"/>
          <w:szCs w:val="20"/>
          <w:lang w:val="ru-RU"/>
        </w:rPr>
        <w:t>онерн</w:t>
      </w:r>
      <w:r w:rsidRPr="00697CCE">
        <w:rPr>
          <w:rFonts w:ascii="Times New Roman" w:hAnsi="Times New Roman"/>
          <w:sz w:val="20"/>
          <w:szCs w:val="20"/>
          <w:lang w:val="en-US"/>
        </w:rPr>
        <w:t>i</w:t>
      </w:r>
      <w:r w:rsidRPr="00697CCE">
        <w:rPr>
          <w:rFonts w:ascii="Times New Roman" w:hAnsi="Times New Roman"/>
          <w:sz w:val="20"/>
          <w:szCs w:val="20"/>
          <w:lang w:val="ru-RU"/>
        </w:rPr>
        <w:t xml:space="preserve"> товариства" та Статуту Ем</w:t>
      </w:r>
      <w:r w:rsidRPr="00697CCE">
        <w:rPr>
          <w:rFonts w:ascii="Times New Roman" w:hAnsi="Times New Roman"/>
          <w:sz w:val="20"/>
          <w:szCs w:val="20"/>
          <w:lang w:val="en-US"/>
        </w:rPr>
        <w:t>i</w:t>
      </w:r>
      <w:r w:rsidRPr="00697CCE">
        <w:rPr>
          <w:rFonts w:ascii="Times New Roman" w:hAnsi="Times New Roman"/>
          <w:sz w:val="20"/>
          <w:szCs w:val="20"/>
          <w:lang w:val="ru-RU"/>
        </w:rPr>
        <w:t>тента формується резервний кап</w:t>
      </w:r>
      <w:r w:rsidRPr="00697CCE">
        <w:rPr>
          <w:rFonts w:ascii="Times New Roman" w:hAnsi="Times New Roman"/>
          <w:sz w:val="20"/>
          <w:szCs w:val="20"/>
          <w:lang w:val="en-US"/>
        </w:rPr>
        <w:t>i</w:t>
      </w:r>
      <w:r w:rsidRPr="00697CCE">
        <w:rPr>
          <w:rFonts w:ascii="Times New Roman" w:hAnsi="Times New Roman"/>
          <w:sz w:val="20"/>
          <w:szCs w:val="20"/>
          <w:lang w:val="ru-RU"/>
        </w:rPr>
        <w:t>тал у розм</w:t>
      </w:r>
      <w:r w:rsidRPr="00697CCE">
        <w:rPr>
          <w:rFonts w:ascii="Times New Roman" w:hAnsi="Times New Roman"/>
          <w:sz w:val="20"/>
          <w:szCs w:val="20"/>
          <w:lang w:val="en-US"/>
        </w:rPr>
        <w:t>i</w:t>
      </w:r>
      <w:r w:rsidRPr="00697CCE">
        <w:rPr>
          <w:rFonts w:ascii="Times New Roman" w:hAnsi="Times New Roman"/>
          <w:sz w:val="20"/>
          <w:szCs w:val="20"/>
          <w:lang w:val="ru-RU"/>
        </w:rPr>
        <w:t>р</w:t>
      </w:r>
      <w:r w:rsidRPr="00697CCE">
        <w:rPr>
          <w:rFonts w:ascii="Times New Roman" w:hAnsi="Times New Roman"/>
          <w:sz w:val="20"/>
          <w:szCs w:val="20"/>
          <w:lang w:val="en-US"/>
        </w:rPr>
        <w:t>i</w:t>
      </w:r>
      <w:r w:rsidRPr="00697CCE">
        <w:rPr>
          <w:rFonts w:ascii="Times New Roman" w:hAnsi="Times New Roman"/>
          <w:sz w:val="20"/>
          <w:szCs w:val="20"/>
          <w:lang w:val="ru-RU"/>
        </w:rPr>
        <w:t xml:space="preserve"> не менш як 15 % статутного кап</w:t>
      </w:r>
      <w:r w:rsidRPr="00697CCE">
        <w:rPr>
          <w:rFonts w:ascii="Times New Roman" w:hAnsi="Times New Roman"/>
          <w:sz w:val="20"/>
          <w:szCs w:val="20"/>
          <w:lang w:val="en-US"/>
        </w:rPr>
        <w:t>i</w:t>
      </w:r>
      <w:r w:rsidRPr="00697CCE">
        <w:rPr>
          <w:rFonts w:ascii="Times New Roman" w:hAnsi="Times New Roman"/>
          <w:sz w:val="20"/>
          <w:szCs w:val="20"/>
          <w:lang w:val="ru-RU"/>
        </w:rPr>
        <w:t>талу п</w:t>
      </w:r>
      <w:r w:rsidRPr="00697CCE">
        <w:rPr>
          <w:rFonts w:ascii="Times New Roman" w:hAnsi="Times New Roman"/>
          <w:sz w:val="20"/>
          <w:szCs w:val="20"/>
          <w:lang w:val="en-US"/>
        </w:rPr>
        <w:t>i</w:t>
      </w:r>
      <w:r w:rsidRPr="00697CCE">
        <w:rPr>
          <w:rFonts w:ascii="Times New Roman" w:hAnsi="Times New Roman"/>
          <w:sz w:val="20"/>
          <w:szCs w:val="20"/>
          <w:lang w:val="ru-RU"/>
        </w:rPr>
        <w:t>дприємства. Розм</w:t>
      </w:r>
      <w:r w:rsidRPr="00697CCE">
        <w:rPr>
          <w:rFonts w:ascii="Times New Roman" w:hAnsi="Times New Roman"/>
          <w:sz w:val="20"/>
          <w:szCs w:val="20"/>
          <w:lang w:val="en-US"/>
        </w:rPr>
        <w:t>i</w:t>
      </w:r>
      <w:r w:rsidRPr="00697CCE">
        <w:rPr>
          <w:rFonts w:ascii="Times New Roman" w:hAnsi="Times New Roman"/>
          <w:sz w:val="20"/>
          <w:szCs w:val="20"/>
          <w:lang w:val="ru-RU"/>
        </w:rPr>
        <w:t>р щор</w:t>
      </w:r>
      <w:r w:rsidRPr="00697CCE">
        <w:rPr>
          <w:rFonts w:ascii="Times New Roman" w:hAnsi="Times New Roman"/>
          <w:sz w:val="20"/>
          <w:szCs w:val="20"/>
          <w:lang w:val="en-US"/>
        </w:rPr>
        <w:t>i</w:t>
      </w:r>
      <w:r w:rsidRPr="00697CCE">
        <w:rPr>
          <w:rFonts w:ascii="Times New Roman" w:hAnsi="Times New Roman"/>
          <w:sz w:val="20"/>
          <w:szCs w:val="20"/>
          <w:lang w:val="ru-RU"/>
        </w:rPr>
        <w:t>чних в</w:t>
      </w:r>
      <w:r w:rsidRPr="00697CCE">
        <w:rPr>
          <w:rFonts w:ascii="Times New Roman" w:hAnsi="Times New Roman"/>
          <w:sz w:val="20"/>
          <w:szCs w:val="20"/>
          <w:lang w:val="en-US"/>
        </w:rPr>
        <w:t>i</w:t>
      </w:r>
      <w:r w:rsidRPr="00697CCE">
        <w:rPr>
          <w:rFonts w:ascii="Times New Roman" w:hAnsi="Times New Roman"/>
          <w:sz w:val="20"/>
          <w:szCs w:val="20"/>
          <w:lang w:val="ru-RU"/>
        </w:rPr>
        <w:t>драхувань до резервного фонду (кап</w:t>
      </w:r>
      <w:r w:rsidRPr="00697CCE">
        <w:rPr>
          <w:rFonts w:ascii="Times New Roman" w:hAnsi="Times New Roman"/>
          <w:sz w:val="20"/>
          <w:szCs w:val="20"/>
          <w:lang w:val="en-US"/>
        </w:rPr>
        <w:t>i</w:t>
      </w:r>
      <w:r w:rsidRPr="00697CCE">
        <w:rPr>
          <w:rFonts w:ascii="Times New Roman" w:hAnsi="Times New Roman"/>
          <w:sz w:val="20"/>
          <w:szCs w:val="20"/>
          <w:lang w:val="ru-RU"/>
        </w:rPr>
        <w:t>талу) не може бути меншим 5 % суми чистого прибутку п</w:t>
      </w:r>
      <w:r w:rsidRPr="00697CCE">
        <w:rPr>
          <w:rFonts w:ascii="Times New Roman" w:hAnsi="Times New Roman"/>
          <w:sz w:val="20"/>
          <w:szCs w:val="20"/>
          <w:lang w:val="en-US"/>
        </w:rPr>
        <w:t>i</w:t>
      </w:r>
      <w:r w:rsidRPr="00697CCE">
        <w:rPr>
          <w:rFonts w:ascii="Times New Roman" w:hAnsi="Times New Roman"/>
          <w:sz w:val="20"/>
          <w:szCs w:val="20"/>
          <w:lang w:val="ru-RU"/>
        </w:rPr>
        <w:t>дприємства. Ем</w:t>
      </w:r>
      <w:r w:rsidRPr="00697CCE">
        <w:rPr>
          <w:rFonts w:ascii="Times New Roman" w:hAnsi="Times New Roman"/>
          <w:sz w:val="20"/>
          <w:szCs w:val="20"/>
          <w:lang w:val="en-US"/>
        </w:rPr>
        <w:t>i</w:t>
      </w:r>
      <w:r w:rsidRPr="00697CCE">
        <w:rPr>
          <w:rFonts w:ascii="Times New Roman" w:hAnsi="Times New Roman"/>
          <w:sz w:val="20"/>
          <w:szCs w:val="20"/>
          <w:lang w:val="ru-RU"/>
        </w:rPr>
        <w:t>тент у зв</w:t>
      </w:r>
      <w:r w:rsidRPr="00697CCE">
        <w:rPr>
          <w:rFonts w:ascii="Times New Roman" w:hAnsi="Times New Roman"/>
          <w:sz w:val="20"/>
          <w:szCs w:val="20"/>
          <w:lang w:val="en-US"/>
        </w:rPr>
        <w:t>i</w:t>
      </w:r>
      <w:r w:rsidRPr="00697CCE">
        <w:rPr>
          <w:rFonts w:ascii="Times New Roman" w:hAnsi="Times New Roman"/>
          <w:sz w:val="20"/>
          <w:szCs w:val="20"/>
          <w:lang w:val="ru-RU"/>
        </w:rPr>
        <w:t>тному роц</w:t>
      </w:r>
      <w:r w:rsidRPr="00697CCE">
        <w:rPr>
          <w:rFonts w:ascii="Times New Roman" w:hAnsi="Times New Roman"/>
          <w:sz w:val="20"/>
          <w:szCs w:val="20"/>
          <w:lang w:val="en-US"/>
        </w:rPr>
        <w:t>i</w:t>
      </w:r>
      <w:r w:rsidRPr="00697CCE">
        <w:rPr>
          <w:rFonts w:ascii="Times New Roman" w:hAnsi="Times New Roman"/>
          <w:sz w:val="20"/>
          <w:szCs w:val="20"/>
          <w:lang w:val="ru-RU"/>
        </w:rPr>
        <w:t xml:space="preserve"> не використовував страхування кожного основного виду прогнозованої операц</w:t>
      </w:r>
      <w:r w:rsidRPr="00697CCE">
        <w:rPr>
          <w:rFonts w:ascii="Times New Roman" w:hAnsi="Times New Roman"/>
          <w:sz w:val="20"/>
          <w:szCs w:val="20"/>
          <w:lang w:val="en-US"/>
        </w:rPr>
        <w:t>i</w:t>
      </w:r>
      <w:r w:rsidRPr="00697CCE">
        <w:rPr>
          <w:rFonts w:ascii="Times New Roman" w:hAnsi="Times New Roman"/>
          <w:sz w:val="20"/>
          <w:szCs w:val="20"/>
          <w:lang w:val="ru-RU"/>
        </w:rPr>
        <w:t>ї та хеджування як метод страхування ц</w:t>
      </w:r>
      <w:r w:rsidRPr="00697CCE">
        <w:rPr>
          <w:rFonts w:ascii="Times New Roman" w:hAnsi="Times New Roman"/>
          <w:sz w:val="20"/>
          <w:szCs w:val="20"/>
          <w:lang w:val="en-US"/>
        </w:rPr>
        <w:t>i</w:t>
      </w:r>
      <w:r w:rsidRPr="00697CCE">
        <w:rPr>
          <w:rFonts w:ascii="Times New Roman" w:hAnsi="Times New Roman"/>
          <w:sz w:val="20"/>
          <w:szCs w:val="20"/>
          <w:lang w:val="ru-RU"/>
        </w:rPr>
        <w:t>нового ризику.</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b/>
          <w:szCs w:val="24"/>
        </w:rPr>
      </w:pPr>
    </w:p>
    <w:p w:rsidR="00697CCE" w:rsidRPr="00697CCE" w:rsidRDefault="00697CCE" w:rsidP="00697CCE">
      <w:pPr>
        <w:spacing w:after="0" w:line="240" w:lineRule="auto"/>
        <w:rPr>
          <w:rFonts w:ascii="Times New Roman" w:hAnsi="Times New Roman"/>
          <w:b/>
        </w:rPr>
      </w:pPr>
      <w:r w:rsidRPr="00697CCE">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697CCE" w:rsidRPr="00697CCE" w:rsidRDefault="00697CCE" w:rsidP="00697CCE">
      <w:pPr>
        <w:spacing w:after="0" w:line="240" w:lineRule="auto"/>
        <w:rPr>
          <w:rFonts w:ascii="Times New Roman" w:hAnsi="Times New Roman"/>
          <w:b/>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Умови, в яких працює Товариство.</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Україна, яка вважається країною з економікою, що розвивається, характеризується високими економічними та політичними ризиками, продовжує здійснювати економічні реформи і вдосконалювати свою законодавчу, податкову і регулятивну базу відповідно до вимог ринкової економіки. Майбутня стабільність української економіки в значній мірі залежить від цих реформ та ефективності економічних, фінансових та монетарних заходів, прийнятих урядом, а також від змін у податковій, юридичній, регулятивній та політичній сферах. Економіка, що розвивається схильна до негативного впливу падіння ринкової кон'юнктури та економічного спаду, спостережуваних в інших країнах світу.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Наслідки світової фінансової кризи, його тривалість і проблеми в промисловості і в банківському секторі можуть призвести до скорочення операційних грошових потоків, доступності кредитних ресурсів, збільшення витрат і невизначеності щодо термінів або обсягу зниження запланованих капітальних витрат. Непередбачене можливе </w:t>
      </w:r>
      <w:r w:rsidRPr="00697CCE">
        <w:rPr>
          <w:rFonts w:ascii="Times New Roman" w:hAnsi="Times New Roman"/>
          <w:sz w:val="20"/>
          <w:szCs w:val="20"/>
          <w:lang w:val="ru-RU"/>
        </w:rPr>
        <w:lastRenderedPageBreak/>
        <w:t>погіршення ситуації на міжнародних фінансових і товарних ринках може зробити негативний вплив на результати діяльності і фінансовий стан Товариства, наслідки якого зараз визначити неможливо.</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Керівництво впевнене, що в сформованій ситуації воно вживає належних заходів для забезпечення стабільної діяльності Товариства, та, що Товариство продовжить свою діяльність у доступному для огляду майбутньому.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Товариство має різноманітні інші фінансові інструменти, такі як дебіторська та кредиторська заборгованості, що виникають в ході операційної діяльності. Товариство не здійснювала операцій з деривативами з метою управління відсотковим та валютним ризиками, що виникають внаслідок операцій Товариства та її джерел фінансування. Протягом року Товариство не здійснювало торгових операцій з фінансовими інструментами.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Процес управління ризиками є вирішальним для постійної прибутковості Товариства. На діяльність  впливають наступні ризики: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 xml:space="preserve">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Ризик л</w:t>
      </w:r>
      <w:r w:rsidRPr="00697CCE">
        <w:rPr>
          <w:rFonts w:ascii="Times New Roman" w:hAnsi="Times New Roman"/>
          <w:sz w:val="20"/>
          <w:szCs w:val="20"/>
          <w:lang w:val="en-US"/>
        </w:rPr>
        <w:t>i</w:t>
      </w:r>
      <w:r w:rsidRPr="00697CCE">
        <w:rPr>
          <w:rFonts w:ascii="Times New Roman" w:hAnsi="Times New Roman"/>
          <w:sz w:val="20"/>
          <w:szCs w:val="20"/>
          <w:lang w:val="ru-RU"/>
        </w:rPr>
        <w:t>кв</w:t>
      </w:r>
      <w:r w:rsidRPr="00697CCE">
        <w:rPr>
          <w:rFonts w:ascii="Times New Roman" w:hAnsi="Times New Roman"/>
          <w:sz w:val="20"/>
          <w:szCs w:val="20"/>
          <w:lang w:val="en-US"/>
        </w:rPr>
        <w:t>i</w:t>
      </w:r>
      <w:r w:rsidRPr="00697CCE">
        <w:rPr>
          <w:rFonts w:ascii="Times New Roman" w:hAnsi="Times New Roman"/>
          <w:sz w:val="20"/>
          <w:szCs w:val="20"/>
          <w:lang w:val="ru-RU"/>
        </w:rPr>
        <w:t>дност</w:t>
      </w:r>
      <w:r w:rsidRPr="00697CCE">
        <w:rPr>
          <w:rFonts w:ascii="Times New Roman" w:hAnsi="Times New Roman"/>
          <w:sz w:val="20"/>
          <w:szCs w:val="20"/>
          <w:lang w:val="en-US"/>
        </w:rPr>
        <w:t>i</w:t>
      </w:r>
      <w:r w:rsidRPr="00697CCE">
        <w:rPr>
          <w:rFonts w:ascii="Times New Roman" w:hAnsi="Times New Roman"/>
          <w:sz w:val="20"/>
          <w:szCs w:val="20"/>
          <w:lang w:val="ru-RU"/>
        </w:rPr>
        <w:t xml:space="preserve">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 Товариство здійснює ретельне управління і контроль за ліквідністю.</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Товариство ПРАТ "Дніпропетровське автотранспортне підприємство 11255" використовує процедури детального бюджетування і прогнозування руху грошових коштів, щоб упевнитися в наявності ресурсів, необхідних для своєчасної оплати своїх зобов'язань.</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Ринкові ризики пов'язані з невизначеністю коливань ринкової кон'юнктури - ціновими та курсовими ризиками, процентним ризиком, ліквідністю і т.п. - і чутливістю до цих коливань несучих ризики об'єктів (наприклад, активів).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Операційний ризик - ризик збитків внаслідок неадекватних або помилкових внутрішніх процесів, дій працівників Товариства та систем, або зовнішніх подій. Товариство здійснює постійний моніторинг операційних подій на місцевому ринку та забезпечує вчасне реагування на них. Важливим елементом системи управління операційним ризиком Товариства є заходи з обмеження (контролю) операційних ризиків.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 xml:space="preserve">Юридичний ризик - ризик в процесі звичайної діяльності Товариства, яке залучено до судових розглядів. </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У Товаристві запроваджується ефективна система внутрішнього контролю за достовірністю інформації, що розкривається товариством, в межах якої: виконавчий орган несе відповідальність за достовірність бухгалтерського обліку, фінансової та не фінансової інформації наглядова рада забезпечує здійснення належного контролю за фінансово-господарською діяльністю товариства, забезпечує належний контроль за достовірністю інформації, що розкривається Товариством.</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Річні звіти, а також фінансова звітність Товариства до їх оприлюднення та (або) подання на розгляд загальних зборів акціонерів надаються Наглядовій раді для їх розгляду та підготовки висновків і пропозицій.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Товариство використовує сучасні засоби оприлюднення та поширення інформації, в тому числі через мережу Інтернет. На власному веб-сайті у мережі Інтернет товариство оперативно розміщує, зокрема, річні звіти, особливу інформацію, інформацію, що стосується загальних зборів акціонерів (включаючи повідомлення про проведення загальних зборів акціонерів, протоколи лічильної комісії про підсумки голосування з кожного питання порядку денного).</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визначається з врахуванням потреб товариства у захисті конфіденційної інформації та комерційної таємниці.</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Контроль за фінансово-господарською діяльністю товариства здійснюється через механізми внутрішнього контролю:</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Наглядова рада;</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При здійсненні внутрішнього контролю використовуються різні методи, вони включають в себе такі елементи, як:</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1) бухгалтерський фінансовий облік (інвентаризація і документація, рахунки і подвійний запис);</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2) бухгалтерський управлінський облік (розподіл обов'язків, нормування витрат);</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3) контроль,</w:t>
      </w:r>
      <w:r w:rsidRPr="00697CCE">
        <w:rPr>
          <w:rFonts w:ascii="Times New Roman" w:hAnsi="Times New Roman"/>
          <w:sz w:val="20"/>
          <w:szCs w:val="20"/>
          <w:lang w:val="ru-RU"/>
        </w:rPr>
        <w:tab/>
        <w:t>ревізія</w:t>
      </w:r>
      <w:r w:rsidRPr="00697CCE">
        <w:rPr>
          <w:rFonts w:ascii="Times New Roman" w:hAnsi="Times New Roman"/>
          <w:sz w:val="20"/>
          <w:szCs w:val="20"/>
          <w:lang w:val="ru-RU"/>
        </w:rPr>
        <w:tab/>
        <w:t>(перевірка</w:t>
      </w:r>
      <w:r w:rsidRPr="00697CCE">
        <w:rPr>
          <w:rFonts w:ascii="Times New Roman" w:hAnsi="Times New Roman"/>
          <w:sz w:val="20"/>
          <w:szCs w:val="20"/>
          <w:lang w:val="ru-RU"/>
        </w:rPr>
        <w:tab/>
        <w:t>документів,</w:t>
      </w:r>
      <w:r w:rsidRPr="00697CCE">
        <w:rPr>
          <w:rFonts w:ascii="Times New Roman" w:hAnsi="Times New Roman"/>
          <w:sz w:val="20"/>
          <w:szCs w:val="20"/>
          <w:lang w:val="ru-RU"/>
        </w:rPr>
        <w:tab/>
        <w:t>перевірка</w:t>
      </w:r>
      <w:r w:rsidRPr="00697CCE">
        <w:rPr>
          <w:rFonts w:ascii="Times New Roman" w:hAnsi="Times New Roman"/>
          <w:sz w:val="20"/>
          <w:szCs w:val="20"/>
          <w:lang w:val="ru-RU"/>
        </w:rPr>
        <w:tab/>
        <w:t>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Всі перераховані вище методи становлять єдину систему і використовуються в цілях управління підприємством.</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обставин,можебутизмушенепродатисвоїактивизабільшнизькоюціною,ніжїхнясправедлива вартість, з метою погашення зобов'язань;</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w:t>
      </w:r>
      <w:r w:rsidRPr="00697CCE">
        <w:rPr>
          <w:rFonts w:ascii="Times New Roman" w:hAnsi="Times New Roman"/>
          <w:sz w:val="20"/>
          <w:szCs w:val="20"/>
          <w:lang w:val="ru-RU"/>
        </w:rPr>
        <w:tab/>
        <w:t>кредитний ризик: товариство може зазнати збитків у разі невиконання фінансових зобов'язань контрагентами (дебіторами).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нестабільність, суперечливість законодавства;</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непередбачені дії державних органів;</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непередбачена зміна кон'юнктури внутрішнього і зовнішнього ринку;</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непередбачені дії конкурентів.</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Менеджмент приймає рішення з мінімізації ризиків,спираючись на власні знання та досвід, та застосовуючи наявні ресурси.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rPr>
      </w:pPr>
    </w:p>
    <w:p w:rsidR="00697CCE" w:rsidRPr="00697CCE" w:rsidRDefault="00697CCE" w:rsidP="00697CCE">
      <w:pPr>
        <w:keepNext/>
        <w:keepLines/>
        <w:spacing w:before="240" w:after="0"/>
        <w:outlineLvl w:val="0"/>
        <w:rPr>
          <w:rFonts w:ascii="Calibri Light" w:hAnsi="Calibri Light"/>
          <w:sz w:val="32"/>
          <w:szCs w:val="32"/>
          <w:lang w:val="ru-RU" w:eastAsia="en-US"/>
        </w:rPr>
      </w:pPr>
      <w:bookmarkStart w:id="17" w:name="_Toc174463543"/>
      <w:r w:rsidRPr="00697CCE">
        <w:rPr>
          <w:rFonts w:ascii="Times New Roman" w:hAnsi="Times New Roman"/>
          <w:b/>
          <w:sz w:val="24"/>
          <w:szCs w:val="24"/>
          <w:lang w:val="ru-RU" w:eastAsia="en-US"/>
        </w:rPr>
        <w:t>1) звіт про корпоративне управління</w:t>
      </w:r>
      <w:bookmarkEnd w:id="17"/>
    </w:p>
    <w:p w:rsidR="00697CCE" w:rsidRPr="00697CCE" w:rsidRDefault="00697CCE" w:rsidP="00697CCE">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697CCE">
        <w:rPr>
          <w:rFonts w:ascii="Times New Roman" w:hAnsi="Times New Roman"/>
          <w:b/>
          <w:color w:val="000000"/>
          <w:sz w:val="24"/>
          <w:szCs w:val="24"/>
        </w:rPr>
        <w:t>Частина 1. Інформація про кодекс корпоративного управління, яким керується особа,</w:t>
      </w:r>
      <w:r w:rsidRPr="00697CCE">
        <w:rPr>
          <w:rFonts w:ascii="Times New Roman" w:hAnsi="Times New Roman"/>
          <w:b/>
          <w:color w:val="000000"/>
          <w:sz w:val="24"/>
          <w:szCs w:val="24"/>
          <w:lang w:val="ru-RU"/>
        </w:rPr>
        <w:t xml:space="preserve"> </w:t>
      </w:r>
      <w:r w:rsidRPr="00697CCE">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697CCE" w:rsidRPr="00697CCE" w:rsidRDefault="00697CCE" w:rsidP="00697CC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697CCE">
        <w:rPr>
          <w:rFonts w:ascii="Times New Roman" w:hAnsi="Times New Roman"/>
          <w:i/>
          <w:iCs/>
          <w:color w:val="000000"/>
          <w:sz w:val="24"/>
          <w:szCs w:val="24"/>
        </w:rPr>
        <w:t>Таблиця 1.</w:t>
      </w:r>
    </w:p>
    <w:p w:rsidR="00697CCE" w:rsidRPr="00697CCE" w:rsidRDefault="00697CCE" w:rsidP="00697CC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97CCE">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81"/>
        <w:gridCol w:w="5955"/>
      </w:tblGrid>
      <w:tr w:rsidR="00697CCE" w:rsidRPr="00697CCE" w:rsidTr="00D32762">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Прийнято рішення про застосування іншого кодексу</w:t>
            </w:r>
          </w:p>
        </w:tc>
      </w:tr>
      <w:tr w:rsidR="00697CCE" w:rsidRPr="00697CCE" w:rsidTr="00D32762">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1.1.Товариство в своїй діяльності не керується власним кодексом корпоративного управління.</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Відповідно до вимог чинного законодавства України, Товариство не зобов'язане мати власний кодекс корпоративного управління. Ст. 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Загальними зборами акціонерів ПРИВАТНОГО АКЦІОНЕРНОГО ТОВАРИСТВА "Дніпропетровське автотранспортне підприємство 11255"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1.2. 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"Дніпропетровське автотранспортне підприємство 11255"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1.3. 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w:t>
            </w:r>
            <w:r w:rsidRPr="00697CCE">
              <w:rPr>
                <w:rFonts w:ascii="Times New Roman" w:hAnsi="Times New Roman"/>
                <w:sz w:val="20"/>
                <w:szCs w:val="20"/>
                <w:lang w:val="ru-RU"/>
              </w:rPr>
              <w:lastRenderedPageBreak/>
              <w:t>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w:t>
            </w:r>
            <w:r w:rsidRPr="00697CCE">
              <w:rPr>
                <w:rFonts w:ascii="Times New Roman" w:hAnsi="Times New Roman"/>
                <w:sz w:val="20"/>
                <w:szCs w:val="20"/>
                <w:lang w:val="en-US"/>
              </w:rPr>
              <w:t>https</w:t>
            </w:r>
            <w:r w:rsidRPr="00697CCE">
              <w:rPr>
                <w:rFonts w:ascii="Times New Roman" w:hAnsi="Times New Roman"/>
                <w:sz w:val="20"/>
                <w:szCs w:val="20"/>
                <w:lang w:val="ru-RU"/>
              </w:rPr>
              <w:t>: //</w:t>
            </w:r>
            <w:r w:rsidRPr="00697CCE">
              <w:rPr>
                <w:rFonts w:ascii="Times New Roman" w:hAnsi="Times New Roman"/>
                <w:sz w:val="20"/>
                <w:szCs w:val="20"/>
                <w:lang w:val="en-US"/>
              </w:rPr>
              <w:t>www</w:t>
            </w:r>
            <w:r w:rsidRPr="00697CCE">
              <w:rPr>
                <w:rFonts w:ascii="Times New Roman" w:hAnsi="Times New Roman"/>
                <w:sz w:val="20"/>
                <w:szCs w:val="20"/>
                <w:lang w:val="ru-RU"/>
              </w:rPr>
              <w:t>.</w:t>
            </w:r>
            <w:r w:rsidRPr="00697CCE">
              <w:rPr>
                <w:rFonts w:ascii="Times New Roman" w:hAnsi="Times New Roman"/>
                <w:sz w:val="20"/>
                <w:szCs w:val="20"/>
                <w:lang w:val="en-US"/>
              </w:rPr>
              <w:t>nssmc</w:t>
            </w:r>
            <w:r w:rsidRPr="00697CCE">
              <w:rPr>
                <w:rFonts w:ascii="Times New Roman" w:hAnsi="Times New Roman"/>
                <w:sz w:val="20"/>
                <w:szCs w:val="20"/>
                <w:lang w:val="ru-RU"/>
              </w:rPr>
              <w:t>.</w:t>
            </w:r>
            <w:r w:rsidRPr="00697CCE">
              <w:rPr>
                <w:rFonts w:ascii="Times New Roman" w:hAnsi="Times New Roman"/>
                <w:sz w:val="20"/>
                <w:szCs w:val="20"/>
                <w:lang w:val="en-US"/>
              </w:rPr>
              <w:t>gov</w:t>
            </w:r>
            <w:r w:rsidRPr="00697CCE">
              <w:rPr>
                <w:rFonts w:ascii="Times New Roman" w:hAnsi="Times New Roman"/>
                <w:sz w:val="20"/>
                <w:szCs w:val="20"/>
                <w:lang w:val="ru-RU"/>
              </w:rPr>
              <w:t>.</w:t>
            </w:r>
            <w:r w:rsidRPr="00697CCE">
              <w:rPr>
                <w:rFonts w:ascii="Times New Roman" w:hAnsi="Times New Roman"/>
                <w:sz w:val="20"/>
                <w:szCs w:val="20"/>
                <w:lang w:val="en-US"/>
              </w:rPr>
              <w:t>ua</w:t>
            </w:r>
            <w:r w:rsidRPr="00697CCE">
              <w:rPr>
                <w:rFonts w:ascii="Times New Roman" w:hAnsi="Times New Roman"/>
                <w:sz w:val="20"/>
                <w:szCs w:val="20"/>
                <w:lang w:val="ru-RU"/>
              </w:rPr>
              <w:t>/</w:t>
            </w:r>
            <w:r w:rsidRPr="00697CCE">
              <w:rPr>
                <w:rFonts w:ascii="Times New Roman" w:hAnsi="Times New Roman"/>
                <w:sz w:val="20"/>
                <w:szCs w:val="20"/>
                <w:lang w:val="en-US"/>
              </w:rPr>
              <w:t>documents</w:t>
            </w:r>
            <w:r w:rsidRPr="00697CCE">
              <w:rPr>
                <w:rFonts w:ascii="Times New Roman" w:hAnsi="Times New Roman"/>
                <w:sz w:val="20"/>
                <w:szCs w:val="20"/>
                <w:lang w:val="ru-RU"/>
              </w:rPr>
              <w:t>/</w:t>
            </w:r>
            <w:r w:rsidRPr="00697CCE">
              <w:rPr>
                <w:rFonts w:ascii="Times New Roman" w:hAnsi="Times New Roman"/>
                <w:sz w:val="20"/>
                <w:szCs w:val="20"/>
                <w:lang w:val="en-US"/>
              </w:rPr>
              <w:t>rshennya</w:t>
            </w:r>
            <w:r w:rsidRPr="00697CCE">
              <w:rPr>
                <w:rFonts w:ascii="Times New Roman" w:hAnsi="Times New Roman"/>
                <w:sz w:val="20"/>
                <w:szCs w:val="20"/>
                <w:lang w:val="ru-RU"/>
              </w:rPr>
              <w:t>-</w:t>
            </w:r>
            <w:r w:rsidRPr="00697CCE">
              <w:rPr>
                <w:rFonts w:ascii="Times New Roman" w:hAnsi="Times New Roman"/>
                <w:sz w:val="20"/>
                <w:szCs w:val="20"/>
                <w:lang w:val="en-US"/>
              </w:rPr>
              <w:t>pro</w:t>
            </w:r>
            <w:r w:rsidRPr="00697CCE">
              <w:rPr>
                <w:rFonts w:ascii="Times New Roman" w:hAnsi="Times New Roman"/>
                <w:sz w:val="20"/>
                <w:szCs w:val="20"/>
                <w:lang w:val="ru-RU"/>
              </w:rPr>
              <w:t>-</w:t>
            </w:r>
            <w:r w:rsidRPr="00697CCE">
              <w:rPr>
                <w:rFonts w:ascii="Times New Roman" w:hAnsi="Times New Roman"/>
                <w:sz w:val="20"/>
                <w:szCs w:val="20"/>
                <w:lang w:val="en-US"/>
              </w:rPr>
              <w:t>zatverdzhennya</w:t>
            </w:r>
            <w:r w:rsidRPr="00697CCE">
              <w:rPr>
                <w:rFonts w:ascii="Times New Roman" w:hAnsi="Times New Roman"/>
                <w:sz w:val="20"/>
                <w:szCs w:val="20"/>
                <w:lang w:val="ru-RU"/>
              </w:rPr>
              <w:t>-</w:t>
            </w:r>
            <w:r w:rsidRPr="00697CCE">
              <w:rPr>
                <w:rFonts w:ascii="Times New Roman" w:hAnsi="Times New Roman"/>
                <w:sz w:val="20"/>
                <w:szCs w:val="20"/>
                <w:lang w:val="en-US"/>
              </w:rPr>
              <w:t>printsipv</w:t>
            </w:r>
            <w:r w:rsidRPr="00697CCE">
              <w:rPr>
                <w:rFonts w:ascii="Times New Roman" w:hAnsi="Times New Roman"/>
                <w:sz w:val="20"/>
                <w:szCs w:val="20"/>
                <w:lang w:val="ru-RU"/>
              </w:rPr>
              <w:t>-</w:t>
            </w:r>
            <w:r w:rsidRPr="00697CCE">
              <w:rPr>
                <w:rFonts w:ascii="Times New Roman" w:hAnsi="Times New Roman"/>
                <w:sz w:val="20"/>
                <w:szCs w:val="20"/>
                <w:lang w:val="en-US"/>
              </w:rPr>
              <w:t>korporativnogo</w:t>
            </w:r>
            <w:r w:rsidRPr="00697CCE">
              <w:rPr>
                <w:rFonts w:ascii="Times New Roman" w:hAnsi="Times New Roman"/>
                <w:sz w:val="20"/>
                <w:szCs w:val="20"/>
                <w:lang w:val="ru-RU"/>
              </w:rPr>
              <w:t>-</w:t>
            </w:r>
            <w:r w:rsidRPr="00697CCE">
              <w:rPr>
                <w:rFonts w:ascii="Times New Roman" w:hAnsi="Times New Roman"/>
                <w:sz w:val="20"/>
                <w:szCs w:val="20"/>
                <w:lang w:val="en-US"/>
              </w:rPr>
              <w:t>upravlnnya</w:t>
            </w:r>
            <w:r w:rsidRPr="00697CCE">
              <w:rPr>
                <w:rFonts w:ascii="Times New Roman" w:hAnsi="Times New Roman"/>
                <w:sz w:val="20"/>
                <w:szCs w:val="20"/>
                <w:lang w:val="ru-RU"/>
              </w:rPr>
              <w:t>/</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rPr>
            </w:pPr>
          </w:p>
        </w:tc>
      </w:tr>
      <w:tr w:rsidR="00697CCE" w:rsidRPr="00697CCE" w:rsidTr="00D32762">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rPr>
            </w:pPr>
            <w:r w:rsidRPr="00697CCE">
              <w:rPr>
                <w:rFonts w:ascii="Times New Roman" w:hAnsi="Times New Roman"/>
                <w:sz w:val="20"/>
                <w:szCs w:val="20"/>
                <w:lang w:val="ru-RU"/>
              </w:rPr>
              <w:t xml:space="preserve"> </w:t>
            </w:r>
          </w:p>
        </w:tc>
      </w:tr>
      <w:tr w:rsidR="00697CCE" w:rsidRPr="00697CCE" w:rsidTr="00D32762">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rPr>
            </w:pPr>
            <w:r w:rsidRPr="00697CCE">
              <w:rPr>
                <w:rFonts w:ascii="Times New Roman" w:hAnsi="Times New Roman"/>
                <w:sz w:val="20"/>
                <w:szCs w:val="20"/>
                <w:lang w:val="en-US"/>
              </w:rPr>
              <w:t>д/н</w:t>
            </w:r>
          </w:p>
        </w:tc>
      </w:tr>
    </w:tbl>
    <w:p w:rsidR="00697CCE" w:rsidRPr="00697CCE" w:rsidRDefault="00697CCE" w:rsidP="00697CCE"/>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697CCE">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697CCE">
        <w:rPr>
          <w:rFonts w:ascii="Times New Roman" w:hAnsi="Times New Roman"/>
          <w:b/>
          <w:color w:val="000000"/>
          <w:sz w:val="24"/>
          <w:szCs w:val="24"/>
        </w:rPr>
        <w:br/>
        <w:t>прийнятих на таких зборах рішень</w:t>
      </w:r>
      <w:r w:rsidRPr="000D418F">
        <w:rPr>
          <w:rFonts w:ascii="Times New Roman" w:hAnsi="Times New Roman"/>
          <w:b/>
          <w:color w:val="000000"/>
          <w:sz w:val="24"/>
          <w:szCs w:val="24"/>
          <w:lang w:val="ru-RU"/>
        </w:rPr>
        <w:t xml:space="preserve"> :</w:t>
      </w:r>
      <w:r w:rsidRPr="00697CCE">
        <w:rPr>
          <w:rFonts w:ascii="Times New Roman" w:hAnsi="Times New Roman"/>
          <w:b/>
          <w:color w:val="000000"/>
          <w:sz w:val="24"/>
          <w:szCs w:val="24"/>
        </w:rPr>
        <w:t xml:space="preserve"> </w:t>
      </w:r>
      <w:r w:rsidRPr="000D418F">
        <w:rPr>
          <w:rFonts w:ascii="Times New Roman" w:hAnsi="Times New Roman"/>
          <w:b/>
          <w:color w:val="000000"/>
          <w:sz w:val="24"/>
          <w:szCs w:val="24"/>
          <w:u w:val="single"/>
          <w:lang w:val="ru-RU"/>
        </w:rPr>
        <w:t>__1__</w:t>
      </w:r>
      <w:r w:rsidRPr="00697CCE">
        <w:rPr>
          <w:rFonts w:ascii="Times New Roman" w:hAnsi="Times New Roman"/>
          <w:b/>
          <w:color w:val="000000"/>
          <w:sz w:val="24"/>
          <w:szCs w:val="24"/>
        </w:rPr>
        <w:t xml:space="preserve"> (</w:t>
      </w:r>
      <w:r w:rsidRPr="00697CCE">
        <w:rPr>
          <w:rFonts w:ascii="Times New Roman" w:hAnsi="Times New Roman"/>
          <w:b/>
          <w:color w:val="000000"/>
          <w:sz w:val="24"/>
          <w:szCs w:val="24"/>
          <w:lang w:val="ru-RU"/>
        </w:rPr>
        <w:t xml:space="preserve"> </w:t>
      </w:r>
      <w:r w:rsidRPr="000D418F">
        <w:rPr>
          <w:rFonts w:ascii="Times New Roman" w:hAnsi="Times New Roman"/>
          <w:b/>
          <w:color w:val="000000"/>
          <w:sz w:val="24"/>
          <w:szCs w:val="24"/>
          <w:u w:val="single"/>
          <w:lang w:val="ru-RU"/>
        </w:rPr>
        <w:t>__1__</w:t>
      </w:r>
      <w:r w:rsidRPr="00697CCE">
        <w:rPr>
          <w:rFonts w:ascii="Times New Roman" w:hAnsi="Times New Roman"/>
          <w:b/>
          <w:color w:val="000000"/>
          <w:sz w:val="24"/>
          <w:szCs w:val="24"/>
          <w:lang w:val="ru-RU"/>
        </w:rPr>
        <w:t xml:space="preserve"> </w:t>
      </w:r>
      <w:r w:rsidRPr="00697CCE">
        <w:rPr>
          <w:rFonts w:ascii="Times New Roman" w:hAnsi="Times New Roman"/>
          <w:b/>
          <w:color w:val="000000"/>
          <w:sz w:val="24"/>
          <w:szCs w:val="24"/>
        </w:rPr>
        <w:t>)</w:t>
      </w:r>
    </w:p>
    <w:p w:rsidR="00697CCE" w:rsidRPr="00697CCE" w:rsidRDefault="00697CCE" w:rsidP="00697CCE">
      <w:pPr>
        <w:spacing w:after="0"/>
        <w:rPr>
          <w:rFonts w:eastAsia="Calibri"/>
          <w:lang w:eastAsia="en-US"/>
        </w:rPr>
      </w:pPr>
    </w:p>
    <w:tbl>
      <w:tblPr>
        <w:tblStyle w:val="1"/>
        <w:tblW w:w="5000" w:type="pct"/>
        <w:tblLayout w:type="fixed"/>
        <w:tblLook w:val="04A0" w:firstRow="1" w:lastRow="0" w:firstColumn="1" w:lastColumn="0" w:noHBand="0" w:noVBand="1"/>
      </w:tblPr>
      <w:tblGrid>
        <w:gridCol w:w="2028"/>
        <w:gridCol w:w="8110"/>
      </w:tblGrid>
      <w:tr w:rsidR="00697CCE" w:rsidRPr="00697CCE" w:rsidTr="00D32762">
        <w:trPr>
          <w:trHeight w:val="360"/>
        </w:trPr>
        <w:tc>
          <w:tcPr>
            <w:tcW w:w="1000" w:type="pct"/>
            <w:shd w:val="clear" w:color="auto" w:fill="auto"/>
            <w:vAlign w:val="center"/>
          </w:tcPr>
          <w:p w:rsidR="00697CCE" w:rsidRPr="00697CCE" w:rsidRDefault="00697CCE" w:rsidP="00697CCE">
            <w:pPr>
              <w:spacing w:after="0"/>
              <w:jc w:val="center"/>
              <w:rPr>
                <w:rFonts w:ascii="Times New Roman" w:eastAsia="Calibri" w:hAnsi="Times New Roman"/>
                <w:b/>
                <w:lang w:eastAsia="en-US"/>
              </w:rPr>
            </w:pPr>
            <w:r w:rsidRPr="00697CCE">
              <w:rPr>
                <w:rFonts w:ascii="Times New Roman" w:eastAsia="Calibri" w:hAnsi="Times New Roman"/>
                <w:b/>
                <w:lang w:eastAsia="en-US"/>
              </w:rPr>
              <w:t>Дата проведення</w:t>
            </w:r>
          </w:p>
        </w:tc>
        <w:tc>
          <w:tcPr>
            <w:tcW w:w="4000" w:type="pct"/>
            <w:shd w:val="clear" w:color="auto" w:fill="auto"/>
            <w:vAlign w:val="center"/>
          </w:tcPr>
          <w:p w:rsidR="00697CCE" w:rsidRPr="00697CCE" w:rsidRDefault="00697CCE" w:rsidP="00697CCE">
            <w:pPr>
              <w:spacing w:after="0"/>
              <w:jc w:val="center"/>
              <w:rPr>
                <w:rFonts w:ascii="Times New Roman" w:eastAsia="Calibri" w:hAnsi="Times New Roman"/>
                <w:lang w:eastAsia="en-US"/>
              </w:rPr>
            </w:pPr>
            <w:r w:rsidRPr="00697CCE">
              <w:rPr>
                <w:rFonts w:ascii="Times New Roman" w:eastAsia="Calibri" w:hAnsi="Times New Roman"/>
                <w:lang w:eastAsia="en-US"/>
              </w:rPr>
              <w:t>22.12.2023</w:t>
            </w:r>
          </w:p>
        </w:tc>
      </w:tr>
      <w:tr w:rsidR="00697CCE" w:rsidRPr="00697CCE" w:rsidTr="00D32762">
        <w:trPr>
          <w:trHeight w:val="360"/>
        </w:trPr>
        <w:tc>
          <w:tcPr>
            <w:tcW w:w="1000" w:type="pct"/>
            <w:shd w:val="clear" w:color="auto" w:fill="auto"/>
            <w:vAlign w:val="center"/>
          </w:tcPr>
          <w:p w:rsidR="00697CCE" w:rsidRPr="00697CCE" w:rsidRDefault="00697CCE" w:rsidP="00697CCE">
            <w:pPr>
              <w:spacing w:after="0"/>
              <w:jc w:val="center"/>
              <w:rPr>
                <w:rFonts w:ascii="Times New Roman" w:eastAsia="Calibri" w:hAnsi="Times New Roman"/>
                <w:b/>
                <w:lang w:eastAsia="en-US"/>
              </w:rPr>
            </w:pPr>
            <w:r w:rsidRPr="00697CCE">
              <w:rPr>
                <w:rFonts w:ascii="Times New Roman" w:eastAsia="Calibri" w:hAnsi="Times New Roman"/>
                <w:b/>
                <w:lang w:eastAsia="en-US"/>
              </w:rPr>
              <w:t>Спосіб проведення</w:t>
            </w:r>
          </w:p>
        </w:tc>
        <w:tc>
          <w:tcPr>
            <w:tcW w:w="4000" w:type="pct"/>
            <w:shd w:val="clear" w:color="auto" w:fill="auto"/>
            <w:vAlign w:val="center"/>
          </w:tcPr>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ab/>
              <w:t>очне голосування</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ab/>
              <w:t>електронне голосування</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X</w:t>
            </w:r>
            <w:r w:rsidRPr="00697CCE">
              <w:rPr>
                <w:rFonts w:ascii="Times New Roman" w:eastAsia="Calibri" w:hAnsi="Times New Roman"/>
                <w:lang w:eastAsia="en-US"/>
              </w:rPr>
              <w:tab/>
              <w:t>опитування (дистанційно)</w:t>
            </w:r>
          </w:p>
        </w:tc>
      </w:tr>
      <w:tr w:rsidR="00697CCE" w:rsidRPr="00697CCE" w:rsidTr="00D32762">
        <w:trPr>
          <w:trHeight w:val="360"/>
        </w:trPr>
        <w:tc>
          <w:tcPr>
            <w:tcW w:w="1000" w:type="pct"/>
            <w:shd w:val="clear" w:color="auto" w:fill="auto"/>
            <w:vAlign w:val="center"/>
          </w:tcPr>
          <w:p w:rsidR="00697CCE" w:rsidRPr="00697CCE" w:rsidRDefault="00697CCE" w:rsidP="00697CCE">
            <w:pPr>
              <w:spacing w:after="0"/>
              <w:jc w:val="center"/>
              <w:rPr>
                <w:rFonts w:ascii="Times New Roman" w:eastAsia="Calibri" w:hAnsi="Times New Roman"/>
                <w:b/>
                <w:lang w:eastAsia="en-US"/>
              </w:rPr>
            </w:pPr>
            <w:r w:rsidRPr="00697CCE">
              <w:rPr>
                <w:rFonts w:ascii="Times New Roman" w:eastAsia="Calibri" w:hAnsi="Times New Roman"/>
                <w:b/>
                <w:lang w:eastAsia="en-US"/>
              </w:rPr>
              <w:t>Суб'єкт скликання</w:t>
            </w:r>
          </w:p>
        </w:tc>
        <w:tc>
          <w:tcPr>
            <w:tcW w:w="4000" w:type="pct"/>
            <w:shd w:val="clear" w:color="auto" w:fill="auto"/>
            <w:vAlign w:val="center"/>
          </w:tcPr>
          <w:p w:rsidR="00697CCE" w:rsidRPr="00697CCE" w:rsidRDefault="00697CCE" w:rsidP="00697CCE">
            <w:pPr>
              <w:spacing w:after="0"/>
              <w:jc w:val="center"/>
              <w:rPr>
                <w:rFonts w:ascii="Times New Roman" w:eastAsia="Calibri" w:hAnsi="Times New Roman"/>
                <w:lang w:eastAsia="en-US"/>
              </w:rPr>
            </w:pPr>
            <w:r w:rsidRPr="00697CCE">
              <w:rPr>
                <w:rFonts w:ascii="Times New Roman" w:eastAsia="Calibri" w:hAnsi="Times New Roman"/>
                <w:lang w:eastAsia="en-US"/>
              </w:rPr>
              <w:t>Наглядова рада (засідання 26.10.2023р)</w:t>
            </w:r>
          </w:p>
        </w:tc>
      </w:tr>
      <w:tr w:rsidR="00697CCE" w:rsidRPr="00697CCE" w:rsidTr="00D32762">
        <w:trPr>
          <w:trHeight w:val="360"/>
        </w:trPr>
        <w:tc>
          <w:tcPr>
            <w:tcW w:w="5000" w:type="pct"/>
            <w:gridSpan w:val="2"/>
            <w:shd w:val="clear" w:color="auto" w:fill="auto"/>
            <w:vAlign w:val="center"/>
          </w:tcPr>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b/>
                <w:lang w:eastAsia="en-US"/>
              </w:rPr>
              <w:t>Питання порядку денного та прийняті рішення :</w:t>
            </w:r>
          </w:p>
        </w:tc>
      </w:tr>
      <w:tr w:rsidR="00697CCE" w:rsidRPr="00697CCE" w:rsidTr="00D32762">
        <w:trPr>
          <w:trHeight w:val="360"/>
        </w:trPr>
        <w:tc>
          <w:tcPr>
            <w:tcW w:w="5000" w:type="pct"/>
            <w:gridSpan w:val="2"/>
            <w:shd w:val="clear" w:color="auto" w:fill="auto"/>
          </w:tcPr>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 xml:space="preserve">           Загальні збори акціонерів Приватного акціонерного товариства "Дніпропетровське автотранспортне підприємство 11255" проводяться у відповідності до вимог Закону України "Про акціонерні товариства" від 27.07.2022 року № 2465-IХ, керуючись "Порядком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06.03.2023 року № 236, Рішенням Національної комісії з цінних паперів та фондового ринку від 16.02.2023 року № 154 (зі змінами)  та у зв'язку з введенням воєнного стану відповідно до Указу Президента України від 24 лютого 2022 року № 64/2024).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Порядок денний Загальних зборів:</w:t>
            </w:r>
            <w:r w:rsidRPr="00697CCE">
              <w:rPr>
                <w:rFonts w:ascii="Times New Roman" w:eastAsia="Calibri" w:hAnsi="Times New Roman"/>
                <w:lang w:eastAsia="en-US"/>
              </w:rPr>
              <w:tab/>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1.</w:t>
            </w:r>
            <w:r w:rsidRPr="00697CCE">
              <w:rPr>
                <w:rFonts w:ascii="Times New Roman" w:eastAsia="Calibri" w:hAnsi="Times New Roman"/>
                <w:lang w:eastAsia="en-US"/>
              </w:rPr>
              <w:tab/>
              <w:t>Звіт Виконавчого органу та прийняття рішення за наслідками розгляду звіту Виконавчого органу Товариства. (прийнято рішення: "Затвердити звіт Виконавчого органу про роботу Товариства за 2020, 2021, 2022 роки та заходи за результатами його розгляду".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2.</w:t>
            </w:r>
            <w:r w:rsidRPr="00697CCE">
              <w:rPr>
                <w:rFonts w:ascii="Times New Roman" w:eastAsia="Calibri" w:hAnsi="Times New Roman"/>
                <w:lang w:eastAsia="en-US"/>
              </w:rPr>
              <w:tab/>
              <w:t>Звіт Наглядової Ради та прийняття рішення за наслідками розгляду звіту Наглядової ради Товариства. (прийнято рішення: "Затвердити звіт Наглядової ради Товариства про роботу за 2020, 2021, 2022 роки та заходи за результатами його розгляду".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3.</w:t>
            </w:r>
            <w:r w:rsidRPr="00697CCE">
              <w:rPr>
                <w:rFonts w:ascii="Times New Roman" w:eastAsia="Calibri" w:hAnsi="Times New Roman"/>
                <w:lang w:eastAsia="en-US"/>
              </w:rPr>
              <w:tab/>
              <w:t>Затвердження звіту та висновків Ревізора Товариства.  (прийнято рішення: "Затвердити звіт Ревізора та його висновки про роботу Товариства за 2020, 2021, 2022 роки.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4.</w:t>
            </w:r>
            <w:r w:rsidRPr="00697CCE">
              <w:rPr>
                <w:rFonts w:ascii="Times New Roman" w:eastAsia="Calibri" w:hAnsi="Times New Roman"/>
                <w:lang w:eastAsia="en-US"/>
              </w:rPr>
              <w:tab/>
              <w:t>Затвердження річного звіту Товариства. (прийнято рішення: "Затвердити річний звіт Товариства за 2020, 2021, 2022 роки".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5.</w:t>
            </w:r>
            <w:r w:rsidRPr="00697CCE">
              <w:rPr>
                <w:rFonts w:ascii="Times New Roman" w:eastAsia="Calibri" w:hAnsi="Times New Roman"/>
                <w:lang w:eastAsia="en-US"/>
              </w:rPr>
              <w:tab/>
              <w:t>Затвердження порядку розподілу прибутку (покриття збитків) Товариства.  (прийнято рішення: "1. Затвердити порядок розподілу прибутку (покриття збитків) Товариства за 2020, 2021, 2022 роки.  2. Дивіденди по результатам роботи Товариства за 2020, 2021, 2022 роки не нараховувати та не виплачувати".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6.</w:t>
            </w:r>
            <w:r w:rsidRPr="00697CCE">
              <w:rPr>
                <w:rFonts w:ascii="Times New Roman" w:eastAsia="Calibri" w:hAnsi="Times New Roman"/>
                <w:lang w:eastAsia="en-US"/>
              </w:rPr>
              <w:tab/>
              <w:t>Внесення змін та доповнень до Статуту Товариства та затвердження його в новій редакції. (прийнято рішення: "1.  Привести Статут ПРИВАТНОГО АКЦІОНЕРНОГО ТОВАРИСТВА "ДНІПРОПЕТРОВСЬКЕ АВТОТРАНСПОРТНЕ ПІДПРИЄМСТВО 11255" у відповідність до Закону України "Про акціонерні товариства" № 2465-IХ від 27.07.2022 року шляхом внесенням змін та доповнень до нього. 2. Затвердити Статут ПРАТ "ДАТП 11255" із змінами та доповненнями, шляхом викладення його в новій редакції. . Уповноважити Голову зборів Мирошника Андрія Миколайовича та секретаря зборів Гуру Тетяну Олександрівну підписати  Статут  ПРАТ "ДАТП 11255" в  новій  редакції. 4. Доручити виконавчому органу Товариства здійснити всі передбачені законодавством дії щодо державної реєстрації нової редакції Статуту Товариства".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7.</w:t>
            </w:r>
            <w:r w:rsidRPr="00697CCE">
              <w:rPr>
                <w:rFonts w:ascii="Times New Roman" w:eastAsia="Calibri" w:hAnsi="Times New Roman"/>
                <w:lang w:eastAsia="en-US"/>
              </w:rPr>
              <w:tab/>
              <w:t xml:space="preserve">Внесення змін та доповнень до Положень ПРАТ "ДАТП 11255": про Загальні збори, Наглядову раду,  </w:t>
            </w:r>
            <w:r w:rsidRPr="00697CCE">
              <w:rPr>
                <w:rFonts w:ascii="Times New Roman" w:eastAsia="Calibri" w:hAnsi="Times New Roman"/>
                <w:lang w:eastAsia="en-US"/>
              </w:rPr>
              <w:lastRenderedPageBreak/>
              <w:t>Виконавчий орган та затвердження їх в новій редакції. (прийнято рішення: "Внести зміни та доповнення до Положень ПРИВАТНОГО АКЦІОНЕРНОГО ТОВАРИСТВА ""ДНІПРОПЕТРОВСЬКЕ АВТОТРАНСПОРТНЕ ПІДПРИЄМСТВО 11255"", а саме: "Положення про загальні збори акціонерів", "Положення про Наглядову раду", "Положення про Виконавчий орган" та затвердити їх в новій редакції. "Положення про Ревізора Приватного акціонерного товариства "ДНІПРОПЕТРОВСЬКЕ АВТОТРАНСПОРТНЕ ПІДПРИЄМСТВО 11255",  затверджене річними загальними зборами акціонерів № 24 від 28.04.2020 року, визначити таким, що втратило свою чинність".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8.</w:t>
            </w:r>
            <w:r w:rsidRPr="00697CCE">
              <w:rPr>
                <w:rFonts w:ascii="Times New Roman" w:eastAsia="Calibri" w:hAnsi="Times New Roman"/>
                <w:lang w:eastAsia="en-US"/>
              </w:rPr>
              <w:tab/>
              <w:t>Прийняття рішення про припинення повноважень органів управління та контролю. (прийнято рішення: "Припинити повноваження членів Наглядової ради ПРАТ "ДАТП 11255" в повному складі, а саме:</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w:t>
            </w:r>
            <w:r w:rsidRPr="00697CCE">
              <w:rPr>
                <w:rFonts w:ascii="Times New Roman" w:eastAsia="Calibri" w:hAnsi="Times New Roman"/>
                <w:lang w:eastAsia="en-US"/>
              </w:rPr>
              <w:tab/>
              <w:t>Коробової Дарьї Олександрівни;</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w:t>
            </w:r>
            <w:r w:rsidRPr="00697CCE">
              <w:rPr>
                <w:rFonts w:ascii="Times New Roman" w:eastAsia="Calibri" w:hAnsi="Times New Roman"/>
                <w:lang w:eastAsia="en-US"/>
              </w:rPr>
              <w:tab/>
              <w:t>Скакуненко Владислави Вадимівни;</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w:t>
            </w:r>
            <w:r w:rsidRPr="00697CCE">
              <w:rPr>
                <w:rFonts w:ascii="Times New Roman" w:eastAsia="Calibri" w:hAnsi="Times New Roman"/>
                <w:lang w:eastAsia="en-US"/>
              </w:rPr>
              <w:tab/>
              <w:t>Гури Тетяни Олександрівни.</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 xml:space="preserve">Припинити повноваження Ревізора ПрАТ "ДАТП 11255"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w:t>
            </w:r>
            <w:r w:rsidRPr="00697CCE">
              <w:rPr>
                <w:rFonts w:ascii="Times New Roman" w:eastAsia="Calibri" w:hAnsi="Times New Roman"/>
                <w:lang w:eastAsia="en-US"/>
              </w:rPr>
              <w:tab/>
              <w:t>Мирошника Андрія Миколайовича".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9.</w:t>
            </w:r>
            <w:r w:rsidRPr="00697CCE">
              <w:rPr>
                <w:rFonts w:ascii="Times New Roman" w:eastAsia="Calibri" w:hAnsi="Times New Roman"/>
                <w:lang w:eastAsia="en-US"/>
              </w:rPr>
              <w:tab/>
              <w:t xml:space="preserve">Обрання Наглядової ради Товариства.  (прийнято рішення: ""Обрати Наглядову раду Приватного акціонерного товариства "Дніпропетровське автотранспортне підприємство 11255"  строком на три роки у складі трьох осіб, а саме: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 xml:space="preserve">Коробова Дарья Олександрівна - акціонер Товариства;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 xml:space="preserve">Гура Тетяна Олександрівна - акціонер Товариства; </w:t>
            </w:r>
          </w:p>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lang w:eastAsia="en-US"/>
              </w:rPr>
              <w:t>Мирошник Андрій Миколайович - акціонер Товариства".)</w:t>
            </w:r>
          </w:p>
          <w:p w:rsidR="00697CCE" w:rsidRPr="00697CCE" w:rsidRDefault="00697CCE" w:rsidP="00697CCE">
            <w:pPr>
              <w:spacing w:after="0"/>
              <w:rPr>
                <w:rFonts w:ascii="Times New Roman" w:eastAsia="Calibri" w:hAnsi="Times New Roman"/>
                <w:lang w:eastAsia="en-US"/>
              </w:rPr>
            </w:pPr>
          </w:p>
        </w:tc>
      </w:tr>
      <w:tr w:rsidR="00697CCE" w:rsidRPr="00697CCE" w:rsidTr="00D32762">
        <w:trPr>
          <w:trHeight w:val="360"/>
        </w:trPr>
        <w:tc>
          <w:tcPr>
            <w:tcW w:w="5000" w:type="pct"/>
            <w:gridSpan w:val="2"/>
            <w:shd w:val="clear" w:color="auto" w:fill="auto"/>
          </w:tcPr>
          <w:p w:rsidR="00697CCE" w:rsidRPr="00697CCE" w:rsidRDefault="00697CCE" w:rsidP="00697CCE">
            <w:pPr>
              <w:spacing w:after="0"/>
              <w:rPr>
                <w:rFonts w:ascii="Times New Roman" w:eastAsia="Calibri" w:hAnsi="Times New Roman"/>
                <w:lang w:eastAsia="en-US"/>
              </w:rPr>
            </w:pPr>
            <w:r w:rsidRPr="00697CCE">
              <w:rPr>
                <w:rFonts w:ascii="Times New Roman" w:eastAsia="Calibri" w:hAnsi="Times New Roman"/>
                <w:b/>
                <w:lang w:eastAsia="en-US"/>
              </w:rPr>
              <w:lastRenderedPageBreak/>
              <w:t xml:space="preserve">URL-адреса протоколу загальних зборів:  </w:t>
            </w:r>
            <w:r w:rsidRPr="00697CCE">
              <w:rPr>
                <w:rFonts w:ascii="Times New Roman" w:eastAsia="Calibri" w:hAnsi="Times New Roman"/>
                <w:lang w:eastAsia="en-US"/>
              </w:rPr>
              <w:t>http://www.atp11255.pat.ua/documents/protokoli-zboriv?doc=98918</w:t>
            </w:r>
          </w:p>
        </w:tc>
      </w:tr>
    </w:tbl>
    <w:p w:rsidR="00697CCE" w:rsidRPr="00697CCE" w:rsidRDefault="00697CCE" w:rsidP="00697CCE">
      <w:pPr>
        <w:spacing w:after="0"/>
        <w:rPr>
          <w:rFonts w:ascii="Times New Roman" w:eastAsia="Calibri" w:hAnsi="Times New Roman"/>
          <w:sz w:val="20"/>
          <w:lang w:eastAsia="en-US"/>
        </w:rPr>
      </w:pPr>
    </w:p>
    <w:p w:rsidR="00697CCE" w:rsidRPr="00697CCE" w:rsidRDefault="00697CCE" w:rsidP="00697CCE">
      <w:pPr>
        <w:spacing w:after="0"/>
        <w:rPr>
          <w:rFonts w:ascii="Times New Roman" w:eastAsia="Calibri" w:hAnsi="Times New Roman"/>
          <w:sz w:val="20"/>
          <w:lang w:eastAsia="en-US"/>
        </w:rPr>
      </w:pPr>
    </w:p>
    <w:p w:rsidR="00697CCE" w:rsidRPr="00697CCE" w:rsidRDefault="00697CCE" w:rsidP="00697CCE">
      <w:pPr>
        <w:spacing w:after="0"/>
        <w:rPr>
          <w:rFonts w:ascii="Times New Roman" w:eastAsia="Calibri" w:hAnsi="Times New Roman"/>
          <w:sz w:val="20"/>
          <w:lang w:eastAsia="en-US"/>
        </w:rPr>
      </w:pPr>
    </w:p>
    <w:p w:rsidR="00697CCE" w:rsidRDefault="00697CCE">
      <w:pPr>
        <w:sectPr w:rsidR="00697CCE" w:rsidSect="00697CCE">
          <w:pgSz w:w="11906" w:h="16838"/>
          <w:pgMar w:top="363" w:right="567" w:bottom="363" w:left="1417" w:header="709" w:footer="709" w:gutter="0"/>
          <w:cols w:space="708"/>
          <w:docGrid w:linePitch="360"/>
        </w:sectPr>
      </w:pPr>
    </w:p>
    <w:p w:rsidR="00697CCE" w:rsidRPr="00697CCE" w:rsidRDefault="00697CCE" w:rsidP="00697CC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697CCE">
        <w:rPr>
          <w:rFonts w:ascii="Times New Roman" w:hAnsi="Times New Roman"/>
          <w:b/>
          <w:bCs/>
          <w:color w:val="000000"/>
          <w:sz w:val="24"/>
          <w:szCs w:val="24"/>
        </w:rPr>
        <w:lastRenderedPageBreak/>
        <w:t>Частина 4. Рада</w:t>
      </w:r>
    </w:p>
    <w:p w:rsidR="00697CCE" w:rsidRPr="00697CCE" w:rsidRDefault="00697CCE" w:rsidP="00697CC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97CCE">
        <w:rPr>
          <w:rFonts w:ascii="Times New Roman" w:hAnsi="Times New Roman"/>
          <w:i/>
          <w:iCs/>
          <w:color w:val="000000"/>
          <w:sz w:val="24"/>
          <w:szCs w:val="24"/>
        </w:rPr>
        <w:t>Таблиця 1.</w:t>
      </w:r>
    </w:p>
    <w:p w:rsidR="00697CCE" w:rsidRPr="00697CCE" w:rsidRDefault="00697CCE" w:rsidP="00697CCE">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697CCE">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697CCE" w:rsidRPr="00697CCE" w:rsidTr="00D32762">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Голова / член комітету ради</w:t>
            </w:r>
          </w:p>
        </w:tc>
      </w:tr>
      <w:tr w:rsidR="00697CCE" w:rsidRPr="00697CCE" w:rsidTr="00D32762">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97CCE">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97CCE">
              <w:rPr>
                <w:rFonts w:ascii="Times New Roman" w:hAnsi="Times New Roman"/>
                <w:b/>
                <w:color w:val="000000"/>
                <w:sz w:val="20"/>
                <w:szCs w:val="20"/>
              </w:rPr>
              <w:t>Комітет 3</w:t>
            </w:r>
          </w:p>
        </w:tc>
      </w:tr>
      <w:tr w:rsidR="00697CCE" w:rsidRPr="00697CCE" w:rsidTr="00D3276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b/>
                <w:sz w:val="20"/>
                <w:szCs w:val="20"/>
                <w:lang w:val="en-US"/>
              </w:rPr>
            </w:pPr>
            <w:r w:rsidRPr="00697CCE">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97CCE">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97CCE">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97CCE">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97CCE">
              <w:rPr>
                <w:rFonts w:ascii="Times New Roman" w:hAnsi="Times New Roman"/>
                <w:b/>
                <w:color w:val="000000"/>
                <w:sz w:val="20"/>
                <w:szCs w:val="20"/>
                <w:lang w:val="en-US"/>
              </w:rPr>
              <w:t>7</w:t>
            </w:r>
          </w:p>
        </w:tc>
      </w:tr>
      <w:tr w:rsidR="00697CCE" w:rsidRPr="00697CCE" w:rsidTr="00D3276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Коробова Дарья Олександрівна ( на посаді з  25.04.2019 року)</w:t>
            </w:r>
          </w:p>
        </w:tc>
        <w:tc>
          <w:tcPr>
            <w:tcW w:w="432"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д/н</w:t>
            </w:r>
          </w:p>
        </w:tc>
        <w:tc>
          <w:tcPr>
            <w:tcW w:w="563"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697CCE" w:rsidRPr="00697CCE" w:rsidTr="00D3276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Гура Тетяна Олександрівна (на посад з 25.04.2019 року-член Наглядової ради)</w:t>
            </w:r>
          </w:p>
        </w:tc>
        <w:tc>
          <w:tcPr>
            <w:tcW w:w="432"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д/н</w:t>
            </w:r>
          </w:p>
        </w:tc>
        <w:tc>
          <w:tcPr>
            <w:tcW w:w="563"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697CCE" w:rsidRPr="00697CCE" w:rsidTr="00D3276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Мирошник Андрій Миколайович ( на посаді з 22.12.2023року-член Наглядової ради)</w:t>
            </w:r>
          </w:p>
        </w:tc>
        <w:tc>
          <w:tcPr>
            <w:tcW w:w="432"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д/н</w:t>
            </w:r>
          </w:p>
        </w:tc>
        <w:tc>
          <w:tcPr>
            <w:tcW w:w="563"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97CCE">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697CCE" w:rsidRPr="00697CCE" w:rsidRDefault="00697CCE" w:rsidP="00697CCE"/>
    <w:p w:rsidR="00697CCE" w:rsidRDefault="00697CCE">
      <w:pPr>
        <w:sectPr w:rsidR="00697CCE" w:rsidSect="00697CCE">
          <w:pgSz w:w="16838" w:h="11906" w:orient="landscape"/>
          <w:pgMar w:top="567" w:right="363" w:bottom="567" w:left="363" w:header="709" w:footer="709" w:gutter="0"/>
          <w:cols w:space="708"/>
          <w:docGrid w:linePitch="360"/>
        </w:sectPr>
      </w:pPr>
    </w:p>
    <w:p w:rsidR="00697CCE" w:rsidRPr="00697CCE" w:rsidRDefault="00697CCE" w:rsidP="00697CC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97CCE">
        <w:rPr>
          <w:rFonts w:ascii="Times New Roman" w:hAnsi="Times New Roman"/>
          <w:i/>
          <w:iCs/>
          <w:color w:val="000000"/>
          <w:sz w:val="24"/>
          <w:szCs w:val="24"/>
        </w:rPr>
        <w:lastRenderedPageBreak/>
        <w:t>Таблиця 2.</w:t>
      </w:r>
    </w:p>
    <w:p w:rsidR="00697CCE" w:rsidRPr="00697CCE" w:rsidRDefault="00697CCE" w:rsidP="00697CC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97CCE">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697CCE" w:rsidRPr="00697CCE" w:rsidTr="00D32762">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rPr>
            </w:pPr>
            <w:r w:rsidRPr="00697CCE">
              <w:rPr>
                <w:rFonts w:ascii="Times New Roman" w:hAnsi="Times New Roman"/>
                <w:sz w:val="20"/>
                <w:szCs w:val="20"/>
                <w:lang w:val="en-US"/>
              </w:rPr>
              <w:t>2</w:t>
            </w:r>
          </w:p>
        </w:tc>
      </w:tr>
      <w:tr w:rsidR="00697CCE" w:rsidRPr="00697CCE" w:rsidTr="00D32762">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rPr>
            </w:pPr>
            <w:r w:rsidRPr="00697CCE">
              <w:rPr>
                <w:rFonts w:ascii="Times New Roman" w:hAnsi="Times New Roman"/>
                <w:sz w:val="20"/>
                <w:szCs w:val="20"/>
                <w:lang w:val="en-US"/>
              </w:rPr>
              <w:t>2</w:t>
            </w:r>
          </w:p>
        </w:tc>
      </w:tr>
      <w:tr w:rsidR="00697CCE" w:rsidRPr="00697CCE" w:rsidTr="00D32762">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jc w:val="center"/>
              <w:rPr>
                <w:rFonts w:ascii="Times New Roman" w:hAnsi="Times New Roman"/>
                <w:sz w:val="20"/>
                <w:szCs w:val="20"/>
              </w:rPr>
            </w:pPr>
            <w:r w:rsidRPr="00697CCE">
              <w:rPr>
                <w:rFonts w:ascii="Times New Roman" w:hAnsi="Times New Roman"/>
                <w:sz w:val="20"/>
                <w:szCs w:val="20"/>
                <w:lang w:val="en-US"/>
              </w:rPr>
              <w:t>0</w:t>
            </w:r>
          </w:p>
        </w:tc>
      </w:tr>
      <w:tr w:rsidR="00697CCE" w:rsidRPr="00697CCE" w:rsidTr="00D32762">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97CCE">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03.04.2023 року</w:t>
            </w:r>
            <w:r w:rsidRPr="00697CCE">
              <w:rPr>
                <w:rFonts w:ascii="Times New Roman" w:hAnsi="Times New Roman"/>
                <w:sz w:val="20"/>
                <w:szCs w:val="20"/>
                <w:lang w:val="ru-RU"/>
              </w:rPr>
              <w:tab/>
              <w:t>100%</w:t>
            </w:r>
            <w:r w:rsidRPr="00697CCE">
              <w:rPr>
                <w:rFonts w:ascii="Times New Roman" w:hAnsi="Times New Roman"/>
                <w:sz w:val="20"/>
                <w:szCs w:val="20"/>
                <w:lang w:val="ru-RU"/>
              </w:rPr>
              <w:tab/>
              <w:t>Приймалося рішення про затвердження звіту за 2022рік.</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lang w:val="ru-RU"/>
              </w:rPr>
            </w:pPr>
            <w:r w:rsidRPr="00697CCE">
              <w:rPr>
                <w:rFonts w:ascii="Times New Roman" w:hAnsi="Times New Roman"/>
                <w:sz w:val="20"/>
                <w:szCs w:val="20"/>
                <w:lang w:val="ru-RU"/>
              </w:rPr>
              <w:t>26.10.2023 року</w:t>
            </w:r>
            <w:r w:rsidRPr="00697CCE">
              <w:rPr>
                <w:rFonts w:ascii="Times New Roman" w:hAnsi="Times New Roman"/>
                <w:sz w:val="20"/>
                <w:szCs w:val="20"/>
                <w:lang w:val="ru-RU"/>
              </w:rPr>
              <w:tab/>
              <w:t>100%</w:t>
            </w:r>
            <w:r w:rsidRPr="00697CCE">
              <w:rPr>
                <w:rFonts w:ascii="Times New Roman" w:hAnsi="Times New Roman"/>
                <w:sz w:val="20"/>
                <w:szCs w:val="20"/>
                <w:lang w:val="ru-RU"/>
              </w:rPr>
              <w:tab/>
              <w:t>Прийняття рішення про дистанційне проведення річних загальних зборів;  Визначення дати складення переліку акціонерів, які мають бути повідомлені про дистанційне проведення річних загальних зборів Товариства, які відбудуться 22 грудня 2023 року; Визначення дати складення переліку акціонерів, які мають право на участь у дистанційних річних загальних зборах Товиства, які відбудуться 22 грудня 2023 року;  Про обрання членів Реєстраційної комісії для реєстрації акціонерів на дистанційних річних загальних зборах Товариства, які відбудуться 22 грудня 2023 року; Про обрання членів Лічильної комісії дистанційних річних загальних зборів Товариства та прийняття рішення про припинення їх повноважень;  Про обрання Голови та Секретаря дистанційних річних загальних зборів Товариства, які мають право на участь у дистанційних річних загальних зборах Товариства, які відбудуться 22грудня 2023 року;  Про визначення особи, що уповноважена взаємодіяти з Публічним акціонерним товариством "Національний депозитарій України" при дистанційному проведенні річних загальних зборів, які відбудуться 22 грудня 2023 року;  Затвердження повідомлення про дистанційне проведення 22 грудня 2023 року річних загальних зборів Товариства та визначення способу його подання акціонерам; Затвердження форми і тексту бюлетеня з питань порядку денного для голосування на дистанційних річних загальних зборах Товариства, що відбудуться 22 грудня 2023 року.</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0"/>
              </w:rPr>
            </w:pPr>
          </w:p>
        </w:tc>
      </w:tr>
    </w:tbl>
    <w:p w:rsidR="00697CCE" w:rsidRPr="00697CCE" w:rsidRDefault="00697CCE" w:rsidP="00697CCE"/>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697CCE">
        <w:rPr>
          <w:rFonts w:ascii="Times New Roman" w:hAnsi="Times New Roman"/>
          <w:b/>
          <w:color w:val="000000"/>
          <w:sz w:val="24"/>
          <w:szCs w:val="24"/>
        </w:rPr>
        <w:t>Звіт ради</w:t>
      </w:r>
      <w:r w:rsidRPr="000D418F">
        <w:rPr>
          <w:rFonts w:ascii="Times New Roman" w:hAnsi="Times New Roman"/>
          <w:b/>
          <w:color w:val="000000"/>
          <w:sz w:val="24"/>
          <w:szCs w:val="24"/>
          <w:lang w:val="ru-RU"/>
        </w:rPr>
        <w:t xml:space="preserve"> </w:t>
      </w:r>
      <w:r w:rsidRPr="00697CCE">
        <w:rPr>
          <w:rFonts w:ascii="Times New Roman" w:hAnsi="Times New Roman"/>
          <w:b/>
          <w:color w:val="000000"/>
          <w:sz w:val="24"/>
          <w:szCs w:val="24"/>
        </w:rPr>
        <w:t>:</w:t>
      </w: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В звітному році Наглядова рада продемонструвала колективну придатність щодо вирішення питань з урахуванням особливостей діяльності Товариства.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На зборах 22.12.2023р. оновлено склад наглядової ради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Відповідно до чинної редакції Статуту Товариства, НАГЛЯДОВА РАДА Товариства є колегіальним органом Товариства, що здійснює захист прав акціонерів Товариства, і в межах компетенції, визначеної цим Статутом та чинним законодавством, контролює та регулює діяльність виконавчого органу Товариства. Порядок діяльності Наглядової ради регулюється Положенням про Наглядову раду, яке затверджується Загальними зборами. Голова та члени Наглядової ради Товариства обираються Загальними зборами акціонерів у кількості 3-х осіб з числа фізичних осіб, які мають повну цивільну дієздатність.Членом Наглядової ради Товариства може бути лише фізична особа</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До складу Наглядової ради обираються акціонери або особи, які представляють їхні інтереси.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Обрання членів Наглядової ради Товариства проводиться простою більштю голосів акціонерів , які зареєструвалися для  участі у Загальних зборах, та є власниками голоуючих акцій з цього питання.</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Обраними вважаються кандидати, які набрали найбільшу кількість голосів акціонерів порівняно з іншими кандидатами.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Станом на дату складання цього Звіту до складу Наглядової ради входять:</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Коробова Дарья Олександрівна, яка є акціонером ПРАТ "ДАТП 11255", обрана Головою Наглядової ради Загальними зборами акціонерів 22.12.2023р. (Протокол загальних зборів акціонерів № 25 терміном на 3 роки);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Гура Тетяна Олександрівна, яка є акціонером ПРАТ "ДАТП 11255", обрана Членом Наглядової ради Загальними зборами акціонерів 22.12.2023р. (Протокол загальних зборів акціонерів № 25) терміном на 3 роки.</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Мирошник Андрій Миколайович, який є акціонером ПРАТ "ДАТП 11255", обран членом Наглядової ради Загальними зборами акціонерів 22.12.2023р. (Протокол загальних зборів акціонерів № 25) терміном на 3 роки.</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Комітетів Наглядової ради не створено.</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lastRenderedPageBreak/>
        <w:t>Окремих функц</w:t>
      </w:r>
      <w:r w:rsidRPr="00697CCE">
        <w:rPr>
          <w:rFonts w:ascii="Times New Roman" w:hAnsi="Times New Roman"/>
          <w:sz w:val="20"/>
          <w:szCs w:val="20"/>
          <w:lang w:val="en-US"/>
        </w:rPr>
        <w:t>i</w:t>
      </w:r>
      <w:r w:rsidRPr="00697CCE">
        <w:rPr>
          <w:rFonts w:ascii="Times New Roman" w:hAnsi="Times New Roman"/>
          <w:sz w:val="20"/>
          <w:szCs w:val="20"/>
          <w:lang w:val="ru-RU"/>
        </w:rPr>
        <w:t>ональних обов'язк</w:t>
      </w:r>
      <w:r w:rsidRPr="00697CCE">
        <w:rPr>
          <w:rFonts w:ascii="Times New Roman" w:hAnsi="Times New Roman"/>
          <w:sz w:val="20"/>
          <w:szCs w:val="20"/>
          <w:lang w:val="en-US"/>
        </w:rPr>
        <w:t>i</w:t>
      </w:r>
      <w:r w:rsidRPr="00697CCE">
        <w:rPr>
          <w:rFonts w:ascii="Times New Roman" w:hAnsi="Times New Roman"/>
          <w:sz w:val="20"/>
          <w:szCs w:val="20"/>
          <w:lang w:val="ru-RU"/>
        </w:rPr>
        <w:t>в члени наглядової ради не мали. Вс</w:t>
      </w:r>
      <w:r w:rsidRPr="00697CCE">
        <w:rPr>
          <w:rFonts w:ascii="Times New Roman" w:hAnsi="Times New Roman"/>
          <w:sz w:val="20"/>
          <w:szCs w:val="20"/>
          <w:lang w:val="en-US"/>
        </w:rPr>
        <w:t>i</w:t>
      </w:r>
      <w:r w:rsidRPr="00697CCE">
        <w:rPr>
          <w:rFonts w:ascii="Times New Roman" w:hAnsi="Times New Roman"/>
          <w:sz w:val="20"/>
          <w:szCs w:val="20"/>
          <w:lang w:val="ru-RU"/>
        </w:rPr>
        <w:t xml:space="preserve"> р</w:t>
      </w:r>
      <w:r w:rsidRPr="00697CCE">
        <w:rPr>
          <w:rFonts w:ascii="Times New Roman" w:hAnsi="Times New Roman"/>
          <w:sz w:val="20"/>
          <w:szCs w:val="20"/>
          <w:lang w:val="en-US"/>
        </w:rPr>
        <w:t>i</w:t>
      </w:r>
      <w:r w:rsidRPr="00697CCE">
        <w:rPr>
          <w:rFonts w:ascii="Times New Roman" w:hAnsi="Times New Roman"/>
          <w:sz w:val="20"/>
          <w:szCs w:val="20"/>
          <w:lang w:val="ru-RU"/>
        </w:rPr>
        <w:t>шення наглядової ради приймалися одноголосно. Внутр</w:t>
      </w:r>
      <w:r w:rsidRPr="00697CCE">
        <w:rPr>
          <w:rFonts w:ascii="Times New Roman" w:hAnsi="Times New Roman"/>
          <w:sz w:val="20"/>
          <w:szCs w:val="20"/>
          <w:lang w:val="en-US"/>
        </w:rPr>
        <w:t>i</w:t>
      </w:r>
      <w:r w:rsidRPr="00697CCE">
        <w:rPr>
          <w:rFonts w:ascii="Times New Roman" w:hAnsi="Times New Roman"/>
          <w:sz w:val="20"/>
          <w:szCs w:val="20"/>
          <w:lang w:val="ru-RU"/>
        </w:rPr>
        <w:t>шня структура ради - голова наглядової ради та 2 члени наглядової ради - всі є акціонерами товариства з голосуючими акціями</w:t>
      </w:r>
    </w:p>
    <w:p w:rsidR="00697CCE" w:rsidRPr="00697CCE" w:rsidRDefault="00697CCE" w:rsidP="00697CC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97CCE">
        <w:rPr>
          <w:rFonts w:ascii="Times New Roman" w:hAnsi="Times New Roman"/>
          <w:i/>
          <w:iCs/>
          <w:color w:val="000000"/>
          <w:sz w:val="24"/>
          <w:szCs w:val="24"/>
        </w:rPr>
        <w:t>Таблиця 4.</w:t>
      </w:r>
    </w:p>
    <w:p w:rsidR="00697CCE" w:rsidRPr="00697CCE" w:rsidRDefault="00697CCE" w:rsidP="00697CC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97CCE">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961"/>
        <w:gridCol w:w="5097"/>
      </w:tblGrid>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en-US"/>
              </w:rPr>
              <w:t>Коробов Олександр Віталійович</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en-US"/>
              </w:rPr>
              <w:t>д/н</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en-US"/>
              </w:rPr>
              <w:t>д/н</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rPr>
            </w:pPr>
            <w:r w:rsidRPr="00697CCE">
              <w:rPr>
                <w:rFonts w:ascii="Times New Roman" w:hAnsi="Times New Roman"/>
                <w:sz w:val="20"/>
                <w:szCs w:val="20"/>
              </w:rPr>
              <w:t>Вирішені питання, пов'язані з управлінням поточною діяльністю Товариства. Розроблені та надані на розгляд і затвердження Наглядовій раді ключові техніко-економічні показники ефективності роботи Товариства, річні та перспективні фінансові плани (бюджет), річні та перспективні інвестиційні програми (плани) Товариства, підготовлені звіти про їх виконання, підведені підсумки виробничої діяльності, робота комерційної служби.</w:t>
            </w:r>
          </w:p>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ru-RU"/>
              </w:rPr>
              <w:t>Протягом звітного року  Директором приймались р</w:t>
            </w:r>
            <w:r w:rsidRPr="00697CCE">
              <w:rPr>
                <w:rFonts w:ascii="Times New Roman" w:hAnsi="Times New Roman"/>
                <w:sz w:val="20"/>
                <w:szCs w:val="20"/>
                <w:lang w:val="en-US"/>
              </w:rPr>
              <w:t>i</w:t>
            </w:r>
            <w:r w:rsidRPr="00697CCE">
              <w:rPr>
                <w:rFonts w:ascii="Times New Roman" w:hAnsi="Times New Roman"/>
                <w:sz w:val="20"/>
                <w:szCs w:val="20"/>
                <w:lang w:val="ru-RU"/>
              </w:rPr>
              <w:t>шення по вс</w:t>
            </w:r>
            <w:r w:rsidRPr="00697CCE">
              <w:rPr>
                <w:rFonts w:ascii="Times New Roman" w:hAnsi="Times New Roman"/>
                <w:sz w:val="20"/>
                <w:szCs w:val="20"/>
                <w:lang w:val="en-US"/>
              </w:rPr>
              <w:t>i</w:t>
            </w:r>
            <w:r w:rsidRPr="00697CCE">
              <w:rPr>
                <w:rFonts w:ascii="Times New Roman" w:hAnsi="Times New Roman"/>
                <w:sz w:val="20"/>
                <w:szCs w:val="20"/>
                <w:lang w:val="ru-RU"/>
              </w:rPr>
              <w:t>м питанням, пов'язаним з кер</w:t>
            </w:r>
            <w:r w:rsidRPr="00697CCE">
              <w:rPr>
                <w:rFonts w:ascii="Times New Roman" w:hAnsi="Times New Roman"/>
                <w:sz w:val="20"/>
                <w:szCs w:val="20"/>
                <w:lang w:val="en-US"/>
              </w:rPr>
              <w:t>i</w:t>
            </w:r>
            <w:r w:rsidRPr="00697CCE">
              <w:rPr>
                <w:rFonts w:ascii="Times New Roman" w:hAnsi="Times New Roman"/>
                <w:sz w:val="20"/>
                <w:szCs w:val="20"/>
                <w:lang w:val="ru-RU"/>
              </w:rPr>
              <w:t>вництвом поточною д</w:t>
            </w:r>
            <w:r w:rsidRPr="00697CCE">
              <w:rPr>
                <w:rFonts w:ascii="Times New Roman" w:hAnsi="Times New Roman"/>
                <w:sz w:val="20"/>
                <w:szCs w:val="20"/>
                <w:lang w:val="en-US"/>
              </w:rPr>
              <w:t>i</w:t>
            </w:r>
            <w:r w:rsidRPr="00697CCE">
              <w:rPr>
                <w:rFonts w:ascii="Times New Roman" w:hAnsi="Times New Roman"/>
                <w:sz w:val="20"/>
                <w:szCs w:val="20"/>
                <w:lang w:val="ru-RU"/>
              </w:rPr>
              <w:t>яльн</w:t>
            </w:r>
            <w:r w:rsidRPr="00697CCE">
              <w:rPr>
                <w:rFonts w:ascii="Times New Roman" w:hAnsi="Times New Roman"/>
                <w:sz w:val="20"/>
                <w:szCs w:val="20"/>
                <w:lang w:val="en-US"/>
              </w:rPr>
              <w:t>i</w:t>
            </w:r>
            <w:r w:rsidRPr="00697CCE">
              <w:rPr>
                <w:rFonts w:ascii="Times New Roman" w:hAnsi="Times New Roman"/>
                <w:sz w:val="20"/>
                <w:szCs w:val="20"/>
                <w:lang w:val="ru-RU"/>
              </w:rPr>
              <w:t xml:space="preserve">стю </w:t>
            </w:r>
            <w:r w:rsidRPr="00697CCE">
              <w:rPr>
                <w:rFonts w:ascii="Times New Roman" w:hAnsi="Times New Roman"/>
                <w:sz w:val="20"/>
                <w:szCs w:val="20"/>
                <w:lang w:val="en-US"/>
              </w:rPr>
              <w:t>Товариства в межах повноважень, передбачених чинним законодавством, Статутом Товариства.</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en-US"/>
              </w:rPr>
              <w:t>заступника немає</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en-US"/>
              </w:rPr>
              <w:t>д/н</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en-US"/>
              </w:rPr>
              <w:t>д/н</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en-US"/>
              </w:rPr>
              <w:t>заступника немає</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ru-RU"/>
              </w:rPr>
            </w:pPr>
            <w:r w:rsidRPr="00697CCE">
              <w:rPr>
                <w:rFonts w:ascii="Times New Roman" w:hAnsi="Times New Roman"/>
                <w:sz w:val="20"/>
                <w:szCs w:val="20"/>
                <w:lang w:val="ru-RU"/>
              </w:rPr>
              <w:t>в.о. в звітному періоді не призначався</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en-US"/>
              </w:rPr>
              <w:t>д/н</w:t>
            </w:r>
          </w:p>
        </w:tc>
      </w:tr>
      <w:tr w:rsidR="00697CCE" w:rsidRPr="00697CCE" w:rsidTr="00D3276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spacing w:after="0"/>
              <w:rPr>
                <w:rFonts w:ascii="Times New Roman" w:hAnsi="Times New Roman"/>
                <w:sz w:val="20"/>
                <w:szCs w:val="20"/>
                <w:lang w:val="en-US"/>
              </w:rPr>
            </w:pPr>
            <w:r w:rsidRPr="00697CCE">
              <w:rPr>
                <w:rFonts w:ascii="Times New Roman" w:hAnsi="Times New Roman"/>
                <w:sz w:val="20"/>
                <w:szCs w:val="20"/>
                <w:lang w:val="en-US"/>
              </w:rPr>
              <w:t>д/н</w:t>
            </w:r>
          </w:p>
        </w:tc>
      </w:tr>
    </w:tbl>
    <w:p w:rsidR="00697CCE" w:rsidRPr="00697CCE" w:rsidRDefault="00697CCE" w:rsidP="00697CCE"/>
    <w:p w:rsidR="00697CCE" w:rsidRPr="00697CCE" w:rsidRDefault="00697CCE" w:rsidP="00697CCE">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697CCE">
        <w:rPr>
          <w:rFonts w:ascii="Times New Roman" w:hAnsi="Times New Roman"/>
          <w:b/>
          <w:color w:val="000000"/>
          <w:sz w:val="24"/>
          <w:szCs w:val="24"/>
        </w:rPr>
        <w:t>Звіт виконавчого органу:</w:t>
      </w:r>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Відповідно до чинної редакції Статуту Товариства, Виконавчим органом ПРАТ "ДАТП 11255", який здійснює керівництво його поточною діяльністю, є Директор.</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Згідно до п. 11 та  п. п. 11,2. Статуту Товариства виконавчий орган обирається (призначається) на засіданнях Наглядової ради зі строком повноважень на певний термін або безстроково  та він підзвітний у своїй діяльності Загальним зборам та Наглядовій раді Товариства, організовує виконання  їх рішень.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Обрання Директора  здійснюється простою більшістю голосів членів Наглядової ради, які приймали участь у засіданнях Наглядової ради.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Станом на дату складання цього Звіту до складу виконавчого органу входить:</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Директор Коробов Олександр Віталійович, обраний на посаду 24.05.2019р. ( протокол Наглядової ради №6 від 06.05.2019р.), переобраний на посаду 14.11.2022р. ( протокол Наглядової ради №2 від 14.11.2022р.)  безстроково.</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Оцінка компетентності та ефективності виконавчого органу - добре, враховуючи загальний стан в країні. Оцінка компетентності та ефективності виконавчого органу, включаючи інформацію про його діяльність як посадової особи інших юридичних осіб - не проводилась. Оцінка виконання виконавчим органом поставлених цілей особи- добре. Іформація щодо стратегічних цілей відсутня, так як так як на протязі звітного періоду таких рішень прийнято не було. Діяльність виконавчого органу в звітному періоді не зумовила зміни у фінансово-господарській діяльності емітента</w:t>
      </w:r>
    </w:p>
    <w:p w:rsidR="00697CCE" w:rsidRPr="00697CCE" w:rsidRDefault="00697CCE" w:rsidP="00697CCE">
      <w:pPr>
        <w:spacing w:after="0" w:line="240" w:lineRule="auto"/>
        <w:rPr>
          <w:rFonts w:ascii="Times New Roman" w:hAnsi="Times New Roman"/>
          <w:sz w:val="20"/>
          <w:szCs w:val="20"/>
          <w:lang w:val="ru-RU"/>
        </w:rPr>
      </w:pP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 xml:space="preserve">Робота Директора  визнана задовільною. </w:t>
      </w:r>
    </w:p>
    <w:p w:rsidR="00697CCE" w:rsidRPr="00697CCE" w:rsidRDefault="00697CCE" w:rsidP="00697CCE">
      <w:pPr>
        <w:spacing w:after="0" w:line="240" w:lineRule="auto"/>
        <w:rPr>
          <w:rFonts w:ascii="Times New Roman" w:hAnsi="Times New Roman"/>
          <w:sz w:val="20"/>
          <w:szCs w:val="20"/>
          <w:lang w:val="ru-RU"/>
        </w:rPr>
      </w:pPr>
      <w:r w:rsidRPr="00697CCE">
        <w:rPr>
          <w:rFonts w:ascii="Times New Roman" w:hAnsi="Times New Roman"/>
          <w:sz w:val="20"/>
          <w:szCs w:val="20"/>
          <w:lang w:val="ru-RU"/>
        </w:rPr>
        <w:t>Комітентів в складі Виконавчого органу не створено</w:t>
      </w:r>
    </w:p>
    <w:p w:rsidR="00697CCE" w:rsidRDefault="00697CCE">
      <w:pPr>
        <w:sectPr w:rsidR="00697CCE" w:rsidSect="00697CCE">
          <w:pgSz w:w="11906" w:h="16838"/>
          <w:pgMar w:top="363" w:right="567" w:bottom="363" w:left="1417" w:header="708" w:footer="708" w:gutter="0"/>
          <w:cols w:space="708"/>
          <w:docGrid w:linePitch="360"/>
        </w:sectPr>
      </w:pPr>
    </w:p>
    <w:p w:rsidR="00697CCE" w:rsidRPr="00697CCE" w:rsidRDefault="00697CCE" w:rsidP="00697CCE">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697CCE">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697CCE" w:rsidRPr="00697CCE" w:rsidTr="00D32762">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97CCE">
              <w:rPr>
                <w:rFonts w:ascii="Times New Roman" w:hAnsi="Times New Roman"/>
                <w:b/>
                <w:color w:val="000000"/>
                <w:sz w:val="20"/>
                <w:szCs w:val="20"/>
                <w:lang w:val="ru-RU"/>
              </w:rPr>
              <w:t xml:space="preserve">        </w:t>
            </w:r>
            <w:r w:rsidRPr="00697CCE">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97CCE">
              <w:rPr>
                <w:rFonts w:ascii="Times New Roman" w:hAnsi="Times New Roman"/>
                <w:b/>
                <w:color w:val="000000"/>
                <w:sz w:val="20"/>
                <w:szCs w:val="20"/>
              </w:rPr>
              <w:t>Розмір пакета акцій, що знаходиться в прямому та (опосередкованому) володінні</w:t>
            </w:r>
          </w:p>
        </w:tc>
      </w:tr>
      <w:tr w:rsidR="00697CCE" w:rsidRPr="00697CCE" w:rsidTr="00D32762">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Коробова Дарья Олександрівна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26.55311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29.83314</w:t>
            </w:r>
          </w:p>
        </w:tc>
      </w:tr>
      <w:tr w:rsidR="00697CCE" w:rsidRPr="00697CCE" w:rsidTr="00D32762">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Буравльова Ольга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27.106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27.106</w:t>
            </w:r>
          </w:p>
        </w:tc>
      </w:tr>
      <w:tr w:rsidR="00697CCE" w:rsidRPr="00697CCE" w:rsidTr="00D32762">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Скакуненко Владислава Вадимівна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26.55301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97CCE">
              <w:rPr>
                <w:rFonts w:ascii="Times New Roman" w:hAnsi="Times New Roman"/>
                <w:color w:val="000000"/>
                <w:sz w:val="20"/>
                <w:szCs w:val="20"/>
              </w:rPr>
              <w:t>26.55301</w:t>
            </w:r>
          </w:p>
        </w:tc>
      </w:tr>
    </w:tbl>
    <w:p w:rsidR="00697CCE" w:rsidRPr="00697CCE" w:rsidRDefault="00697CCE" w:rsidP="00697CCE"/>
    <w:p w:rsidR="00697CCE" w:rsidRPr="00697CCE" w:rsidRDefault="00697CCE" w:rsidP="00697CCE">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697CCE">
        <w:rPr>
          <w:rFonts w:ascii="Times New Roman" w:hAnsi="Times New Roman"/>
          <w:b/>
          <w:bCs/>
          <w:color w:val="000000"/>
          <w:sz w:val="24"/>
          <w:szCs w:val="24"/>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71"/>
        <w:gridCol w:w="1295"/>
        <w:gridCol w:w="1535"/>
        <w:gridCol w:w="6325"/>
      </w:tblGrid>
      <w:tr w:rsidR="00697CCE" w:rsidRPr="00697CCE" w:rsidTr="00D32762">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97CCE">
              <w:rPr>
                <w:rFonts w:ascii="Times New Roman" w:hAnsi="Times New Roman"/>
                <w:b/>
                <w:color w:val="000000"/>
                <w:sz w:val="20"/>
                <w:szCs w:val="24"/>
                <w:lang w:val="ru-RU"/>
              </w:rPr>
              <w:t xml:space="preserve">                                               </w:t>
            </w:r>
            <w:r w:rsidRPr="00697CCE">
              <w:rPr>
                <w:rFonts w:ascii="Times New Roman" w:hAnsi="Times New Roman"/>
                <w:b/>
                <w:color w:val="000000"/>
                <w:sz w:val="20"/>
                <w:szCs w:val="24"/>
              </w:rPr>
              <w:t xml:space="preserve">Ім’я або повне найменування </w:t>
            </w:r>
            <w:r w:rsidRPr="00697CCE">
              <w:rPr>
                <w:rFonts w:ascii="Times New Roman" w:hAnsi="Times New Roman"/>
                <w:b/>
                <w:color w:val="000000"/>
                <w:sz w:val="20"/>
                <w:szCs w:val="24"/>
              </w:rPr>
              <w:br/>
            </w:r>
            <w:r w:rsidRPr="00697CCE">
              <w:rPr>
                <w:rFonts w:ascii="Times New Roman" w:hAnsi="Times New Roman"/>
                <w:b/>
                <w:color w:val="000000"/>
                <w:sz w:val="20"/>
                <w:szCs w:val="24"/>
                <w:lang w:val="ru-RU"/>
              </w:rPr>
              <w:t xml:space="preserve">      </w:t>
            </w:r>
            <w:r w:rsidRPr="00697CCE">
              <w:rPr>
                <w:rFonts w:ascii="Times New Roman" w:hAnsi="Times New Roman"/>
                <w:b/>
                <w:color w:val="000000"/>
                <w:sz w:val="20"/>
                <w:szCs w:val="24"/>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Опис наявного обмеження</w:t>
            </w:r>
          </w:p>
        </w:tc>
      </w:tr>
      <w:tr w:rsidR="00697CCE" w:rsidRPr="00697CCE" w:rsidTr="00D32762">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85 акціонерів</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д/н</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д/н</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Власники, володіючі 146 058 шт.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 Датою події вважаємо введено в дію змін законодавства, що регулює це питання. Інших обмежень прав участі та голосування акціонерів на загальних зборах емітентів немає. Будь-яких інших обмежень прав участі та голосуванні на загальних зборах акціонерів немає.</w:t>
            </w:r>
          </w:p>
        </w:tc>
      </w:tr>
    </w:tbl>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697CCE" w:rsidRPr="00697CCE" w:rsidRDefault="00697CCE" w:rsidP="00697CCE">
      <w:pPr>
        <w:rPr>
          <w:rFonts w:eastAsia="Calibri"/>
          <w:lang w:val="ru-RU" w:eastAsia="en-US"/>
        </w:rPr>
      </w:pPr>
    </w:p>
    <w:p w:rsidR="00697CCE" w:rsidRDefault="00697CCE">
      <w:pPr>
        <w:sectPr w:rsidR="00697CCE" w:rsidSect="00697CCE">
          <w:pgSz w:w="16838" w:h="11906" w:orient="landscape"/>
          <w:pgMar w:top="567" w:right="363" w:bottom="567" w:left="363" w:header="709" w:footer="709" w:gutter="0"/>
          <w:cols w:space="708"/>
          <w:docGrid w:linePitch="360"/>
        </w:sectPr>
      </w:pPr>
    </w:p>
    <w:p w:rsidR="00697CCE" w:rsidRPr="00697CCE" w:rsidRDefault="00697CCE" w:rsidP="00697CCE">
      <w:pPr>
        <w:keepNext/>
        <w:spacing w:after="60"/>
        <w:outlineLvl w:val="0"/>
        <w:rPr>
          <w:rFonts w:ascii="Times New Roman" w:hAnsi="Times New Roman"/>
          <w:b/>
          <w:bCs/>
          <w:kern w:val="32"/>
          <w:sz w:val="26"/>
          <w:szCs w:val="26"/>
        </w:rPr>
      </w:pPr>
      <w:bookmarkStart w:id="18" w:name="_Toc174463544"/>
      <w:r w:rsidRPr="00697CCE">
        <w:rPr>
          <w:rFonts w:ascii="Times New Roman" w:hAnsi="Times New Roman"/>
          <w:b/>
          <w:bCs/>
          <w:kern w:val="32"/>
          <w:sz w:val="26"/>
          <w:szCs w:val="26"/>
        </w:rPr>
        <w:lastRenderedPageBreak/>
        <w:t>2) звіт про сталий розвиток</w:t>
      </w:r>
      <w:bookmarkEnd w:id="18"/>
    </w:p>
    <w:tbl>
      <w:tblPr>
        <w:tblW w:w="5000" w:type="pct"/>
        <w:tblCellMar>
          <w:left w:w="0" w:type="dxa"/>
          <w:right w:w="0" w:type="dxa"/>
        </w:tblCellMar>
        <w:tblLook w:val="0000" w:firstRow="0" w:lastRow="0" w:firstColumn="0" w:lastColumn="0" w:noHBand="0" w:noVBand="0"/>
      </w:tblPr>
      <w:tblGrid>
        <w:gridCol w:w="519"/>
        <w:gridCol w:w="4080"/>
        <w:gridCol w:w="5459"/>
      </w:tblGrid>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1</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Оцінка діяльності щодо захисту довкілля та соціальної відповідальності за звітний період:</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97CCE">
              <w:rPr>
                <w:rFonts w:ascii="Times New Roman" w:hAnsi="Times New Roman"/>
                <w:color w:val="000000"/>
                <w:sz w:val="20"/>
                <w:szCs w:val="20"/>
                <w:lang w:val="ru-RU"/>
              </w:rPr>
              <w:t>Оцінку діяльності щодо захисту довкілля та соціальної відповідальності за звітний період товариство не надовало.</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2</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697CCE">
              <w:rPr>
                <w:rFonts w:ascii="Times New Roman" w:hAnsi="Times New Roman"/>
                <w:b/>
                <w:color w:val="000000"/>
                <w:sz w:val="20"/>
                <w:szCs w:val="24"/>
              </w:rPr>
              <w:t>1. Перелік ризиків щодо захисту довкілля та соціальної відповідальності, які мають вплив на особу:</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97CCE">
              <w:rPr>
                <w:rFonts w:ascii="Times New Roman" w:hAnsi="Times New Roman"/>
                <w:color w:val="000000"/>
                <w:sz w:val="20"/>
                <w:szCs w:val="20"/>
              </w:rPr>
              <w:t>Ризики щодо захисту довкілля та соціальної відповідальності, планів щодо їх вирішення, а також їх вплив на досягнення стратегічних цілей емітента не було.</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2. Заходи, які планується здійснити / здійснюються для мінімізації/усунення кожного із ризиків:</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97CCE">
              <w:rPr>
                <w:rFonts w:ascii="Times New Roman" w:hAnsi="Times New Roman"/>
                <w:color w:val="000000"/>
                <w:sz w:val="20"/>
                <w:szCs w:val="20"/>
                <w:lang w:val="ru-RU"/>
              </w:rPr>
              <w:t>Заходів для усунення ризиків не було</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3</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Основні положення політики з питань захисту довкілля та соціальної відповідальності</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697CCE">
              <w:rPr>
                <w:rFonts w:ascii="Times New Roman" w:hAnsi="Times New Roman"/>
                <w:b/>
                <w:color w:val="000000"/>
                <w:sz w:val="20"/>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97CCE">
              <w:rPr>
                <w:rFonts w:ascii="Times New Roman" w:hAnsi="Times New Roman"/>
                <w:color w:val="000000"/>
                <w:sz w:val="20"/>
                <w:szCs w:val="20"/>
              </w:rPr>
              <w:t>Перелік політик з питань захисту довкілля та соціальної відповідальності та опис питань, які такі політики покликані вирішити відсутні</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4</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 xml:space="preserve">1. Перелік питань, які розглядались виконавчим органом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Питань та рішень щодо захисту довкілля та соціальної відповідальності, не розглядались виконавчим органом емітента.</w:t>
            </w:r>
          </w:p>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 xml:space="preserve">2. Перелік питань, які розглядались радою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697CCE">
              <w:rPr>
                <w:rFonts w:ascii="Times New Roman" w:hAnsi="Times New Roman"/>
                <w:color w:val="000000"/>
                <w:sz w:val="20"/>
                <w:szCs w:val="24"/>
                <w:lang w:val="ru-RU"/>
              </w:rPr>
              <w:t>Питання та рішення щодо захисту довкілля та соціальної відповідальності, не розглядались радою емітента.</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5</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697CCE">
              <w:rPr>
                <w:rFonts w:ascii="Times New Roman" w:hAnsi="Times New Roman"/>
                <w:color w:val="000000"/>
                <w:sz w:val="20"/>
                <w:szCs w:val="24"/>
                <w:lang w:val="ru-RU"/>
              </w:rPr>
              <w:t>Стейкхолдери, на яких має вплив діяльність емітента відсутні.</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6</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697CCE">
              <w:rPr>
                <w:rFonts w:ascii="Times New Roman" w:hAnsi="Times New Roman"/>
                <w:color w:val="000000"/>
                <w:sz w:val="20"/>
                <w:szCs w:val="24"/>
                <w:lang w:val="ru-RU"/>
              </w:rPr>
              <w:t>Стейкхолдери, які мають вплив на досягнення емітентом стратегічних цілей  відсутні.</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7</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Основні положення політики щодо взаємодії зі стейкхолдерами, у тому числі акціонерами/учасниками:</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697CCE">
              <w:rPr>
                <w:rFonts w:ascii="Times New Roman" w:hAnsi="Times New Roman"/>
                <w:color w:val="000000"/>
                <w:sz w:val="20"/>
                <w:szCs w:val="24"/>
                <w:lang w:val="ru-RU"/>
              </w:rPr>
              <w:t>Положення політики емітента щодо взаємодії зі стейкхолдерами, у тому числі акціонерами / учасниками відсутня</w:t>
            </w:r>
          </w:p>
        </w:tc>
      </w:tr>
    </w:tbl>
    <w:p w:rsidR="00697CCE" w:rsidRPr="00697CCE" w:rsidRDefault="00697CCE" w:rsidP="00697CCE"/>
    <w:p w:rsidR="00697CCE" w:rsidRPr="00697CCE" w:rsidRDefault="00697CCE" w:rsidP="00697CCE">
      <w:pPr>
        <w:keepNext/>
        <w:spacing w:after="0"/>
        <w:outlineLvl w:val="0"/>
        <w:rPr>
          <w:rFonts w:ascii="Times New Roman" w:hAnsi="Times New Roman"/>
          <w:b/>
          <w:bCs/>
          <w:kern w:val="32"/>
          <w:sz w:val="26"/>
          <w:szCs w:val="26"/>
        </w:rPr>
      </w:pPr>
      <w:bookmarkStart w:id="19" w:name="_Toc174463545"/>
      <w:r w:rsidRPr="00697CCE">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220"/>
        <w:gridCol w:w="5838"/>
      </w:tblGrid>
      <w:tr w:rsidR="00697CCE" w:rsidRPr="00697CCE" w:rsidTr="00D32762">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lang w:val="en-US"/>
              </w:rPr>
              <w:t>Ні</w:t>
            </w:r>
          </w:p>
        </w:tc>
      </w:tr>
      <w:tr w:rsidR="00697CCE" w:rsidRPr="00697CCE" w:rsidTr="00D32762">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rPr>
            </w:pPr>
            <w:r w:rsidRPr="00697CCE">
              <w:rPr>
                <w:rFonts w:ascii="Times New Roman" w:hAnsi="Times New Roman"/>
                <w:sz w:val="20"/>
                <w:szCs w:val="24"/>
                <w:lang w:val="en-US"/>
              </w:rPr>
              <w:t>Статут</w:t>
            </w:r>
          </w:p>
        </w:tc>
      </w:tr>
      <w:tr w:rsidR="00697CCE" w:rsidRPr="00697CCE" w:rsidTr="00D32762">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rPr>
            </w:pPr>
            <w:r w:rsidRPr="00697CCE">
              <w:rPr>
                <w:rFonts w:ascii="Times New Roman" w:hAnsi="Times New Roman"/>
                <w:sz w:val="20"/>
                <w:szCs w:val="24"/>
                <w:lang w:val="en-US"/>
              </w:rPr>
              <w:t>Загальні збори акціонерів</w:t>
            </w:r>
          </w:p>
        </w:tc>
      </w:tr>
      <w:tr w:rsidR="00697CCE" w:rsidRPr="00697CCE" w:rsidTr="00D32762">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t xml:space="preserve">Дата та номер рішення про затвердження </w:t>
            </w:r>
            <w:r w:rsidRPr="00697CCE">
              <w:rPr>
                <w:rFonts w:ascii="Times New Roman" w:hAnsi="Times New Roman"/>
                <w:b/>
                <w:color w:val="000000"/>
                <w:sz w:val="20"/>
                <w:szCs w:val="24"/>
              </w:rPr>
              <w:lastRenderedPageBreak/>
              <w:t>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en-US"/>
              </w:rPr>
            </w:pPr>
            <w:r w:rsidRPr="00697CCE">
              <w:rPr>
                <w:rFonts w:ascii="Times New Roman" w:hAnsi="Times New Roman"/>
                <w:sz w:val="20"/>
                <w:szCs w:val="24"/>
                <w:lang w:val="en-US"/>
              </w:rPr>
              <w:lastRenderedPageBreak/>
              <w:t>22.12.2023</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rPr>
            </w:pPr>
            <w:r w:rsidRPr="00697CCE">
              <w:rPr>
                <w:rFonts w:ascii="Times New Roman" w:hAnsi="Times New Roman"/>
                <w:sz w:val="20"/>
                <w:szCs w:val="24"/>
                <w:lang w:val="en-US"/>
              </w:rPr>
              <w:lastRenderedPageBreak/>
              <w:t>25 (затверджено останню редакцію Статуту)</w:t>
            </w:r>
          </w:p>
        </w:tc>
      </w:tr>
      <w:tr w:rsidR="00697CCE" w:rsidRPr="00697CCE" w:rsidTr="00D32762">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97CCE">
              <w:rPr>
                <w:rFonts w:ascii="Times New Roman" w:hAnsi="Times New Roman"/>
                <w:b/>
                <w:color w:val="000000"/>
                <w:sz w:val="20"/>
                <w:szCs w:val="24"/>
              </w:rPr>
              <w:lastRenderedPageBreak/>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7.1. Дивіденд - це частина чистого прибутку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Виплата дивідендів власникам акцій одного типу та класу має здійснюватися пропорційно до кількості належних їм цінних паперів. Умови виплати дивідендів, зокрема щодо строків, способу та суми дивідендів, мають бути однаковими для всіх власників акцій одного типу та класу.</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Товариство виплачує дивіденди виключно грошовими коштами.</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Дивіденди виплачуються за акціями, звіт про результати емісії яких зареєстровано у встановленому законодавством порядку.</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 xml:space="preserve">7.2. Рішення про виплату дивідендів та їх розмір за простими акціями приймається загальними зборами акціонерів. </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7.3. Виплата дивідендів за простими акціями здійснюється з чистого прибутку за звітний рік та/або нерозподіленого прибутку, та/або резервного капіталу на підставі рішення загальних зборів протягом шести місяців з дня прийняття загальними зборами рішення про виплату дивідендів.</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У разі прийняття загальними зборами рішення про виплату дивідендів у строк менший, ніж передбачений абзацом першим цього пункту, виплата дивідендів здійснюється у строк, визначений загальними зборами акціонерів.</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У разі невиплати дивідендів у строк, передбачений абзацом першим цього пункту, або у строк, визначений загальними зборами відповідно до абзацу другого цього пункту для виплати дивідендів, за умови що він менший за строк, передбачений абзацам першим цього пункту, в акціонера виникає право на звернення до нотаріуса щодо вчинення виконавчого напису нотаріуса на документах, за якими стягнення заборгованості здійснюється у безспірному порядку, згідно з переліком, затвердженим Кабінетом Міністрів України.</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 xml:space="preserve">7.4. Для кожної виплати дивідендів за простими акціями Наглядова рада Товариства визначає дату складення переліку осіб, які мають право на отримання дивідендів, та порядок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прийняття такого рішення. </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Порядок виплати дивідендів може визначатися Положенням про виплату дивідендів.</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Перелік осіб, які мають право на отримання дивідендів, складається у порядку, встановленому законодавством про депозитарну систему України.</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 xml:space="preserve">Товариство в порядку, встановленому Наглядовою радою, повідомляє осіб, які мають право на отримання дивідендів, про дату, розмір, порядок та строк їх виплати. </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У разі відчуження акціонером належних йому акцій після дати складення переліку осіб, які мають право на отримання дивідендів, але до дати виплати дивідендів право на отримання дивідендів залишається в особи, зазначеної у такому переліку.</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7.5. Товариство у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Загальних зборів.</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7.6. Товариство не має права приймати рішення про виплату дивідендів та здійснювати виплату дивідендів за простими акціями, якщо:</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1) звіт про результати емісії акцій не зареєстровано у встановленому законодавством порядку;</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lastRenderedPageBreak/>
              <w:t>2) власний капітал Товариства є меншим або у результаті такої виплати стане меншим за суму розмірів його статутного капіталу та резервного капіталу;</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3) майна Товариства недостатньо для задоволення вимог кредиторів за зобов'язаннями, строк виконання яких настав, або за результатами прийняття такого рішення стане недостатньо для задоволення таких вимог.</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7.7. Товариство не має права здійснювати виплату дивідендів за простими акціями, якщо Товариство має зобов'язання щодо викупу акцій відповідно до статті 102 Закону України "Про акціонерні товариства".</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lang w:val="ru-RU"/>
              </w:rPr>
            </w:pPr>
            <w:r w:rsidRPr="00697CCE">
              <w:rPr>
                <w:rFonts w:ascii="Times New Roman" w:hAnsi="Times New Roman"/>
                <w:sz w:val="20"/>
                <w:szCs w:val="24"/>
                <w:lang w:val="ru-RU"/>
              </w:rPr>
              <w:t>7.8. Будь-які дивіденди, отримані акціонером з порушенням вимог статті 35 Закону України "Про акціонерні товариства", підлягають поверненню в судовому порядку, якщо такий акціонер знав або повинен був знати, що дивіденди виплачуються з порушенням вимог цієї статті.</w:t>
            </w:r>
          </w:p>
          <w:p w:rsidR="00697CCE" w:rsidRPr="00697CCE" w:rsidRDefault="00697CCE" w:rsidP="00697CCE">
            <w:pPr>
              <w:widowControl w:val="0"/>
              <w:suppressAutoHyphens/>
              <w:autoSpaceDE w:val="0"/>
              <w:autoSpaceDN w:val="0"/>
              <w:adjustRightInd w:val="0"/>
              <w:spacing w:after="0" w:line="240" w:lineRule="auto"/>
              <w:rPr>
                <w:rFonts w:ascii="Times New Roman" w:hAnsi="Times New Roman"/>
                <w:sz w:val="20"/>
                <w:szCs w:val="24"/>
              </w:rPr>
            </w:pPr>
          </w:p>
        </w:tc>
      </w:tr>
    </w:tbl>
    <w:p w:rsidR="00697CCE" w:rsidRPr="00697CCE" w:rsidRDefault="00697CCE" w:rsidP="00697CCE"/>
    <w:p w:rsidR="00697CCE" w:rsidRDefault="00697CCE">
      <w:pPr>
        <w:sectPr w:rsidR="00697CCE" w:rsidSect="00697CCE">
          <w:pgSz w:w="11906" w:h="16838"/>
          <w:pgMar w:top="363" w:right="567" w:bottom="363" w:left="1417" w:header="709" w:footer="709" w:gutter="0"/>
          <w:cols w:space="708"/>
          <w:docGrid w:linePitch="360"/>
        </w:sectPr>
      </w:pPr>
    </w:p>
    <w:p w:rsidR="00697CCE" w:rsidRPr="00697CCE" w:rsidRDefault="00697CCE" w:rsidP="00697CCE">
      <w:pPr>
        <w:keepNext/>
        <w:spacing w:after="0"/>
        <w:outlineLvl w:val="0"/>
        <w:rPr>
          <w:rFonts w:ascii="Times New Roman" w:hAnsi="Times New Roman"/>
          <w:b/>
          <w:bCs/>
          <w:kern w:val="32"/>
          <w:sz w:val="26"/>
          <w:szCs w:val="26"/>
        </w:rPr>
      </w:pPr>
      <w:bookmarkStart w:id="20" w:name="_Toc174463546"/>
      <w:r w:rsidRPr="00697CCE">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20"/>
    </w:p>
    <w:tbl>
      <w:tblPr>
        <w:tblW w:w="5000" w:type="pct"/>
        <w:tblLayout w:type="fixed"/>
        <w:tblCellMar>
          <w:left w:w="0" w:type="dxa"/>
          <w:right w:w="0" w:type="dxa"/>
        </w:tblCellMar>
        <w:tblLook w:val="0000" w:firstRow="0" w:lastRow="0" w:firstColumn="0" w:lastColumn="0" w:noHBand="0" w:noVBand="0"/>
      </w:tblPr>
      <w:tblGrid>
        <w:gridCol w:w="704"/>
        <w:gridCol w:w="5264"/>
        <w:gridCol w:w="5131"/>
        <w:gridCol w:w="5127"/>
      </w:tblGrid>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 xml:space="preserve">Опис ключових питань, які регулюються </w:t>
            </w:r>
            <w:r w:rsidRPr="00697CCE">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 xml:space="preserve">URL-адреса вебсайту особи, за якою розміщено </w:t>
            </w:r>
            <w:r w:rsidRPr="00697CCE">
              <w:rPr>
                <w:rFonts w:ascii="Times New Roman" w:hAnsi="Times New Roman"/>
                <w:b/>
                <w:color w:val="000000"/>
                <w:sz w:val="20"/>
                <w:szCs w:val="24"/>
              </w:rPr>
              <w:br/>
              <w:t>внутрішній документ</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97CCE">
              <w:rPr>
                <w:rFonts w:ascii="Times New Roman" w:hAnsi="Times New Roman"/>
                <w:b/>
                <w:color w:val="000000"/>
                <w:sz w:val="20"/>
                <w:szCs w:val="24"/>
                <w:lang w:val="en-US"/>
              </w:rPr>
              <w:t xml:space="preserve">                                                </w:t>
            </w:r>
            <w:r w:rsidRPr="00697CCE">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97CCE">
              <w:rPr>
                <w:rFonts w:ascii="Times New Roman" w:hAnsi="Times New Roman"/>
                <w:b/>
                <w:color w:val="000000"/>
                <w:sz w:val="20"/>
                <w:szCs w:val="24"/>
                <w:lang w:val="en-US"/>
              </w:rPr>
              <w:t xml:space="preserve">                                                 </w:t>
            </w:r>
            <w:r w:rsidRPr="00697CCE">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97CCE">
              <w:rPr>
                <w:rFonts w:ascii="Times New Roman" w:hAnsi="Times New Roman"/>
                <w:b/>
                <w:color w:val="000000"/>
                <w:sz w:val="20"/>
                <w:szCs w:val="24"/>
                <w:lang w:val="en-US"/>
              </w:rPr>
              <w:t xml:space="preserve">                                                  </w:t>
            </w:r>
            <w:r w:rsidRPr="00697CCE">
              <w:rPr>
                <w:rFonts w:ascii="Times New Roman" w:hAnsi="Times New Roman"/>
                <w:b/>
                <w:color w:val="000000"/>
                <w:sz w:val="20"/>
                <w:szCs w:val="24"/>
              </w:rPr>
              <w:t>4</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97CCE">
              <w:rPr>
                <w:rFonts w:ascii="Times New Roman" w:hAnsi="Times New Roman"/>
                <w:color w:val="000000"/>
                <w:sz w:val="20"/>
                <w:szCs w:val="24"/>
                <w:lang w:val="en-US"/>
              </w:rPr>
              <w:t>Статут</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 xml:space="preserve">Нова редакція Статуту ПРИВАТНОГО АКЦІОНЕРНОГО ТОВАРИСТВА "ДНІПРОПЕТРОВСЬКЕ АВТОТРАНСПОРТНЕ ПІДПРИЄМСТВО 11255" розроблена відповідно до вимог чинного законодавства, зокрема Законів України "Про акціонерні товариства", "Про депозитарну систему України", "Про цінні папери та фондовий ринок", "Про ринки капіталу та організовані товарні ринки".  </w:t>
            </w:r>
          </w:p>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Цей Статут діє на підставі Закону України "Про акціонерні товариства" та іншого законодавства України і визначає економічні, організаційні та правові засади господарської діяльності ПРИВАТНОГО АКЦІОНЕРНОГО ТОВАРИСТВА "ДНІПРОПЕТРОВСЬКЕ АВТОТРАНСПОРТНЕ ПІДПРИЄМСТВО 11255", надалі іменованого "Товариство" (ідентифікаційний код 03116105).</w:t>
            </w:r>
          </w:p>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Установчим документом Товариства є цей Статут.</w:t>
            </w:r>
          </w:p>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ustanovchi</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dokumenti</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w:t>
            </w:r>
            <w:r w:rsidRPr="00697CCE">
              <w:rPr>
                <w:rFonts w:ascii="Times New Roman" w:hAnsi="Times New Roman"/>
                <w:color w:val="000000"/>
                <w:sz w:val="20"/>
                <w:szCs w:val="24"/>
                <w:lang w:val="ru-RU"/>
              </w:rPr>
              <w:t>=98919</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Положення про Загальні збори акціонерів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визначає порядок п</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xml:space="preserve">дготовки, скликання, проведення </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xml:space="preserve"> прийняття р</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шень Загальними зборами акц</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онер</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в</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polozhennya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w:t>
            </w:r>
            <w:r w:rsidRPr="00697CCE">
              <w:rPr>
                <w:rFonts w:ascii="Times New Roman" w:hAnsi="Times New Roman"/>
                <w:color w:val="000000"/>
                <w:sz w:val="20"/>
                <w:szCs w:val="24"/>
                <w:lang w:val="ru-RU"/>
              </w:rPr>
              <w:t>=105906</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97CCE">
              <w:rPr>
                <w:rFonts w:ascii="Times New Roman" w:hAnsi="Times New Roman"/>
                <w:color w:val="000000"/>
                <w:sz w:val="20"/>
                <w:szCs w:val="24"/>
                <w:lang w:val="en-US"/>
              </w:rPr>
              <w:t>Положення про Наглядову раду</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визначає порядок створення, д</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яльност</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xml:space="preserve"> (а також припинення д</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яльност</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та повноваження Наглядової ради</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polozhennya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w:t>
            </w:r>
            <w:r w:rsidRPr="00697CCE">
              <w:rPr>
                <w:rFonts w:ascii="Times New Roman" w:hAnsi="Times New Roman"/>
                <w:color w:val="000000"/>
                <w:sz w:val="20"/>
                <w:szCs w:val="24"/>
                <w:lang w:val="ru-RU"/>
              </w:rPr>
              <w:t>=105905</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97CCE">
              <w:rPr>
                <w:rFonts w:ascii="Times New Roman" w:hAnsi="Times New Roman"/>
                <w:color w:val="000000"/>
                <w:sz w:val="20"/>
                <w:szCs w:val="24"/>
                <w:lang w:val="en-US"/>
              </w:rPr>
              <w:t>Положення про Виконавчий орган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визначає правовий статус, склад, строк повноважень, порядок формування та орган</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зац</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xml:space="preserve">ю роботи Виконавчого органу, а також його права, обов'язки </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xml:space="preserve"> в</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дпов</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дальн</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сть</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polozhennya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w:t>
            </w:r>
            <w:r w:rsidRPr="00697CCE">
              <w:rPr>
                <w:rFonts w:ascii="Times New Roman" w:hAnsi="Times New Roman"/>
                <w:color w:val="000000"/>
                <w:sz w:val="20"/>
                <w:szCs w:val="24"/>
                <w:lang w:val="ru-RU"/>
              </w:rPr>
              <w:t>=105904</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5</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Свідоцтво про реєстрацію випуску акцій</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св</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доцтва про реєстрац</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ю випуску простих  акц</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й</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akcionernii</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kapital</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w:t>
            </w:r>
            <w:r w:rsidRPr="00697CCE">
              <w:rPr>
                <w:rFonts w:ascii="Times New Roman" w:hAnsi="Times New Roman"/>
                <w:color w:val="000000"/>
                <w:sz w:val="20"/>
                <w:szCs w:val="24"/>
                <w:lang w:val="ru-RU"/>
              </w:rPr>
              <w:t>=4753</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6</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Протоколи загальних зборів разом з протоколами лічильної комісії та протоколами про підмумки голосування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описують порядок денний та результати проведення загальних збор</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в акц</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онер</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в</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protokoli</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zboriv</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7</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Повідомлення про проведення загальних зборів акціонерів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пов</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домлення про проведення загальних збор</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в  разом з проектами р</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xml:space="preserve">шень щодо кожного з питань, включених до </w:t>
            </w:r>
            <w:r w:rsidRPr="00697CCE">
              <w:rPr>
                <w:rFonts w:ascii="Times New Roman" w:hAnsi="Times New Roman"/>
                <w:color w:val="000000"/>
                <w:sz w:val="20"/>
                <w:szCs w:val="24"/>
                <w:lang w:val="ru-RU"/>
              </w:rPr>
              <w:lastRenderedPageBreak/>
              <w:t>проекту порядку денного загальних збор</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в</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lastRenderedPageBreak/>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povidomlennya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pro</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zbori</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lastRenderedPageBreak/>
              <w:t>8</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97CCE">
              <w:rPr>
                <w:rFonts w:ascii="Times New Roman" w:hAnsi="Times New Roman"/>
                <w:color w:val="000000"/>
                <w:sz w:val="20"/>
                <w:szCs w:val="24"/>
                <w:lang w:val="en-US"/>
              </w:rPr>
              <w:t>Аудиторські висновки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97CCE">
              <w:rPr>
                <w:rFonts w:ascii="Times New Roman" w:hAnsi="Times New Roman"/>
                <w:color w:val="000000"/>
                <w:sz w:val="20"/>
                <w:szCs w:val="24"/>
                <w:lang w:val="en-US"/>
              </w:rPr>
              <w:t>висновок аудитора щодо фінансової звітності, звіту керівництва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97CCE">
              <w:rPr>
                <w:rFonts w:ascii="Times New Roman" w:hAnsi="Times New Roman"/>
                <w:color w:val="000000"/>
                <w:sz w:val="20"/>
                <w:szCs w:val="24"/>
                <w:lang w:val="en-US"/>
              </w:rPr>
              <w:t>http://www.atp11255.pat.ua/documents/rezultati-perevirok</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9</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97CCE">
              <w:rPr>
                <w:rFonts w:ascii="Times New Roman" w:hAnsi="Times New Roman"/>
                <w:color w:val="000000"/>
                <w:sz w:val="20"/>
                <w:szCs w:val="24"/>
                <w:lang w:val="en-US"/>
              </w:rPr>
              <w:t>Структура власності</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м</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стить в</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домост</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xml:space="preserve"> про власник</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xml:space="preserve">в </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стотної участ</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 xml:space="preserve"> у емітента, остаточних ключових учасник</w:t>
            </w:r>
            <w:r w:rsidRPr="00697CCE">
              <w:rPr>
                <w:rFonts w:ascii="Times New Roman" w:hAnsi="Times New Roman"/>
                <w:color w:val="000000"/>
                <w:sz w:val="20"/>
                <w:szCs w:val="24"/>
                <w:lang w:val="en-US"/>
              </w:rPr>
              <w:t>i</w:t>
            </w:r>
            <w:r w:rsidRPr="00697CCE">
              <w:rPr>
                <w:rFonts w:ascii="Times New Roman" w:hAnsi="Times New Roman"/>
                <w:color w:val="000000"/>
                <w:sz w:val="20"/>
                <w:szCs w:val="24"/>
                <w:lang w:val="ru-RU"/>
              </w:rPr>
              <w:t>в  та схематичне зображення структури власност</w:t>
            </w:r>
            <w:r w:rsidRPr="00697CCE">
              <w:rPr>
                <w:rFonts w:ascii="Times New Roman" w:hAnsi="Times New Roman"/>
                <w:color w:val="000000"/>
                <w:sz w:val="20"/>
                <w:szCs w:val="24"/>
                <w:lang w:val="en-US"/>
              </w:rPr>
              <w:t>i</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informaciya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dlya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akcioneriv</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ta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steikholderiv</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w:t>
            </w:r>
            <w:r w:rsidRPr="00697CCE">
              <w:rPr>
                <w:rFonts w:ascii="Times New Roman" w:hAnsi="Times New Roman"/>
                <w:color w:val="000000"/>
                <w:sz w:val="20"/>
                <w:szCs w:val="24"/>
                <w:lang w:val="ru-RU"/>
              </w:rPr>
              <w:t>=105694</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10</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97CCE">
              <w:rPr>
                <w:rFonts w:ascii="Times New Roman" w:hAnsi="Times New Roman"/>
                <w:color w:val="000000"/>
                <w:sz w:val="20"/>
                <w:szCs w:val="24"/>
                <w:lang w:val="en-US"/>
              </w:rPr>
              <w:t>Регулярна інформація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звітність емітента, що подається до НКЦПФР</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emitents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reports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year</w:t>
            </w:r>
          </w:p>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informaciya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dlya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akcioneriv</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ta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steikholderiv</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w:t>
            </w:r>
            <w:r w:rsidRPr="00697CCE">
              <w:rPr>
                <w:rFonts w:ascii="Times New Roman" w:hAnsi="Times New Roman"/>
                <w:color w:val="000000"/>
                <w:sz w:val="20"/>
                <w:szCs w:val="24"/>
                <w:lang w:val="ru-RU"/>
              </w:rPr>
              <w:t>=99419</w:t>
            </w:r>
          </w:p>
        </w:tc>
      </w:tr>
      <w:tr w:rsidR="00697CCE" w:rsidRPr="00697CCE" w:rsidTr="00D32762">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11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97CCE">
              <w:rPr>
                <w:rFonts w:ascii="Times New Roman" w:hAnsi="Times New Roman"/>
                <w:color w:val="000000"/>
                <w:sz w:val="20"/>
                <w:szCs w:val="24"/>
                <w:lang w:val="en-US"/>
              </w:rPr>
              <w:t>Особлива інформація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особлива інформація емітента, що подається до НКЦПФР</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emitents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reports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special</w:t>
            </w:r>
          </w:p>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lang w:val="ru-RU"/>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informaciya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dlya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akcioneriv</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ta</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steikholderiv</w:t>
            </w:r>
            <w:r w:rsidRPr="00697CCE">
              <w:rPr>
                <w:rFonts w:ascii="Times New Roman" w:hAnsi="Times New Roman"/>
                <w:color w:val="000000"/>
                <w:sz w:val="20"/>
                <w:szCs w:val="24"/>
                <w:lang w:val="ru-RU"/>
              </w:rPr>
              <w:t>?</w:t>
            </w:r>
            <w:r w:rsidRPr="00697CCE">
              <w:rPr>
                <w:rFonts w:ascii="Times New Roman" w:hAnsi="Times New Roman"/>
                <w:color w:val="000000"/>
                <w:sz w:val="20"/>
                <w:szCs w:val="24"/>
                <w:lang w:val="en-US"/>
              </w:rPr>
              <w:t>doc</w:t>
            </w:r>
            <w:r w:rsidRPr="00697CCE">
              <w:rPr>
                <w:rFonts w:ascii="Times New Roman" w:hAnsi="Times New Roman"/>
                <w:color w:val="000000"/>
                <w:sz w:val="20"/>
                <w:szCs w:val="24"/>
                <w:lang w:val="ru-RU"/>
              </w:rPr>
              <w:t>=99420</w:t>
            </w:r>
          </w:p>
        </w:tc>
      </w:tr>
    </w:tbl>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697CCE" w:rsidRPr="00697CCE" w:rsidRDefault="00697CCE" w:rsidP="00697CCE"/>
    <w:p w:rsidR="00697CCE" w:rsidRPr="00697CCE" w:rsidRDefault="00697CCE" w:rsidP="00697CCE">
      <w:pPr>
        <w:keepNext/>
        <w:spacing w:after="60"/>
        <w:jc w:val="center"/>
        <w:outlineLvl w:val="0"/>
        <w:rPr>
          <w:rFonts w:ascii="Times New Roman" w:hAnsi="Times New Roman"/>
          <w:b/>
          <w:bCs/>
          <w:kern w:val="32"/>
          <w:sz w:val="28"/>
          <w:szCs w:val="28"/>
        </w:rPr>
      </w:pPr>
      <w:bookmarkStart w:id="21" w:name="_Toc174463547"/>
      <w:r w:rsidRPr="00697CCE">
        <w:rPr>
          <w:rFonts w:ascii="Times New Roman" w:hAnsi="Times New Roman"/>
          <w:b/>
          <w:bCs/>
          <w:kern w:val="32"/>
          <w:sz w:val="28"/>
          <w:szCs w:val="28"/>
        </w:rPr>
        <w:t xml:space="preserve">VI. Список посилань на регульовану інформацію, </w:t>
      </w:r>
      <w:r w:rsidRPr="00697CCE">
        <w:rPr>
          <w:rFonts w:ascii="Times New Roman" w:hAnsi="Times New Roman"/>
          <w:b/>
          <w:bCs/>
          <w:kern w:val="32"/>
          <w:sz w:val="28"/>
          <w:szCs w:val="28"/>
        </w:rPr>
        <w:br/>
        <w:t>яка була розкрита протягом звітного року</w:t>
      </w:r>
      <w:bookmarkEnd w:id="21"/>
    </w:p>
    <w:p w:rsidR="00697CCE" w:rsidRPr="00697CCE" w:rsidRDefault="00697CCE" w:rsidP="00697CCE">
      <w:pPr>
        <w:keepNext/>
        <w:spacing w:after="60"/>
        <w:outlineLvl w:val="0"/>
        <w:rPr>
          <w:rFonts w:ascii="Times New Roman" w:hAnsi="Times New Roman"/>
          <w:b/>
          <w:bCs/>
          <w:kern w:val="32"/>
          <w:sz w:val="26"/>
          <w:szCs w:val="26"/>
        </w:rPr>
      </w:pPr>
      <w:bookmarkStart w:id="22" w:name="_Toc174463548"/>
      <w:r w:rsidRPr="00697CCE">
        <w:rPr>
          <w:rFonts w:ascii="Times New Roman" w:hAnsi="Times New Roman"/>
          <w:b/>
          <w:bCs/>
          <w:kern w:val="32"/>
          <w:sz w:val="26"/>
          <w:szCs w:val="26"/>
        </w:rPr>
        <w:t>1. Проміжна інформація</w:t>
      </w:r>
      <w:bookmarkEnd w:id="22"/>
    </w:p>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697CCE">
        <w:rPr>
          <w:rFonts w:ascii="Times New Roman" w:hAnsi="Times New Roman"/>
          <w:color w:val="000000"/>
          <w:sz w:val="20"/>
          <w:szCs w:val="20"/>
          <w:lang w:val="en-US"/>
        </w:rPr>
        <w:t xml:space="preserve"> </w:t>
      </w:r>
    </w:p>
    <w:p w:rsidR="00697CCE" w:rsidRPr="00697CCE" w:rsidRDefault="00697CCE" w:rsidP="00697CCE">
      <w:pPr>
        <w:keepNext/>
        <w:spacing w:after="0"/>
        <w:outlineLvl w:val="0"/>
        <w:rPr>
          <w:rFonts w:ascii="Times New Roman" w:hAnsi="Times New Roman"/>
          <w:b/>
          <w:bCs/>
          <w:kern w:val="32"/>
          <w:sz w:val="26"/>
          <w:szCs w:val="26"/>
        </w:rPr>
      </w:pPr>
      <w:bookmarkStart w:id="23" w:name="_Toc174463549"/>
      <w:r w:rsidRPr="00697CCE">
        <w:rPr>
          <w:rFonts w:ascii="Times New Roman" w:hAnsi="Times New Roman"/>
          <w:b/>
          <w:bCs/>
          <w:kern w:val="32"/>
          <w:sz w:val="26"/>
          <w:szCs w:val="26"/>
        </w:rPr>
        <w:t>2. Особлива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7"/>
        <w:gridCol w:w="5614"/>
        <w:gridCol w:w="2989"/>
        <w:gridCol w:w="6786"/>
      </w:tblGrid>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97CCE">
              <w:rPr>
                <w:rFonts w:ascii="Times New Roman" w:hAnsi="Times New Roman"/>
                <w:b/>
                <w:color w:val="000000"/>
                <w:sz w:val="20"/>
                <w:szCs w:val="24"/>
                <w:lang w:val="en-US"/>
              </w:rPr>
              <w:t xml:space="preserve">                                                     </w:t>
            </w:r>
            <w:r w:rsidRPr="00697CC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97CCE">
              <w:rPr>
                <w:rFonts w:ascii="Times New Roman" w:hAnsi="Times New Roman"/>
                <w:b/>
                <w:color w:val="000000"/>
                <w:sz w:val="20"/>
                <w:szCs w:val="24"/>
                <w:lang w:val="en-US"/>
              </w:rPr>
              <w:t xml:space="preserve">                                                              </w:t>
            </w:r>
            <w:r w:rsidRPr="00697CCE">
              <w:rPr>
                <w:rFonts w:ascii="Times New Roman" w:hAnsi="Times New Roman"/>
                <w:b/>
                <w:color w:val="000000"/>
                <w:sz w:val="20"/>
                <w:szCs w:val="24"/>
              </w:rPr>
              <w:t>4</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Відомості про зміну складу посадових осіб емітента</w:t>
            </w:r>
            <w:r w:rsidRPr="00697CCE">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rPr>
              <w:t>/</w:t>
            </w:r>
            <w:r w:rsidRPr="00697CCE">
              <w:rPr>
                <w:rFonts w:ascii="Times New Roman" w:hAnsi="Times New Roman"/>
                <w:color w:val="000000"/>
                <w:sz w:val="20"/>
                <w:szCs w:val="24"/>
                <w:lang w:val="en-US"/>
              </w:rPr>
              <w:t>emitents</w:t>
            </w:r>
            <w:r w:rsidRPr="00697CCE">
              <w:rPr>
                <w:rFonts w:ascii="Times New Roman" w:hAnsi="Times New Roman"/>
                <w:color w:val="000000"/>
                <w:sz w:val="20"/>
                <w:szCs w:val="24"/>
              </w:rPr>
              <w:t>/</w:t>
            </w:r>
            <w:r w:rsidRPr="00697CCE">
              <w:rPr>
                <w:rFonts w:ascii="Times New Roman" w:hAnsi="Times New Roman"/>
                <w:color w:val="000000"/>
                <w:sz w:val="20"/>
                <w:szCs w:val="24"/>
                <w:lang w:val="en-US"/>
              </w:rPr>
              <w:t>reports</w:t>
            </w:r>
            <w:r w:rsidRPr="00697CCE">
              <w:rPr>
                <w:rFonts w:ascii="Times New Roman" w:hAnsi="Times New Roman"/>
                <w:color w:val="000000"/>
                <w:sz w:val="20"/>
                <w:szCs w:val="24"/>
              </w:rPr>
              <w:t>/</w:t>
            </w:r>
            <w:r w:rsidRPr="00697CCE">
              <w:rPr>
                <w:rFonts w:ascii="Times New Roman" w:hAnsi="Times New Roman"/>
                <w:color w:val="000000"/>
                <w:sz w:val="20"/>
                <w:szCs w:val="24"/>
                <w:lang w:val="en-US"/>
              </w:rPr>
              <w:t>special</w:t>
            </w:r>
            <w:r w:rsidRPr="00697CCE">
              <w:rPr>
                <w:rFonts w:ascii="Times New Roman" w:hAnsi="Times New Roman"/>
                <w:color w:val="000000"/>
                <w:sz w:val="20"/>
                <w:szCs w:val="24"/>
              </w:rPr>
              <w:t>/20775</w:t>
            </w:r>
          </w:p>
        </w:tc>
      </w:tr>
    </w:tbl>
    <w:p w:rsidR="00697CCE" w:rsidRPr="00697CCE" w:rsidRDefault="00697CCE" w:rsidP="00697CC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697CCE" w:rsidRPr="00697CCE" w:rsidRDefault="00697CCE" w:rsidP="00697CCE">
      <w:pPr>
        <w:keepNext/>
        <w:spacing w:after="0"/>
        <w:outlineLvl w:val="0"/>
        <w:rPr>
          <w:rFonts w:ascii="Times New Roman" w:hAnsi="Times New Roman"/>
          <w:b/>
          <w:bCs/>
          <w:kern w:val="32"/>
          <w:sz w:val="26"/>
          <w:szCs w:val="26"/>
        </w:rPr>
      </w:pPr>
      <w:bookmarkStart w:id="24" w:name="_Toc174463550"/>
      <w:r w:rsidRPr="00697CCE">
        <w:rPr>
          <w:rFonts w:ascii="Times New Roman" w:hAnsi="Times New Roman"/>
          <w:b/>
          <w:bCs/>
          <w:kern w:val="32"/>
          <w:sz w:val="26"/>
          <w:szCs w:val="26"/>
        </w:rPr>
        <w:t>3. Інша інформація</w:t>
      </w:r>
      <w:bookmarkEnd w:id="24"/>
    </w:p>
    <w:tbl>
      <w:tblPr>
        <w:tblW w:w="5000" w:type="pct"/>
        <w:tblLayout w:type="fixed"/>
        <w:tblCellMar>
          <w:left w:w="0" w:type="dxa"/>
          <w:right w:w="0" w:type="dxa"/>
        </w:tblCellMar>
        <w:tblLook w:val="0000" w:firstRow="0" w:lastRow="0" w:firstColumn="0" w:lastColumn="0" w:noHBand="0" w:noVBand="0"/>
      </w:tblPr>
      <w:tblGrid>
        <w:gridCol w:w="837"/>
        <w:gridCol w:w="5614"/>
        <w:gridCol w:w="2989"/>
        <w:gridCol w:w="6786"/>
      </w:tblGrid>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97CCE">
              <w:rPr>
                <w:rFonts w:ascii="Times New Roman" w:hAnsi="Times New Roman"/>
                <w:b/>
                <w:color w:val="000000"/>
                <w:sz w:val="20"/>
                <w:szCs w:val="24"/>
                <w:lang w:val="en-US"/>
              </w:rPr>
              <w:t xml:space="preserve">                                                      </w:t>
            </w:r>
            <w:r w:rsidRPr="00697CC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97CC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97CCE">
              <w:rPr>
                <w:rFonts w:ascii="Times New Roman" w:hAnsi="Times New Roman"/>
                <w:b/>
                <w:color w:val="000000"/>
                <w:sz w:val="20"/>
                <w:szCs w:val="24"/>
                <w:lang w:val="en-US"/>
              </w:rPr>
              <w:t xml:space="preserve">                                                              </w:t>
            </w:r>
            <w:r w:rsidRPr="00697CCE">
              <w:rPr>
                <w:rFonts w:ascii="Times New Roman" w:hAnsi="Times New Roman"/>
                <w:b/>
                <w:color w:val="000000"/>
                <w:sz w:val="20"/>
                <w:szCs w:val="24"/>
              </w:rPr>
              <w:t>4</w:t>
            </w:r>
          </w:p>
        </w:tc>
      </w:tr>
      <w:tr w:rsidR="00697CCE" w:rsidRPr="00697CCE" w:rsidTr="00D3276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97CCE">
              <w:rPr>
                <w:rFonts w:ascii="Times New Roman" w:hAnsi="Times New Roman"/>
                <w:color w:val="000000"/>
                <w:sz w:val="20"/>
                <w:szCs w:val="24"/>
                <w:lang w:val="ru-RU"/>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97CCE">
              <w:rPr>
                <w:rFonts w:ascii="Times New Roman" w:hAnsi="Times New Roman"/>
                <w:color w:val="000000"/>
                <w:sz w:val="20"/>
                <w:szCs w:val="24"/>
              </w:rPr>
              <w:t>14.11.2023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CCE" w:rsidRPr="00697CCE" w:rsidRDefault="00697CCE" w:rsidP="00697CC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697CCE">
              <w:rPr>
                <w:rFonts w:ascii="Times New Roman" w:hAnsi="Times New Roman"/>
                <w:color w:val="000000"/>
                <w:sz w:val="20"/>
                <w:szCs w:val="24"/>
                <w:lang w:val="en-US"/>
              </w:rPr>
              <w:t>http</w:t>
            </w:r>
            <w:r w:rsidRPr="00697CCE">
              <w:rPr>
                <w:rFonts w:ascii="Times New Roman" w:hAnsi="Times New Roman"/>
                <w:color w:val="000000"/>
                <w:sz w:val="20"/>
                <w:szCs w:val="24"/>
              </w:rPr>
              <w:t>://</w:t>
            </w:r>
            <w:r w:rsidRPr="00697CCE">
              <w:rPr>
                <w:rFonts w:ascii="Times New Roman" w:hAnsi="Times New Roman"/>
                <w:color w:val="000000"/>
                <w:sz w:val="20"/>
                <w:szCs w:val="24"/>
                <w:lang w:val="en-US"/>
              </w:rPr>
              <w:t>www</w:t>
            </w:r>
            <w:r w:rsidRPr="00697CCE">
              <w:rPr>
                <w:rFonts w:ascii="Times New Roman" w:hAnsi="Times New Roman"/>
                <w:color w:val="000000"/>
                <w:sz w:val="20"/>
                <w:szCs w:val="24"/>
              </w:rPr>
              <w:t>.</w:t>
            </w:r>
            <w:r w:rsidRPr="00697CCE">
              <w:rPr>
                <w:rFonts w:ascii="Times New Roman" w:hAnsi="Times New Roman"/>
                <w:color w:val="000000"/>
                <w:sz w:val="20"/>
                <w:szCs w:val="24"/>
                <w:lang w:val="en-US"/>
              </w:rPr>
              <w:t>atp</w:t>
            </w:r>
            <w:r w:rsidRPr="00697CCE">
              <w:rPr>
                <w:rFonts w:ascii="Times New Roman" w:hAnsi="Times New Roman"/>
                <w:color w:val="000000"/>
                <w:sz w:val="20"/>
                <w:szCs w:val="24"/>
              </w:rPr>
              <w:t>11255.</w:t>
            </w:r>
            <w:r w:rsidRPr="00697CCE">
              <w:rPr>
                <w:rFonts w:ascii="Times New Roman" w:hAnsi="Times New Roman"/>
                <w:color w:val="000000"/>
                <w:sz w:val="20"/>
                <w:szCs w:val="24"/>
                <w:lang w:val="en-US"/>
              </w:rPr>
              <w:t>pat</w:t>
            </w:r>
            <w:r w:rsidRPr="00697CCE">
              <w:rPr>
                <w:rFonts w:ascii="Times New Roman" w:hAnsi="Times New Roman"/>
                <w:color w:val="000000"/>
                <w:sz w:val="20"/>
                <w:szCs w:val="24"/>
              </w:rPr>
              <w:t>.</w:t>
            </w:r>
            <w:r w:rsidRPr="00697CCE">
              <w:rPr>
                <w:rFonts w:ascii="Times New Roman" w:hAnsi="Times New Roman"/>
                <w:color w:val="000000"/>
                <w:sz w:val="20"/>
                <w:szCs w:val="24"/>
                <w:lang w:val="en-US"/>
              </w:rPr>
              <w:t>ua</w:t>
            </w:r>
            <w:r w:rsidRPr="00697CCE">
              <w:rPr>
                <w:rFonts w:ascii="Times New Roman" w:hAnsi="Times New Roman"/>
                <w:color w:val="000000"/>
                <w:sz w:val="20"/>
                <w:szCs w:val="24"/>
              </w:rPr>
              <w:t>/</w:t>
            </w:r>
            <w:r w:rsidRPr="00697CCE">
              <w:rPr>
                <w:rFonts w:ascii="Times New Roman" w:hAnsi="Times New Roman"/>
                <w:color w:val="000000"/>
                <w:sz w:val="20"/>
                <w:szCs w:val="24"/>
                <w:lang w:val="en-US"/>
              </w:rPr>
              <w:t>documents</w:t>
            </w:r>
            <w:r w:rsidRPr="00697CCE">
              <w:rPr>
                <w:rFonts w:ascii="Times New Roman" w:hAnsi="Times New Roman"/>
                <w:color w:val="000000"/>
                <w:sz w:val="20"/>
                <w:szCs w:val="24"/>
              </w:rPr>
              <w:t>/</w:t>
            </w:r>
            <w:r w:rsidRPr="00697CCE">
              <w:rPr>
                <w:rFonts w:ascii="Times New Roman" w:hAnsi="Times New Roman"/>
                <w:color w:val="000000"/>
                <w:sz w:val="20"/>
                <w:szCs w:val="24"/>
                <w:lang w:val="en-US"/>
              </w:rPr>
              <w:t>povidomlennya</w:t>
            </w:r>
            <w:r w:rsidRPr="00697CCE">
              <w:rPr>
                <w:rFonts w:ascii="Times New Roman" w:hAnsi="Times New Roman"/>
                <w:color w:val="000000"/>
                <w:sz w:val="20"/>
                <w:szCs w:val="24"/>
              </w:rPr>
              <w:t>-</w:t>
            </w:r>
            <w:r w:rsidRPr="00697CCE">
              <w:rPr>
                <w:rFonts w:ascii="Times New Roman" w:hAnsi="Times New Roman"/>
                <w:color w:val="000000"/>
                <w:sz w:val="20"/>
                <w:szCs w:val="24"/>
                <w:lang w:val="en-US"/>
              </w:rPr>
              <w:t>pro</w:t>
            </w:r>
            <w:r w:rsidRPr="00697CCE">
              <w:rPr>
                <w:rFonts w:ascii="Times New Roman" w:hAnsi="Times New Roman"/>
                <w:color w:val="000000"/>
                <w:sz w:val="20"/>
                <w:szCs w:val="24"/>
              </w:rPr>
              <w:t>-</w:t>
            </w:r>
            <w:r w:rsidRPr="00697CCE">
              <w:rPr>
                <w:rFonts w:ascii="Times New Roman" w:hAnsi="Times New Roman"/>
                <w:color w:val="000000"/>
                <w:sz w:val="20"/>
                <w:szCs w:val="24"/>
                <w:lang w:val="en-US"/>
              </w:rPr>
              <w:t>zbori</w:t>
            </w:r>
            <w:r w:rsidRPr="00697CCE">
              <w:rPr>
                <w:rFonts w:ascii="Times New Roman" w:hAnsi="Times New Roman"/>
                <w:color w:val="000000"/>
                <w:sz w:val="20"/>
                <w:szCs w:val="24"/>
              </w:rPr>
              <w:t>?</w:t>
            </w:r>
            <w:r w:rsidRPr="00697CCE">
              <w:rPr>
                <w:rFonts w:ascii="Times New Roman" w:hAnsi="Times New Roman"/>
                <w:color w:val="000000"/>
                <w:sz w:val="20"/>
                <w:szCs w:val="24"/>
                <w:lang w:val="en-US"/>
              </w:rPr>
              <w:t>doc</w:t>
            </w:r>
            <w:r w:rsidRPr="00697CCE">
              <w:rPr>
                <w:rFonts w:ascii="Times New Roman" w:hAnsi="Times New Roman"/>
                <w:color w:val="000000"/>
                <w:sz w:val="20"/>
                <w:szCs w:val="24"/>
              </w:rPr>
              <w:t>=98055</w:t>
            </w:r>
          </w:p>
        </w:tc>
      </w:tr>
    </w:tbl>
    <w:p w:rsidR="00697CCE" w:rsidRPr="00697CCE" w:rsidRDefault="00697CCE" w:rsidP="00697CCE"/>
    <w:p w:rsidR="00697CCE" w:rsidRDefault="00697CCE">
      <w:pPr>
        <w:sectPr w:rsidR="00697CCE" w:rsidSect="00697CCE">
          <w:pgSz w:w="16838" w:h="11906" w:orient="landscape"/>
          <w:pgMar w:top="567" w:right="363" w:bottom="567" w:left="363" w:header="709" w:footer="709" w:gutter="0"/>
          <w:cols w:space="708"/>
          <w:docGrid w:linePitch="360"/>
        </w:sectPr>
      </w:pPr>
    </w:p>
    <w:p w:rsidR="00697CCE" w:rsidRPr="00697CCE" w:rsidRDefault="00697CCE" w:rsidP="00697CCE">
      <w:pPr>
        <w:widowControl w:val="0"/>
        <w:spacing w:after="0" w:line="240" w:lineRule="auto"/>
        <w:jc w:val="center"/>
        <w:rPr>
          <w:rFonts w:ascii="Times New Roman" w:hAnsi="Times New Roman"/>
          <w:b/>
          <w:bCs/>
          <w:lang w:val="ru-RU" w:eastAsia="ru-RU"/>
        </w:rPr>
      </w:pPr>
      <w:r w:rsidRPr="00697CCE">
        <w:rPr>
          <w:rFonts w:ascii="Times New Roman" w:hAnsi="Times New Roman"/>
          <w:b/>
          <w:bCs/>
          <w:lang w:eastAsia="ru-RU"/>
        </w:rPr>
        <w:lastRenderedPageBreak/>
        <w:t>ФІНАНСОВА ЗВІТНІСТЬ</w:t>
      </w:r>
      <w:r w:rsidRPr="00697CCE">
        <w:rPr>
          <w:rFonts w:ascii="Times New Roman" w:hAnsi="Times New Roman"/>
          <w:b/>
          <w:bCs/>
          <w:lang w:val="ru-RU" w:eastAsia="ru-RU"/>
        </w:rPr>
        <w:t xml:space="preserve"> </w:t>
      </w:r>
    </w:p>
    <w:p w:rsidR="00697CCE" w:rsidRPr="00697CCE" w:rsidRDefault="00697CCE" w:rsidP="00697CCE">
      <w:pPr>
        <w:widowControl w:val="0"/>
        <w:spacing w:after="0" w:line="240" w:lineRule="auto"/>
        <w:jc w:val="center"/>
        <w:rPr>
          <w:rFonts w:ascii="Times New Roman" w:hAnsi="Times New Roman"/>
          <w:b/>
          <w:bCs/>
          <w:lang w:eastAsia="ru-RU"/>
        </w:rPr>
      </w:pPr>
      <w:r w:rsidRPr="00697CCE">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97CCE" w:rsidRPr="00697CCE" w:rsidTr="00D32762">
        <w:tc>
          <w:tcPr>
            <w:tcW w:w="6082" w:type="dxa"/>
          </w:tcPr>
          <w:p w:rsidR="00697CCE" w:rsidRPr="00697CCE" w:rsidRDefault="00697CCE" w:rsidP="00697CCE">
            <w:pPr>
              <w:widowControl w:val="0"/>
              <w:spacing w:after="0" w:line="240" w:lineRule="auto"/>
              <w:rPr>
                <w:rFonts w:ascii="Times New Roman" w:hAnsi="Times New Roman"/>
                <w:sz w:val="18"/>
                <w:szCs w:val="18"/>
                <w:lang w:val="ru-RU" w:eastAsia="ru-RU"/>
              </w:rPr>
            </w:pPr>
          </w:p>
        </w:tc>
        <w:tc>
          <w:tcPr>
            <w:tcW w:w="1956" w:type="dxa"/>
          </w:tcPr>
          <w:p w:rsidR="00697CCE" w:rsidRPr="00697CCE" w:rsidRDefault="00697CCE" w:rsidP="00697CCE">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18"/>
                <w:szCs w:val="18"/>
                <w:lang w:val="ru-RU" w:eastAsia="ru-RU"/>
              </w:rPr>
            </w:pPr>
            <w:r w:rsidRPr="00697CCE">
              <w:rPr>
                <w:rFonts w:ascii="Times New Roman" w:hAnsi="Times New Roman"/>
                <w:sz w:val="18"/>
                <w:szCs w:val="18"/>
                <w:lang w:eastAsia="ru-RU"/>
              </w:rPr>
              <w:t>Коди</w:t>
            </w:r>
          </w:p>
        </w:tc>
      </w:tr>
      <w:tr w:rsidR="00697CCE" w:rsidRPr="00697CCE" w:rsidTr="00D32762">
        <w:tc>
          <w:tcPr>
            <w:tcW w:w="6082" w:type="dxa"/>
          </w:tcPr>
          <w:p w:rsidR="00697CCE" w:rsidRPr="00697CCE" w:rsidRDefault="00697CCE" w:rsidP="00697CCE">
            <w:pPr>
              <w:widowControl w:val="0"/>
              <w:spacing w:after="0" w:line="240" w:lineRule="auto"/>
              <w:rPr>
                <w:rFonts w:ascii="Times New Roman" w:hAnsi="Times New Roman"/>
                <w:sz w:val="18"/>
                <w:szCs w:val="18"/>
                <w:lang w:val="ru-RU" w:eastAsia="ru-RU"/>
              </w:rPr>
            </w:pPr>
          </w:p>
        </w:tc>
        <w:tc>
          <w:tcPr>
            <w:tcW w:w="1956" w:type="dxa"/>
          </w:tcPr>
          <w:p w:rsidR="00697CCE" w:rsidRPr="00697CCE" w:rsidRDefault="00697CCE" w:rsidP="00697CCE">
            <w:pPr>
              <w:widowControl w:val="0"/>
              <w:spacing w:after="0" w:line="240" w:lineRule="auto"/>
              <w:jc w:val="center"/>
              <w:rPr>
                <w:rFonts w:ascii="Times New Roman" w:hAnsi="Times New Roman"/>
                <w:sz w:val="16"/>
                <w:szCs w:val="16"/>
                <w:lang w:val="ru-RU" w:eastAsia="ru-RU"/>
              </w:rPr>
            </w:pPr>
            <w:r w:rsidRPr="00697CCE">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18"/>
                <w:szCs w:val="18"/>
                <w:lang w:val="en-US" w:eastAsia="ru-RU"/>
              </w:rPr>
            </w:pPr>
            <w:r w:rsidRPr="00697CCE">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697CCE" w:rsidRPr="00697CCE" w:rsidRDefault="00697CCE" w:rsidP="00697CCE">
            <w:pPr>
              <w:widowControl w:val="0"/>
              <w:spacing w:after="0" w:line="240" w:lineRule="auto"/>
              <w:rPr>
                <w:rFonts w:ascii="Times New Roman" w:hAnsi="Times New Roman"/>
                <w:bCs/>
                <w:sz w:val="18"/>
                <w:szCs w:val="18"/>
                <w:lang w:val="en-US" w:eastAsia="ru-RU"/>
              </w:rPr>
            </w:pPr>
            <w:r w:rsidRPr="00697CCE">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697CCE" w:rsidRPr="00697CCE" w:rsidRDefault="00697CCE" w:rsidP="00697CCE">
            <w:pPr>
              <w:widowControl w:val="0"/>
              <w:spacing w:after="0" w:line="240" w:lineRule="auto"/>
              <w:rPr>
                <w:rFonts w:ascii="Times New Roman" w:hAnsi="Times New Roman"/>
                <w:bCs/>
                <w:sz w:val="18"/>
                <w:szCs w:val="18"/>
                <w:lang w:val="en-US" w:eastAsia="ru-RU"/>
              </w:rPr>
            </w:pPr>
            <w:r w:rsidRPr="00697CCE">
              <w:rPr>
                <w:rFonts w:ascii="Times New Roman" w:hAnsi="Times New Roman"/>
                <w:bCs/>
                <w:sz w:val="18"/>
                <w:szCs w:val="18"/>
                <w:lang w:val="en-US" w:eastAsia="ru-RU"/>
              </w:rPr>
              <w:t>01</w:t>
            </w:r>
          </w:p>
        </w:tc>
      </w:tr>
      <w:tr w:rsidR="00697CCE" w:rsidRPr="00697CCE" w:rsidTr="00D32762">
        <w:tc>
          <w:tcPr>
            <w:tcW w:w="6082" w:type="dxa"/>
          </w:tcPr>
          <w:p w:rsidR="00697CCE" w:rsidRPr="00697CCE" w:rsidRDefault="00697CCE" w:rsidP="00697CCE">
            <w:pPr>
              <w:widowControl w:val="0"/>
              <w:spacing w:after="0" w:line="240" w:lineRule="auto"/>
              <w:rPr>
                <w:rFonts w:ascii="Times New Roman" w:hAnsi="Times New Roman"/>
                <w:sz w:val="18"/>
                <w:szCs w:val="18"/>
                <w:lang w:val="ru-RU" w:eastAsia="ru-RU"/>
              </w:rPr>
            </w:pPr>
            <w:r w:rsidRPr="00697CCE">
              <w:rPr>
                <w:rFonts w:ascii="Times New Roman" w:hAnsi="Times New Roman"/>
                <w:sz w:val="18"/>
                <w:szCs w:val="18"/>
                <w:lang w:eastAsia="ru-RU"/>
              </w:rPr>
              <w:t xml:space="preserve">Підприємство  </w:t>
            </w:r>
            <w:r w:rsidRPr="00697CCE">
              <w:rPr>
                <w:rFonts w:ascii="Times New Roman" w:hAnsi="Times New Roman"/>
                <w:sz w:val="18"/>
                <w:szCs w:val="18"/>
                <w:lang w:val="ru-RU" w:eastAsia="ru-RU"/>
              </w:rPr>
              <w:t xml:space="preserve"> </w:t>
            </w:r>
            <w:r w:rsidRPr="00697CCE">
              <w:rPr>
                <w:rFonts w:ascii="Times New Roman" w:hAnsi="Times New Roman"/>
                <w:sz w:val="18"/>
                <w:szCs w:val="18"/>
                <w:u w:val="single"/>
                <w:lang w:val="ru-RU" w:eastAsia="ru-RU"/>
              </w:rPr>
              <w:t>Приватне акціонерне товариство "Дніпропетровське автотранспортне підприємство 11255"</w:t>
            </w:r>
          </w:p>
        </w:tc>
        <w:tc>
          <w:tcPr>
            <w:tcW w:w="1956" w:type="dxa"/>
          </w:tcPr>
          <w:p w:rsidR="00697CCE" w:rsidRPr="00697CCE" w:rsidRDefault="00697CCE" w:rsidP="00697CCE">
            <w:pPr>
              <w:widowControl w:val="0"/>
              <w:spacing w:after="0" w:line="240" w:lineRule="auto"/>
              <w:rPr>
                <w:rFonts w:ascii="Times New Roman" w:hAnsi="Times New Roman"/>
                <w:sz w:val="18"/>
                <w:szCs w:val="18"/>
                <w:lang w:val="ru-RU" w:eastAsia="ru-RU"/>
              </w:rPr>
            </w:pPr>
            <w:r w:rsidRPr="00697CCE">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18"/>
                <w:szCs w:val="18"/>
                <w:lang w:val="en-US" w:eastAsia="ru-RU"/>
              </w:rPr>
            </w:pPr>
            <w:r w:rsidRPr="00697CCE">
              <w:rPr>
                <w:rFonts w:ascii="Times New Roman" w:hAnsi="Times New Roman"/>
                <w:sz w:val="18"/>
                <w:szCs w:val="18"/>
                <w:lang w:val="en-US" w:eastAsia="ru-RU"/>
              </w:rPr>
              <w:t>03116105</w:t>
            </w:r>
          </w:p>
        </w:tc>
      </w:tr>
      <w:tr w:rsidR="00697CCE" w:rsidRPr="00697CCE" w:rsidTr="00D32762">
        <w:trPr>
          <w:trHeight w:val="199"/>
        </w:trPr>
        <w:tc>
          <w:tcPr>
            <w:tcW w:w="6082" w:type="dxa"/>
          </w:tcPr>
          <w:p w:rsidR="00697CCE" w:rsidRPr="00697CCE" w:rsidRDefault="00697CCE" w:rsidP="00697CCE">
            <w:pPr>
              <w:widowControl w:val="0"/>
              <w:spacing w:after="0" w:line="240" w:lineRule="auto"/>
              <w:rPr>
                <w:rFonts w:ascii="Times New Roman" w:hAnsi="Times New Roman"/>
                <w:sz w:val="18"/>
                <w:szCs w:val="18"/>
                <w:lang w:val="en-US" w:eastAsia="ru-RU"/>
              </w:rPr>
            </w:pPr>
            <w:r w:rsidRPr="00697CCE">
              <w:rPr>
                <w:rFonts w:ascii="Times New Roman" w:hAnsi="Times New Roman"/>
                <w:sz w:val="18"/>
                <w:szCs w:val="18"/>
                <w:lang w:eastAsia="ru-RU"/>
              </w:rPr>
              <w:t xml:space="preserve">Територія </w:t>
            </w:r>
            <w:r w:rsidRPr="00697CCE">
              <w:rPr>
                <w:rFonts w:ascii="Times New Roman" w:hAnsi="Times New Roman"/>
                <w:sz w:val="18"/>
                <w:szCs w:val="18"/>
                <w:lang w:val="en-US" w:eastAsia="ru-RU"/>
              </w:rPr>
              <w:t xml:space="preserve"> </w:t>
            </w:r>
            <w:r w:rsidRPr="00697CCE">
              <w:rPr>
                <w:rFonts w:ascii="Times New Roman" w:hAnsi="Times New Roman"/>
                <w:sz w:val="18"/>
                <w:szCs w:val="18"/>
                <w:u w:val="single"/>
                <w:lang w:val="en-US" w:eastAsia="ru-RU"/>
              </w:rPr>
              <w:t>ДНІПРОПЕТРОВСЬКА</w:t>
            </w:r>
          </w:p>
        </w:tc>
        <w:tc>
          <w:tcPr>
            <w:tcW w:w="1956" w:type="dxa"/>
          </w:tcPr>
          <w:p w:rsidR="00697CCE" w:rsidRPr="00697CCE" w:rsidRDefault="00697CCE" w:rsidP="00697CCE">
            <w:pPr>
              <w:widowControl w:val="0"/>
              <w:spacing w:after="0" w:line="240" w:lineRule="auto"/>
              <w:rPr>
                <w:rFonts w:ascii="Times New Roman" w:hAnsi="Times New Roman"/>
                <w:sz w:val="18"/>
                <w:szCs w:val="18"/>
                <w:lang w:val="ru-RU" w:eastAsia="ru-RU"/>
              </w:rPr>
            </w:pPr>
            <w:r w:rsidRPr="00697CCE">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18"/>
                <w:szCs w:val="18"/>
                <w:lang w:val="en-US" w:eastAsia="ru-RU"/>
              </w:rPr>
            </w:pPr>
            <w:r w:rsidRPr="00697CCE">
              <w:rPr>
                <w:rFonts w:ascii="Times New Roman" w:hAnsi="Times New Roman"/>
                <w:sz w:val="18"/>
                <w:szCs w:val="18"/>
                <w:lang w:val="en-US" w:eastAsia="ru-RU"/>
              </w:rPr>
              <w:t>UA12000000000090473</w:t>
            </w:r>
          </w:p>
        </w:tc>
      </w:tr>
      <w:tr w:rsidR="00697CCE" w:rsidRPr="00697CCE" w:rsidTr="00D32762">
        <w:trPr>
          <w:trHeight w:val="199"/>
        </w:trPr>
        <w:tc>
          <w:tcPr>
            <w:tcW w:w="6082" w:type="dxa"/>
          </w:tcPr>
          <w:p w:rsidR="00697CCE" w:rsidRPr="00697CCE" w:rsidRDefault="00697CCE" w:rsidP="00697CCE">
            <w:pPr>
              <w:widowControl w:val="0"/>
              <w:spacing w:after="0" w:line="240" w:lineRule="auto"/>
              <w:rPr>
                <w:rFonts w:ascii="Times New Roman" w:hAnsi="Times New Roman"/>
                <w:sz w:val="18"/>
                <w:szCs w:val="18"/>
                <w:lang w:val="ru-RU" w:eastAsia="ru-RU"/>
              </w:rPr>
            </w:pPr>
            <w:r w:rsidRPr="00697CCE">
              <w:rPr>
                <w:rFonts w:ascii="Times New Roman" w:hAnsi="Times New Roman"/>
                <w:sz w:val="18"/>
                <w:szCs w:val="18"/>
                <w:lang w:eastAsia="ru-RU"/>
              </w:rPr>
              <w:t>Організаційно-правова форма господарювання</w:t>
            </w:r>
            <w:r w:rsidRPr="00697CCE">
              <w:rPr>
                <w:rFonts w:ascii="Times New Roman" w:hAnsi="Times New Roman"/>
                <w:sz w:val="18"/>
                <w:szCs w:val="18"/>
                <w:lang w:val="ru-RU" w:eastAsia="ru-RU"/>
              </w:rPr>
              <w:t xml:space="preserve">  </w:t>
            </w:r>
            <w:r w:rsidRPr="00697CCE">
              <w:rPr>
                <w:rFonts w:ascii="Times New Roman" w:hAnsi="Times New Roman"/>
                <w:sz w:val="18"/>
                <w:szCs w:val="18"/>
                <w:u w:val="single"/>
                <w:lang w:val="ru-RU" w:eastAsia="ru-RU"/>
              </w:rPr>
              <w:t>Акц</w:t>
            </w:r>
            <w:r w:rsidRPr="00697CCE">
              <w:rPr>
                <w:rFonts w:ascii="Times New Roman" w:hAnsi="Times New Roman"/>
                <w:sz w:val="18"/>
                <w:szCs w:val="18"/>
                <w:u w:val="single"/>
                <w:lang w:val="en-US" w:eastAsia="ru-RU"/>
              </w:rPr>
              <w:t>i</w:t>
            </w:r>
            <w:r w:rsidRPr="00697CCE">
              <w:rPr>
                <w:rFonts w:ascii="Times New Roman" w:hAnsi="Times New Roman"/>
                <w:sz w:val="18"/>
                <w:szCs w:val="18"/>
                <w:u w:val="single"/>
                <w:lang w:val="ru-RU" w:eastAsia="ru-RU"/>
              </w:rPr>
              <w:t>онерне товариство</w:t>
            </w:r>
          </w:p>
        </w:tc>
        <w:tc>
          <w:tcPr>
            <w:tcW w:w="1956" w:type="dxa"/>
          </w:tcPr>
          <w:p w:rsidR="00697CCE" w:rsidRPr="00697CCE" w:rsidRDefault="00697CCE" w:rsidP="00697CCE">
            <w:pPr>
              <w:widowControl w:val="0"/>
              <w:spacing w:after="0" w:line="240" w:lineRule="auto"/>
              <w:rPr>
                <w:rFonts w:ascii="Times New Roman" w:hAnsi="Times New Roman"/>
                <w:sz w:val="18"/>
                <w:szCs w:val="18"/>
                <w:lang w:eastAsia="ru-RU"/>
              </w:rPr>
            </w:pPr>
            <w:r w:rsidRPr="00697CCE">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18"/>
                <w:szCs w:val="18"/>
                <w:lang w:val="en-US" w:eastAsia="ru-RU"/>
              </w:rPr>
            </w:pPr>
            <w:r w:rsidRPr="00697CCE">
              <w:rPr>
                <w:rFonts w:ascii="Times New Roman" w:hAnsi="Times New Roman"/>
                <w:sz w:val="18"/>
                <w:szCs w:val="18"/>
                <w:lang w:val="en-US" w:eastAsia="ru-RU"/>
              </w:rPr>
              <w:t>230</w:t>
            </w:r>
          </w:p>
        </w:tc>
      </w:tr>
      <w:tr w:rsidR="00697CCE" w:rsidRPr="00697CCE" w:rsidTr="00D32762">
        <w:tc>
          <w:tcPr>
            <w:tcW w:w="6082" w:type="dxa"/>
          </w:tcPr>
          <w:p w:rsidR="00697CCE" w:rsidRPr="00697CCE" w:rsidRDefault="00697CCE" w:rsidP="00697CCE">
            <w:pPr>
              <w:widowControl w:val="0"/>
              <w:spacing w:after="0" w:line="240" w:lineRule="auto"/>
              <w:rPr>
                <w:rFonts w:ascii="Times New Roman" w:hAnsi="Times New Roman"/>
                <w:sz w:val="18"/>
                <w:szCs w:val="18"/>
                <w:lang w:val="ru-RU" w:eastAsia="ru-RU"/>
              </w:rPr>
            </w:pPr>
            <w:r w:rsidRPr="00697CCE">
              <w:rPr>
                <w:rFonts w:ascii="Times New Roman" w:hAnsi="Times New Roman"/>
                <w:sz w:val="18"/>
                <w:szCs w:val="18"/>
                <w:lang w:val="ru-RU" w:eastAsia="ru-RU"/>
              </w:rPr>
              <w:t xml:space="preserve">Вид економічної діяльності  </w:t>
            </w:r>
            <w:r w:rsidRPr="00697CCE">
              <w:rPr>
                <w:rFonts w:ascii="Times New Roman" w:hAnsi="Times New Roman"/>
                <w:sz w:val="18"/>
                <w:szCs w:val="18"/>
                <w:u w:val="single"/>
                <w:lang w:val="ru-RU" w:eastAsia="ru-RU"/>
              </w:rPr>
              <w:t>ІНШИЙ ПАСАЖИРСЬКИЙ НАЗЕМНИЙ ТРАНСПОРТ, Н. В. І. У.</w:t>
            </w:r>
          </w:p>
        </w:tc>
        <w:tc>
          <w:tcPr>
            <w:tcW w:w="1956" w:type="dxa"/>
            <w:tcBorders>
              <w:top w:val="nil"/>
              <w:left w:val="nil"/>
              <w:bottom w:val="nil"/>
              <w:right w:val="single" w:sz="4" w:space="0" w:color="auto"/>
            </w:tcBorders>
          </w:tcPr>
          <w:p w:rsidR="00697CCE" w:rsidRPr="00697CCE" w:rsidRDefault="00697CCE" w:rsidP="00697CCE">
            <w:pPr>
              <w:widowControl w:val="0"/>
              <w:spacing w:after="0" w:line="240" w:lineRule="auto"/>
              <w:rPr>
                <w:rFonts w:ascii="Times New Roman" w:hAnsi="Times New Roman"/>
                <w:sz w:val="18"/>
                <w:szCs w:val="18"/>
                <w:lang w:val="ru-RU" w:eastAsia="ru-RU"/>
              </w:rPr>
            </w:pPr>
            <w:r w:rsidRPr="00697CCE">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18"/>
                <w:szCs w:val="18"/>
                <w:lang w:val="en-US" w:eastAsia="ru-RU"/>
              </w:rPr>
            </w:pPr>
            <w:r w:rsidRPr="00697CCE">
              <w:rPr>
                <w:rFonts w:ascii="Times New Roman" w:hAnsi="Times New Roman"/>
                <w:sz w:val="18"/>
                <w:szCs w:val="18"/>
                <w:lang w:val="en-US" w:eastAsia="ru-RU"/>
              </w:rPr>
              <w:t>49.39</w:t>
            </w:r>
          </w:p>
        </w:tc>
      </w:tr>
      <w:tr w:rsidR="00697CCE" w:rsidRPr="00697CCE" w:rsidTr="00D32762">
        <w:tc>
          <w:tcPr>
            <w:tcW w:w="6082" w:type="dxa"/>
          </w:tcPr>
          <w:p w:rsidR="00697CCE" w:rsidRPr="00697CCE" w:rsidRDefault="00697CCE" w:rsidP="00697CCE">
            <w:pPr>
              <w:widowControl w:val="0"/>
              <w:spacing w:after="0" w:line="240" w:lineRule="auto"/>
              <w:rPr>
                <w:rFonts w:ascii="Times New Roman" w:hAnsi="Times New Roman"/>
                <w:sz w:val="18"/>
                <w:szCs w:val="18"/>
                <w:lang w:val="ru-RU" w:eastAsia="ru-RU"/>
              </w:rPr>
            </w:pPr>
            <w:r w:rsidRPr="00697CCE">
              <w:rPr>
                <w:rFonts w:ascii="Times New Roman" w:hAnsi="Times New Roman"/>
                <w:sz w:val="18"/>
                <w:szCs w:val="18"/>
                <w:lang w:val="ru-RU" w:eastAsia="ru-RU"/>
              </w:rPr>
              <w:t>Середн</w:t>
            </w:r>
            <w:r w:rsidRPr="00697CCE">
              <w:rPr>
                <w:rFonts w:ascii="Times New Roman" w:hAnsi="Times New Roman"/>
                <w:sz w:val="18"/>
                <w:szCs w:val="18"/>
                <w:lang w:eastAsia="ru-RU"/>
              </w:rPr>
              <w:t>я кількість працівників</w:t>
            </w:r>
            <w:r w:rsidRPr="00697CCE">
              <w:rPr>
                <w:rFonts w:ascii="Times New Roman" w:hAnsi="Times New Roman"/>
                <w:sz w:val="18"/>
                <w:szCs w:val="18"/>
                <w:lang w:val="ru-RU" w:eastAsia="ru-RU"/>
              </w:rPr>
              <w:t xml:space="preserve">  </w:t>
            </w:r>
            <w:r w:rsidRPr="00697CCE">
              <w:rPr>
                <w:rFonts w:ascii="Times New Roman" w:hAnsi="Times New Roman"/>
                <w:sz w:val="18"/>
                <w:szCs w:val="18"/>
                <w:u w:val="single"/>
                <w:lang w:val="en-US" w:eastAsia="ru-RU"/>
              </w:rPr>
              <w:t>15</w:t>
            </w:r>
          </w:p>
        </w:tc>
        <w:tc>
          <w:tcPr>
            <w:tcW w:w="1956" w:type="dxa"/>
          </w:tcPr>
          <w:p w:rsidR="00697CCE" w:rsidRPr="00697CCE" w:rsidRDefault="00697CCE" w:rsidP="00697CCE">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697CCE" w:rsidRPr="00697CCE" w:rsidRDefault="00697CCE" w:rsidP="00697CCE">
            <w:pPr>
              <w:widowControl w:val="0"/>
              <w:spacing w:after="0" w:line="240" w:lineRule="auto"/>
              <w:jc w:val="center"/>
              <w:rPr>
                <w:rFonts w:ascii="Times New Roman" w:hAnsi="Times New Roman"/>
                <w:sz w:val="18"/>
                <w:szCs w:val="18"/>
                <w:lang w:val="en-US" w:eastAsia="ru-RU"/>
              </w:rPr>
            </w:pPr>
          </w:p>
        </w:tc>
      </w:tr>
      <w:tr w:rsidR="00697CCE" w:rsidRPr="00697CCE" w:rsidTr="00D32762">
        <w:tc>
          <w:tcPr>
            <w:tcW w:w="6082" w:type="dxa"/>
          </w:tcPr>
          <w:p w:rsidR="00697CCE" w:rsidRPr="00697CCE" w:rsidRDefault="00697CCE" w:rsidP="00697CCE">
            <w:pPr>
              <w:widowControl w:val="0"/>
              <w:spacing w:after="0" w:line="240" w:lineRule="auto"/>
              <w:rPr>
                <w:rFonts w:ascii="Times New Roman" w:hAnsi="Times New Roman"/>
                <w:sz w:val="18"/>
                <w:szCs w:val="18"/>
                <w:lang w:val="ru-RU" w:eastAsia="ru-RU"/>
              </w:rPr>
            </w:pPr>
            <w:r w:rsidRPr="00697CCE">
              <w:rPr>
                <w:rFonts w:ascii="Times New Roman" w:hAnsi="Times New Roman"/>
                <w:sz w:val="18"/>
                <w:szCs w:val="18"/>
                <w:lang w:eastAsia="ru-RU"/>
              </w:rPr>
              <w:t>Одиниця виміру</w:t>
            </w:r>
            <w:r w:rsidRPr="00697CCE">
              <w:rPr>
                <w:rFonts w:ascii="Times New Roman" w:hAnsi="Times New Roman"/>
                <w:noProof/>
                <w:sz w:val="18"/>
                <w:szCs w:val="18"/>
                <w:lang w:val="ru-RU" w:eastAsia="ru-RU"/>
              </w:rPr>
              <w:t xml:space="preserve"> :</w:t>
            </w:r>
            <w:r w:rsidRPr="00697CCE">
              <w:rPr>
                <w:rFonts w:ascii="Times New Roman" w:hAnsi="Times New Roman"/>
                <w:sz w:val="18"/>
                <w:szCs w:val="18"/>
                <w:lang w:eastAsia="ru-RU"/>
              </w:rPr>
              <w:t xml:space="preserve"> </w:t>
            </w:r>
            <w:r w:rsidRPr="00697CCE">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697CCE" w:rsidRPr="00697CCE" w:rsidRDefault="00697CCE" w:rsidP="00697CCE">
            <w:pPr>
              <w:widowControl w:val="0"/>
              <w:spacing w:after="0" w:line="240" w:lineRule="auto"/>
              <w:rPr>
                <w:rFonts w:ascii="Times New Roman" w:hAnsi="Times New Roman"/>
                <w:sz w:val="18"/>
                <w:szCs w:val="18"/>
                <w:lang w:eastAsia="ru-RU"/>
              </w:rPr>
            </w:pPr>
          </w:p>
        </w:tc>
        <w:tc>
          <w:tcPr>
            <w:tcW w:w="2027" w:type="dxa"/>
            <w:gridSpan w:val="3"/>
          </w:tcPr>
          <w:p w:rsidR="00697CCE" w:rsidRPr="00697CCE" w:rsidRDefault="00697CCE" w:rsidP="00697CCE">
            <w:pPr>
              <w:widowControl w:val="0"/>
              <w:spacing w:after="0" w:line="240" w:lineRule="auto"/>
              <w:jc w:val="center"/>
              <w:rPr>
                <w:rFonts w:ascii="Times New Roman" w:hAnsi="Times New Roman"/>
                <w:sz w:val="18"/>
                <w:szCs w:val="18"/>
                <w:lang w:val="ru-RU" w:eastAsia="ru-RU"/>
              </w:rPr>
            </w:pPr>
          </w:p>
        </w:tc>
      </w:tr>
      <w:tr w:rsidR="00697CCE" w:rsidRPr="00697CCE" w:rsidTr="00D32762">
        <w:tc>
          <w:tcPr>
            <w:tcW w:w="6082" w:type="dxa"/>
          </w:tcPr>
          <w:p w:rsidR="00697CCE" w:rsidRPr="00697CCE" w:rsidRDefault="00697CCE" w:rsidP="00697CCE">
            <w:pPr>
              <w:widowControl w:val="0"/>
              <w:spacing w:after="0" w:line="240" w:lineRule="auto"/>
              <w:rPr>
                <w:rFonts w:ascii="Times New Roman" w:hAnsi="Times New Roman"/>
                <w:sz w:val="18"/>
                <w:szCs w:val="18"/>
                <w:lang w:eastAsia="ru-RU"/>
              </w:rPr>
            </w:pPr>
            <w:r w:rsidRPr="00697CCE">
              <w:rPr>
                <w:rFonts w:ascii="Times New Roman" w:hAnsi="Times New Roman"/>
                <w:sz w:val="18"/>
                <w:szCs w:val="18"/>
                <w:lang w:val="ru-RU" w:eastAsia="ru-RU"/>
              </w:rPr>
              <w:t>Адреса</w:t>
            </w:r>
            <w:r w:rsidRPr="00697CCE">
              <w:rPr>
                <w:rFonts w:ascii="Times New Roman" w:hAnsi="Times New Roman"/>
                <w:sz w:val="18"/>
                <w:szCs w:val="18"/>
                <w:lang w:eastAsia="ru-RU"/>
              </w:rPr>
              <w:t>, телефон</w:t>
            </w:r>
            <w:r w:rsidRPr="00697CCE">
              <w:rPr>
                <w:rFonts w:ascii="Times New Roman" w:hAnsi="Times New Roman"/>
                <w:sz w:val="18"/>
                <w:szCs w:val="18"/>
                <w:lang w:val="ru-RU" w:eastAsia="ru-RU"/>
              </w:rPr>
              <w:t xml:space="preserve"> </w:t>
            </w:r>
            <w:r w:rsidRPr="00697CCE">
              <w:rPr>
                <w:rFonts w:ascii="Times New Roman" w:hAnsi="Times New Roman"/>
                <w:sz w:val="18"/>
                <w:szCs w:val="18"/>
                <w:u w:val="single"/>
                <w:lang w:val="ru-RU" w:eastAsia="ru-RU"/>
              </w:rPr>
              <w:t>49026 м.Дн</w:t>
            </w:r>
            <w:r w:rsidRPr="00697CCE">
              <w:rPr>
                <w:rFonts w:ascii="Times New Roman" w:hAnsi="Times New Roman"/>
                <w:sz w:val="18"/>
                <w:szCs w:val="18"/>
                <w:u w:val="single"/>
                <w:lang w:val="en-US" w:eastAsia="ru-RU"/>
              </w:rPr>
              <w:t>i</w:t>
            </w:r>
            <w:r w:rsidRPr="00697CCE">
              <w:rPr>
                <w:rFonts w:ascii="Times New Roman" w:hAnsi="Times New Roman"/>
                <w:sz w:val="18"/>
                <w:szCs w:val="18"/>
                <w:u w:val="single"/>
                <w:lang w:val="ru-RU" w:eastAsia="ru-RU"/>
              </w:rPr>
              <w:t>про вул.Куликівська ,23 8-0562-724-92-59</w:t>
            </w:r>
          </w:p>
          <w:p w:rsidR="00697CCE" w:rsidRPr="00697CCE" w:rsidRDefault="00697CCE" w:rsidP="00697CCE">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697CCE" w:rsidRPr="00697CCE" w:rsidRDefault="00697CCE" w:rsidP="00697CCE">
            <w:pPr>
              <w:widowControl w:val="0"/>
              <w:spacing w:after="0" w:line="240" w:lineRule="auto"/>
              <w:rPr>
                <w:rFonts w:ascii="Times New Roman" w:hAnsi="Times New Roman"/>
                <w:sz w:val="18"/>
                <w:szCs w:val="18"/>
                <w:lang w:val="ru-RU" w:eastAsia="ru-RU"/>
              </w:rPr>
            </w:pPr>
          </w:p>
        </w:tc>
        <w:tc>
          <w:tcPr>
            <w:tcW w:w="2027" w:type="dxa"/>
            <w:gridSpan w:val="3"/>
          </w:tcPr>
          <w:p w:rsidR="00697CCE" w:rsidRPr="00697CCE" w:rsidRDefault="00697CCE" w:rsidP="00697CCE">
            <w:pPr>
              <w:widowControl w:val="0"/>
              <w:spacing w:after="0" w:line="240" w:lineRule="auto"/>
              <w:jc w:val="center"/>
              <w:rPr>
                <w:rFonts w:ascii="Times New Roman" w:hAnsi="Times New Roman"/>
                <w:sz w:val="18"/>
                <w:szCs w:val="18"/>
                <w:lang w:val="ru-RU" w:eastAsia="ru-RU"/>
              </w:rPr>
            </w:pPr>
          </w:p>
        </w:tc>
      </w:tr>
      <w:tr w:rsidR="00697CCE" w:rsidRPr="00697CCE" w:rsidTr="00D32762">
        <w:trPr>
          <w:gridAfter w:val="4"/>
          <w:wAfter w:w="3983" w:type="dxa"/>
        </w:trPr>
        <w:tc>
          <w:tcPr>
            <w:tcW w:w="6082" w:type="dxa"/>
          </w:tcPr>
          <w:p w:rsidR="00697CCE" w:rsidRPr="00697CCE" w:rsidRDefault="00697CCE" w:rsidP="00697CCE">
            <w:pPr>
              <w:widowControl w:val="0"/>
              <w:spacing w:after="0" w:line="240" w:lineRule="auto"/>
              <w:rPr>
                <w:rFonts w:ascii="Times New Roman" w:hAnsi="Times New Roman"/>
                <w:sz w:val="18"/>
                <w:szCs w:val="18"/>
                <w:lang w:val="ru-RU" w:eastAsia="ru-RU"/>
              </w:rPr>
            </w:pPr>
          </w:p>
        </w:tc>
      </w:tr>
    </w:tbl>
    <w:p w:rsidR="00697CCE" w:rsidRPr="00697CCE" w:rsidRDefault="00697CCE" w:rsidP="00697CCE">
      <w:pPr>
        <w:widowControl w:val="0"/>
        <w:spacing w:after="0" w:line="240" w:lineRule="auto"/>
        <w:ind w:firstLine="567"/>
        <w:jc w:val="right"/>
        <w:rPr>
          <w:rFonts w:ascii="Times New Roman" w:hAnsi="Times New Roman"/>
          <w:b/>
          <w:lang w:val="ru-RU" w:eastAsia="ru-RU"/>
        </w:rPr>
      </w:pPr>
    </w:p>
    <w:p w:rsidR="00697CCE" w:rsidRPr="00697CCE" w:rsidRDefault="00697CCE" w:rsidP="00697CCE">
      <w:pPr>
        <w:widowControl w:val="0"/>
        <w:numPr>
          <w:ilvl w:val="0"/>
          <w:numId w:val="1"/>
        </w:numPr>
        <w:spacing w:after="0" w:line="240" w:lineRule="auto"/>
        <w:jc w:val="center"/>
        <w:rPr>
          <w:rFonts w:ascii="Times New Roman" w:hAnsi="Times New Roman"/>
          <w:b/>
          <w:bCs/>
          <w:lang w:eastAsia="ru-RU"/>
        </w:rPr>
      </w:pPr>
      <w:r w:rsidRPr="00697CCE">
        <w:rPr>
          <w:rFonts w:ascii="Times New Roman" w:hAnsi="Times New Roman"/>
          <w:b/>
          <w:bCs/>
          <w:color w:val="000000"/>
          <w:lang w:val="ru-RU" w:eastAsia="ru-RU"/>
        </w:rPr>
        <w:t>Баланс на</w:t>
      </w:r>
      <w:r w:rsidRPr="00697CCE">
        <w:rPr>
          <w:rFonts w:ascii="Times New Roman" w:hAnsi="Times New Roman"/>
          <w:b/>
          <w:bCs/>
          <w:color w:val="000000"/>
          <w:lang w:val="en-US" w:eastAsia="ru-RU"/>
        </w:rPr>
        <w:t xml:space="preserve"> "31" грудня 2023 р.</w:t>
      </w:r>
      <w:r w:rsidRPr="00697CCE">
        <w:rPr>
          <w:rFonts w:ascii="Times New Roman" w:hAnsi="Times New Roman"/>
          <w:b/>
          <w:bCs/>
          <w:color w:val="000000"/>
          <w:lang w:val="ru-RU" w:eastAsia="ru-RU"/>
        </w:rPr>
        <w:t xml:space="preserve"> </w:t>
      </w:r>
    </w:p>
    <w:p w:rsidR="00697CCE" w:rsidRPr="00697CCE" w:rsidRDefault="00697CCE" w:rsidP="00697CCE">
      <w:pPr>
        <w:widowControl w:val="0"/>
        <w:spacing w:after="0" w:line="240" w:lineRule="auto"/>
        <w:ind w:left="360"/>
        <w:jc w:val="center"/>
        <w:rPr>
          <w:rFonts w:ascii="Times New Roman" w:hAnsi="Times New Roman"/>
          <w:b/>
          <w:bCs/>
          <w:lang w:eastAsia="ru-RU"/>
        </w:rPr>
      </w:pPr>
      <w:r w:rsidRPr="00697CCE">
        <w:rPr>
          <w:rFonts w:ascii="Times New Roman" w:hAnsi="Times New Roman"/>
          <w:b/>
          <w:bCs/>
          <w:color w:val="000000"/>
          <w:lang w:val="ru-RU" w:eastAsia="ru-RU"/>
        </w:rPr>
        <w:t xml:space="preserve">Форма </w:t>
      </w:r>
      <w:r w:rsidRPr="00697CCE">
        <w:rPr>
          <w:rFonts w:ascii="Times New Roman" w:hAnsi="Times New Roman"/>
          <w:b/>
          <w:bCs/>
          <w:color w:val="000000"/>
          <w:lang w:eastAsia="ru-RU"/>
        </w:rPr>
        <w:t>№</w:t>
      </w:r>
      <w:r w:rsidRPr="00697CCE">
        <w:rPr>
          <w:rFonts w:ascii="Times New Roman" w:hAnsi="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97CCE" w:rsidRPr="00697CCE" w:rsidTr="00D32762">
        <w:tc>
          <w:tcPr>
            <w:tcW w:w="1559" w:type="dxa"/>
            <w:vAlign w:val="center"/>
          </w:tcPr>
          <w:p w:rsidR="00697CCE" w:rsidRPr="00697CCE" w:rsidRDefault="00697CCE" w:rsidP="00697CCE">
            <w:pPr>
              <w:widowControl w:val="0"/>
              <w:spacing w:after="0" w:line="240" w:lineRule="auto"/>
              <w:rPr>
                <w:rFonts w:ascii="Times New Roman" w:hAnsi="Times New Roman"/>
                <w:lang w:val="ru-RU" w:eastAsia="ru-RU"/>
              </w:rPr>
            </w:pPr>
            <w:r w:rsidRPr="00697CCE">
              <w:rPr>
                <w:rFonts w:ascii="Times New Roman" w:hAnsi="Times New Roman"/>
                <w:lang w:val="ru-RU" w:eastAsia="ru-RU"/>
              </w:rPr>
              <w:t>Код за ДКУД</w:t>
            </w:r>
          </w:p>
        </w:tc>
        <w:tc>
          <w:tcPr>
            <w:tcW w:w="1134" w:type="dxa"/>
            <w:vAlign w:val="center"/>
          </w:tcPr>
          <w:p w:rsidR="00697CCE" w:rsidRPr="00697CCE" w:rsidRDefault="00697CCE" w:rsidP="00697CCE">
            <w:pPr>
              <w:keepNext/>
              <w:keepLines/>
              <w:widowControl w:val="0"/>
              <w:suppressAutoHyphens/>
              <w:spacing w:after="0" w:line="240" w:lineRule="auto"/>
              <w:rPr>
                <w:rFonts w:ascii="Times New Roman" w:hAnsi="Times New Roman"/>
                <w:lang w:val="ru-RU" w:eastAsia="ru-RU"/>
              </w:rPr>
            </w:pPr>
            <w:r w:rsidRPr="00697CCE">
              <w:rPr>
                <w:rFonts w:ascii="Times New Roman" w:hAnsi="Times New Roman"/>
                <w:lang w:val="ru-RU" w:eastAsia="ru-RU"/>
              </w:rPr>
              <w:t>1801006</w:t>
            </w:r>
          </w:p>
        </w:tc>
      </w:tr>
    </w:tbl>
    <w:p w:rsidR="00697CCE" w:rsidRPr="00697CCE" w:rsidRDefault="00697CCE" w:rsidP="00697CCE">
      <w:pPr>
        <w:widowControl w:val="0"/>
        <w:spacing w:after="0" w:line="240" w:lineRule="auto"/>
        <w:ind w:left="360"/>
        <w:jc w:val="center"/>
        <w:rPr>
          <w:rFonts w:ascii="Times New Roman" w:hAnsi="Times New Roman"/>
          <w:b/>
          <w:bCs/>
          <w:lang w:eastAsia="ru-RU"/>
        </w:rPr>
      </w:pPr>
      <w:r w:rsidRPr="00697CCE">
        <w:rPr>
          <w:rFonts w:ascii="Times New Roman" w:hAnsi="Times New Roman"/>
          <w:b/>
          <w:bCs/>
          <w:lang w:eastAsia="ru-RU"/>
        </w:rPr>
        <w:t xml:space="preserve">  </w:t>
      </w:r>
    </w:p>
    <w:p w:rsidR="00697CCE" w:rsidRPr="00697CCE" w:rsidRDefault="00697CCE" w:rsidP="00697CCE">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97CCE" w:rsidRPr="00697CCE" w:rsidTr="00D32762">
        <w:tc>
          <w:tcPr>
            <w:tcW w:w="5107"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b/>
                <w:lang w:val="ru-RU" w:eastAsia="ru-RU"/>
              </w:rPr>
            </w:pPr>
            <w:r w:rsidRPr="00697CCE">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eastAsia="ru-RU"/>
              </w:rPr>
            </w:pPr>
            <w:r w:rsidRPr="00697CCE">
              <w:rPr>
                <w:rFonts w:ascii="Times New Roman" w:hAnsi="Times New Roman"/>
                <w:b/>
                <w:bCs/>
                <w:sz w:val="20"/>
                <w:szCs w:val="20"/>
                <w:lang w:val="ru-RU" w:eastAsia="ru-RU"/>
              </w:rPr>
              <w:t xml:space="preserve">На початок звітного </w:t>
            </w:r>
            <w:r w:rsidRPr="00697CCE">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На кінець звітного періоду</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shd w:val="clear" w:color="auto" w:fill="E6E6E6"/>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4</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ind w:firstLine="567"/>
              <w:rPr>
                <w:rFonts w:ascii="Times New Roman" w:hAnsi="Times New Roman"/>
                <w:b/>
                <w:lang w:val="ru-RU" w:eastAsia="ru-RU"/>
              </w:rPr>
            </w:pPr>
            <w:r w:rsidRPr="00697CCE">
              <w:rPr>
                <w:rFonts w:ascii="Times New Roman" w:hAnsi="Times New Roman"/>
                <w:b/>
                <w:sz w:val="20"/>
                <w:lang w:val="en-US" w:eastAsia="ru-RU"/>
              </w:rPr>
              <w:t xml:space="preserve">               </w:t>
            </w:r>
            <w:r w:rsidRPr="00697CCE">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ind w:firstLine="567"/>
              <w:rPr>
                <w:rFonts w:ascii="Times New Roman" w:hAnsi="Times New Roman"/>
                <w:sz w:val="20"/>
                <w:szCs w:val="20"/>
                <w:lang w:val="ru-RU" w:eastAsia="ru-RU"/>
              </w:rPr>
            </w:pP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519.1</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447.7</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ind w:firstLine="527"/>
              <w:rPr>
                <w:rFonts w:ascii="Times New Roman" w:hAnsi="Times New Roman"/>
                <w:sz w:val="20"/>
                <w:szCs w:val="20"/>
                <w:lang w:val="ru-RU" w:eastAsia="ru-RU"/>
              </w:rPr>
            </w:pPr>
            <w:r w:rsidRPr="00697CCE">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4003.0</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3988.9</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ind w:firstLine="527"/>
              <w:rPr>
                <w:rFonts w:ascii="Times New Roman" w:hAnsi="Times New Roman"/>
                <w:sz w:val="20"/>
                <w:szCs w:val="20"/>
                <w:lang w:val="ru-RU" w:eastAsia="ru-RU"/>
              </w:rPr>
            </w:pPr>
            <w:r w:rsidRPr="00697CCE">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( 3483.9 )</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( 3541.2 )</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219.5</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219.5</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b/>
                <w:bCs/>
                <w:sz w:val="20"/>
                <w:szCs w:val="20"/>
                <w:lang w:val="ru-RU" w:eastAsia="ru-RU"/>
              </w:rPr>
            </w:pPr>
            <w:r w:rsidRPr="00697CCE">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738.6</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667.2</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b/>
                <w:bCs/>
                <w:sz w:val="20"/>
                <w:szCs w:val="20"/>
                <w:lang w:val="ru-RU" w:eastAsia="ru-RU"/>
              </w:rPr>
            </w:pPr>
            <w:r w:rsidRPr="00697CCE">
              <w:rPr>
                <w:rFonts w:ascii="Times New Roman" w:hAnsi="Times New Roman"/>
                <w:b/>
                <w:bCs/>
                <w:sz w:val="20"/>
                <w:szCs w:val="20"/>
                <w:lang w:val="en-US" w:eastAsia="ru-RU"/>
              </w:rPr>
              <w:t xml:space="preserve">              </w:t>
            </w:r>
            <w:r w:rsidRPr="00697CCE">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ru-RU" w:eastAsia="ru-RU"/>
              </w:rPr>
            </w:pPr>
            <w:r w:rsidRPr="00697CCE">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75.8</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75.8</w:t>
            </w:r>
          </w:p>
        </w:tc>
      </w:tr>
      <w:tr w:rsidR="00697CCE" w:rsidRPr="00697CCE" w:rsidTr="00D32762">
        <w:trPr>
          <w:cantSplit/>
        </w:trPr>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345.0</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375.4</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53.6</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110.1</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30.4</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28.1</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b/>
                <w:bCs/>
                <w:sz w:val="20"/>
                <w:szCs w:val="20"/>
                <w:lang w:val="ru-RU" w:eastAsia="ru-RU"/>
              </w:rPr>
            </w:pPr>
            <w:r w:rsidRPr="00697CCE">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504.8</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589.4</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ind w:firstLine="567"/>
              <w:rPr>
                <w:rFonts w:ascii="Times New Roman" w:hAnsi="Times New Roman"/>
                <w:b/>
                <w:lang w:val="ru-RU" w:eastAsia="ru-RU"/>
              </w:rPr>
            </w:pPr>
            <w:r w:rsidRPr="00697CCE">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1243.4</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1256.6</w:t>
            </w:r>
          </w:p>
        </w:tc>
      </w:tr>
    </w:tbl>
    <w:p w:rsidR="00697CCE" w:rsidRPr="00697CCE" w:rsidRDefault="00697CCE" w:rsidP="00697CCE">
      <w:pPr>
        <w:widowControl w:val="0"/>
        <w:spacing w:after="0" w:line="240" w:lineRule="auto"/>
        <w:ind w:firstLine="567"/>
        <w:rPr>
          <w:rFonts w:ascii="Times New Roman" w:hAnsi="Times New Roman"/>
          <w:sz w:val="10"/>
          <w:szCs w:val="10"/>
          <w:lang w:val="ru-RU" w:eastAsia="ru-RU"/>
        </w:rPr>
      </w:pPr>
    </w:p>
    <w:p w:rsidR="00697CCE" w:rsidRPr="00697CCE" w:rsidRDefault="00697CCE" w:rsidP="00697CCE">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97CCE" w:rsidRPr="00697CCE" w:rsidTr="00D32762">
        <w:tc>
          <w:tcPr>
            <w:tcW w:w="5107"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rPr>
                <w:rFonts w:ascii="Times New Roman" w:hAnsi="Times New Roman"/>
                <w:b/>
                <w:lang w:val="ru-RU" w:eastAsia="ru-RU"/>
              </w:rPr>
            </w:pPr>
            <w:r w:rsidRPr="00697CCE">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На кінець звітного періоду</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shd w:val="clear" w:color="auto" w:fill="E6E6E6"/>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97CCE" w:rsidRPr="00697CCE" w:rsidRDefault="00697CCE" w:rsidP="00697CCE">
            <w:pPr>
              <w:widowControl w:val="0"/>
              <w:spacing w:after="0" w:line="240" w:lineRule="auto"/>
              <w:jc w:val="center"/>
              <w:rPr>
                <w:rFonts w:ascii="Times New Roman" w:hAnsi="Times New Roman"/>
                <w:b/>
                <w:bCs/>
                <w:sz w:val="20"/>
                <w:szCs w:val="20"/>
                <w:lang w:val="ru-RU" w:eastAsia="ru-RU"/>
              </w:rPr>
            </w:pPr>
            <w:r w:rsidRPr="00697CCE">
              <w:rPr>
                <w:rFonts w:ascii="Times New Roman" w:hAnsi="Times New Roman"/>
                <w:b/>
                <w:bCs/>
                <w:sz w:val="20"/>
                <w:szCs w:val="20"/>
                <w:lang w:val="ru-RU" w:eastAsia="ru-RU"/>
              </w:rPr>
              <w:t>4</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b/>
                <w:bCs/>
                <w:sz w:val="20"/>
                <w:szCs w:val="20"/>
                <w:lang w:val="ru-RU" w:eastAsia="ru-RU"/>
              </w:rPr>
            </w:pPr>
            <w:r w:rsidRPr="00697CCE">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ru-RU" w:eastAsia="ru-RU"/>
              </w:rPr>
            </w:pP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en-US" w:eastAsia="ru-RU"/>
              </w:rPr>
            </w:pPr>
            <w:r w:rsidRPr="00697CCE">
              <w:rPr>
                <w:rFonts w:ascii="Times New Roman" w:hAnsi="Times New Roman"/>
                <w:sz w:val="20"/>
                <w:szCs w:val="20"/>
                <w:lang w:eastAsia="ru-RU"/>
              </w:rPr>
              <w:t>К</w:t>
            </w:r>
            <w:r w:rsidRPr="00697CCE">
              <w:rPr>
                <w:rFonts w:ascii="Times New Roman" w:hAnsi="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2436.5</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2436.5</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( 3167.8 )</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( 3420.8 )</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color w:val="000000"/>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    --    )</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b/>
                <w:bCs/>
                <w:sz w:val="20"/>
                <w:szCs w:val="20"/>
                <w:lang w:val="ru-RU" w:eastAsia="ru-RU"/>
              </w:rPr>
            </w:pPr>
            <w:r w:rsidRPr="00697CCE">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-731.3</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-984.3</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b/>
                <w:bCs/>
                <w:sz w:val="20"/>
                <w:szCs w:val="20"/>
                <w:lang w:eastAsia="ru-RU"/>
              </w:rPr>
            </w:pPr>
            <w:r w:rsidRPr="00697CCE">
              <w:rPr>
                <w:rFonts w:ascii="Times New Roman" w:hAnsi="Times New Roman"/>
                <w:b/>
                <w:bCs/>
                <w:sz w:val="20"/>
                <w:szCs w:val="20"/>
                <w:lang w:val="ru-RU" w:eastAsia="ru-RU"/>
              </w:rPr>
              <w:t>II. Довгострокові зобов'язання</w:t>
            </w:r>
            <w:r w:rsidRPr="00697CCE">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545.3</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545.3</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b/>
                <w:bCs/>
                <w:sz w:val="20"/>
                <w:szCs w:val="20"/>
                <w:lang w:val="ru-RU" w:eastAsia="ru-RU"/>
              </w:rPr>
            </w:pPr>
            <w:r w:rsidRPr="00697CCE">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ru-RU" w:eastAsia="ru-RU"/>
              </w:rPr>
            </w:pP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sz w:val="20"/>
                <w:szCs w:val="20"/>
                <w:lang w:val="ru-RU" w:eastAsia="ru-RU"/>
              </w:rPr>
              <w:t xml:space="preserve">Поточна </w:t>
            </w:r>
            <w:r w:rsidRPr="00697CCE">
              <w:rPr>
                <w:rFonts w:ascii="Times New Roman" w:hAnsi="Times New Roman"/>
                <w:sz w:val="20"/>
                <w:szCs w:val="20"/>
                <w:lang w:eastAsia="ru-RU"/>
              </w:rPr>
              <w:t xml:space="preserve">кредиторська </w:t>
            </w:r>
            <w:r w:rsidRPr="00697CCE">
              <w:rPr>
                <w:rFonts w:ascii="Times New Roman" w:hAnsi="Times New Roman"/>
                <w:sz w:val="20"/>
                <w:szCs w:val="20"/>
                <w:lang w:val="ru-RU" w:eastAsia="ru-RU"/>
              </w:rPr>
              <w:t>заборгованість за</w:t>
            </w:r>
            <w:r w:rsidRPr="00697CCE">
              <w:rPr>
                <w:rFonts w:ascii="Times New Roman" w:hAnsi="Times New Roman"/>
                <w:sz w:val="20"/>
                <w:szCs w:val="20"/>
                <w:lang w:eastAsia="ru-RU"/>
              </w:rPr>
              <w:t xml:space="preserve"> :</w:t>
            </w:r>
          </w:p>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eastAsia="ru-RU"/>
              </w:rPr>
              <w:t xml:space="preserve">      </w:t>
            </w:r>
            <w:r w:rsidRPr="00697CCE">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375.0</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377.1</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305.1</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390.6</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ind w:hanging="40"/>
              <w:rPr>
                <w:rFonts w:ascii="Times New Roman" w:hAnsi="Times New Roman"/>
                <w:sz w:val="20"/>
                <w:szCs w:val="20"/>
                <w:lang w:val="ru-RU" w:eastAsia="ru-RU"/>
              </w:rPr>
            </w:pPr>
            <w:r w:rsidRPr="00697CCE">
              <w:rPr>
                <w:rFonts w:ascii="Times New Roman" w:hAnsi="Times New Roman"/>
                <w:sz w:val="20"/>
                <w:szCs w:val="20"/>
                <w:lang w:eastAsia="ru-RU"/>
              </w:rPr>
              <w:t xml:space="preserve">       розрахунками </w:t>
            </w:r>
            <w:r w:rsidRPr="00697CCE">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72.9</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152.6</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eastAsia="ru-RU"/>
              </w:rPr>
              <w:t xml:space="preserve">      розрахунками </w:t>
            </w:r>
            <w:r w:rsidRPr="00697CCE">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106.5</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95.7</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sz w:val="20"/>
                <w:szCs w:val="20"/>
                <w:lang w:val="ru-RU" w:eastAsia="ru-RU"/>
              </w:rPr>
            </w:pPr>
            <w:r w:rsidRPr="00697CCE">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569.9</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679.6</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rPr>
                <w:rFonts w:ascii="Times New Roman" w:hAnsi="Times New Roman"/>
                <w:b/>
                <w:bCs/>
                <w:sz w:val="20"/>
                <w:szCs w:val="20"/>
                <w:lang w:eastAsia="ru-RU"/>
              </w:rPr>
            </w:pPr>
            <w:r w:rsidRPr="00697CCE">
              <w:rPr>
                <w:rFonts w:ascii="Times New Roman" w:hAnsi="Times New Roman"/>
                <w:b/>
                <w:bCs/>
                <w:sz w:val="20"/>
                <w:szCs w:val="20"/>
                <w:lang w:val="ru-RU" w:eastAsia="ru-RU"/>
              </w:rPr>
              <w:t>Усього за розділом I</w:t>
            </w:r>
            <w:r w:rsidRPr="00697CCE">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1429.4</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1695.6</w:t>
            </w:r>
          </w:p>
        </w:tc>
      </w:tr>
      <w:tr w:rsidR="00697CCE" w:rsidRPr="00697CCE" w:rsidTr="00D32762">
        <w:tc>
          <w:tcPr>
            <w:tcW w:w="5107"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ind w:firstLine="567"/>
              <w:rPr>
                <w:rFonts w:ascii="Times New Roman" w:hAnsi="Times New Roman"/>
                <w:b/>
                <w:lang w:val="ru-RU" w:eastAsia="ru-RU"/>
              </w:rPr>
            </w:pPr>
            <w:r w:rsidRPr="00697CCE">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en-US" w:eastAsia="ru-RU"/>
              </w:rPr>
            </w:pPr>
            <w:r w:rsidRPr="00697CCE">
              <w:rPr>
                <w:rFonts w:ascii="Times New Roman" w:hAnsi="Times New Roman"/>
                <w:sz w:val="20"/>
                <w:szCs w:val="20"/>
                <w:lang w:eastAsia="ru-RU"/>
              </w:rPr>
              <w:t>1243.4</w:t>
            </w:r>
          </w:p>
        </w:tc>
        <w:tc>
          <w:tcPr>
            <w:tcW w:w="1986" w:type="dxa"/>
            <w:tcBorders>
              <w:top w:val="single" w:sz="6" w:space="0" w:color="auto"/>
              <w:left w:val="single" w:sz="6" w:space="0" w:color="auto"/>
              <w:bottom w:val="single" w:sz="6" w:space="0" w:color="auto"/>
              <w:right w:val="single" w:sz="6" w:space="0" w:color="auto"/>
            </w:tcBorders>
            <w:vAlign w:val="center"/>
          </w:tcPr>
          <w:p w:rsidR="00697CCE" w:rsidRPr="00697CCE" w:rsidRDefault="00697CCE" w:rsidP="00697CCE">
            <w:pPr>
              <w:widowControl w:val="0"/>
              <w:spacing w:after="0" w:line="240" w:lineRule="auto"/>
              <w:ind w:firstLine="567"/>
              <w:jc w:val="center"/>
              <w:rPr>
                <w:rFonts w:ascii="Times New Roman" w:hAnsi="Times New Roman"/>
                <w:sz w:val="20"/>
                <w:szCs w:val="20"/>
                <w:lang w:val="ru-RU" w:eastAsia="ru-RU"/>
              </w:rPr>
            </w:pPr>
            <w:r w:rsidRPr="00697CCE">
              <w:rPr>
                <w:rFonts w:ascii="Times New Roman" w:hAnsi="Times New Roman"/>
                <w:sz w:val="20"/>
                <w:szCs w:val="20"/>
                <w:lang w:eastAsia="ru-RU"/>
              </w:rPr>
              <w:t>1256.6</w:t>
            </w:r>
          </w:p>
        </w:tc>
      </w:tr>
    </w:tbl>
    <w:p w:rsidR="00697CCE" w:rsidRPr="00697CCE" w:rsidRDefault="00697CCE" w:rsidP="00697CCE">
      <w:pPr>
        <w:widowControl w:val="0"/>
        <w:spacing w:after="0" w:line="240" w:lineRule="auto"/>
        <w:jc w:val="both"/>
        <w:rPr>
          <w:rFonts w:ascii="Courier New" w:hAnsi="Courier New" w:cs="Courier New"/>
          <w:color w:val="000000"/>
          <w:sz w:val="20"/>
          <w:szCs w:val="20"/>
          <w:lang w:eastAsia="ru-RU"/>
        </w:rPr>
      </w:pPr>
    </w:p>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97CCE">
        <w:rPr>
          <w:rFonts w:ascii="Courier New" w:hAnsi="Courier New" w:cs="Courier New"/>
          <w:color w:val="000000"/>
          <w:sz w:val="20"/>
          <w:szCs w:val="20"/>
          <w:lang w:eastAsia="ru-RU"/>
        </w:rPr>
        <w:t xml:space="preserve"> </w:t>
      </w:r>
    </w:p>
    <w:p w:rsidR="00697CCE" w:rsidRPr="00697CCE" w:rsidRDefault="00697CCE" w:rsidP="00697CCE">
      <w:pPr>
        <w:widowControl w:val="0"/>
        <w:spacing w:after="0" w:line="240" w:lineRule="auto"/>
        <w:jc w:val="center"/>
        <w:rPr>
          <w:rFonts w:ascii="Times New Roman" w:hAnsi="Times New Roman"/>
          <w:b/>
          <w:bCs/>
          <w:lang w:val="ru-RU" w:eastAsia="ru-RU"/>
        </w:rPr>
      </w:pPr>
      <w:r w:rsidRPr="00697CCE">
        <w:rPr>
          <w:rFonts w:ascii="Times New Roman" w:hAnsi="Times New Roman"/>
          <w:b/>
          <w:bCs/>
          <w:lang w:val="ru-RU" w:eastAsia="ru-RU"/>
        </w:rPr>
        <w:t xml:space="preserve">2. ЗВІТ ПРО ФІНАНСОВІ РЕЗУЛЬТАТИ </w:t>
      </w:r>
    </w:p>
    <w:p w:rsidR="00697CCE" w:rsidRPr="00697CCE" w:rsidRDefault="00697CCE" w:rsidP="00697CCE">
      <w:pPr>
        <w:widowControl w:val="0"/>
        <w:spacing w:after="0" w:line="240" w:lineRule="auto"/>
        <w:jc w:val="center"/>
        <w:rPr>
          <w:rFonts w:ascii="Times New Roman" w:hAnsi="Times New Roman"/>
          <w:b/>
          <w:bCs/>
          <w:color w:val="000000"/>
          <w:lang w:val="ru-RU" w:eastAsia="ru-RU"/>
        </w:rPr>
      </w:pPr>
      <w:r w:rsidRPr="00697CCE">
        <w:rPr>
          <w:rFonts w:ascii="Times New Roman" w:hAnsi="Times New Roman"/>
          <w:b/>
          <w:bCs/>
          <w:color w:val="000000"/>
          <w:lang w:val="en-US" w:eastAsia="ru-RU"/>
        </w:rPr>
        <w:t>за рік 2023</w:t>
      </w:r>
      <w:r w:rsidRPr="00697CCE">
        <w:rPr>
          <w:rFonts w:ascii="Times New Roman" w:hAnsi="Times New Roman"/>
          <w:b/>
          <w:bCs/>
          <w:color w:val="000000"/>
          <w:lang w:val="ru-RU" w:eastAsia="ru-RU"/>
        </w:rPr>
        <w:t xml:space="preserve"> </w:t>
      </w:r>
      <w:r w:rsidRPr="00697CCE">
        <w:rPr>
          <w:rFonts w:ascii="Times New Roman" w:hAnsi="Times New Roman"/>
          <w:b/>
          <w:bCs/>
          <w:color w:val="000000"/>
          <w:lang w:eastAsia="ru-RU"/>
        </w:rPr>
        <w:t xml:space="preserve"> </w:t>
      </w:r>
      <w:r w:rsidRPr="00697CCE">
        <w:rPr>
          <w:rFonts w:ascii="Times New Roman" w:hAnsi="Times New Roman"/>
          <w:b/>
          <w:bCs/>
          <w:color w:val="000000"/>
          <w:lang w:val="ru-RU" w:eastAsia="ru-RU"/>
        </w:rPr>
        <w:t>рік</w:t>
      </w:r>
    </w:p>
    <w:p w:rsidR="00697CCE" w:rsidRPr="00697CCE" w:rsidRDefault="00697CCE" w:rsidP="00697CCE">
      <w:pPr>
        <w:widowControl w:val="0"/>
        <w:spacing w:after="0" w:line="240" w:lineRule="auto"/>
        <w:ind w:firstLine="567"/>
        <w:jc w:val="right"/>
        <w:rPr>
          <w:rFonts w:ascii="Arial Narrow" w:hAnsi="Arial Narrow" w:cs="Arial Narrow"/>
          <w:b/>
          <w:lang w:val="en-US" w:eastAsia="ru-RU"/>
        </w:rPr>
      </w:pPr>
      <w:r w:rsidRPr="00697CCE">
        <w:rPr>
          <w:rFonts w:ascii="Arial Narrow" w:hAnsi="Arial Narrow" w:cs="Arial Narrow"/>
          <w:b/>
          <w:lang w:val="ru-RU" w:eastAsia="ru-RU"/>
        </w:rPr>
        <w:t>Форма N 2-м</w:t>
      </w:r>
      <w:r w:rsidRPr="00697CCE">
        <w:rPr>
          <w:rFonts w:ascii="Arial Narrow"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697CCE" w:rsidRPr="00697CCE" w:rsidTr="00D32762">
        <w:trPr>
          <w:trHeight w:val="190"/>
        </w:trPr>
        <w:tc>
          <w:tcPr>
            <w:tcW w:w="2158" w:type="dxa"/>
          </w:tcPr>
          <w:p w:rsidR="00697CCE" w:rsidRPr="00697CCE" w:rsidRDefault="00697CCE" w:rsidP="00697CCE">
            <w:pPr>
              <w:widowControl w:val="0"/>
              <w:spacing w:after="0" w:line="240" w:lineRule="auto"/>
              <w:jc w:val="center"/>
              <w:rPr>
                <w:rFonts w:ascii="Arial Narrow" w:hAnsi="Arial Narrow" w:cs="Arial Narrow"/>
                <w:lang w:eastAsia="ru-RU"/>
              </w:rPr>
            </w:pPr>
            <w:r w:rsidRPr="00697CCE">
              <w:rPr>
                <w:rFonts w:ascii="Arial Narrow" w:hAnsi="Arial Narrow" w:cs="Arial Narrow"/>
                <w:lang w:eastAsia="ru-RU"/>
              </w:rPr>
              <w:lastRenderedPageBreak/>
              <w:t>Код за ДКУД</w:t>
            </w:r>
          </w:p>
        </w:tc>
        <w:tc>
          <w:tcPr>
            <w:tcW w:w="1044" w:type="dxa"/>
          </w:tcPr>
          <w:p w:rsidR="00697CCE" w:rsidRPr="00697CCE" w:rsidRDefault="00697CCE" w:rsidP="00697CCE">
            <w:pPr>
              <w:widowControl w:val="0"/>
              <w:spacing w:after="0" w:line="240" w:lineRule="auto"/>
              <w:rPr>
                <w:rFonts w:ascii="Arial Narrow" w:hAnsi="Arial Narrow" w:cs="Arial Narrow"/>
                <w:lang w:eastAsia="ru-RU"/>
              </w:rPr>
            </w:pPr>
            <w:r w:rsidRPr="00697CCE">
              <w:rPr>
                <w:rFonts w:ascii="Arial Narrow" w:hAnsi="Arial Narrow" w:cs="Arial Narrow"/>
                <w:lang w:eastAsia="ru-RU"/>
              </w:rPr>
              <w:t>1801007</w:t>
            </w:r>
          </w:p>
        </w:tc>
      </w:tr>
    </w:tbl>
    <w:p w:rsidR="00697CCE" w:rsidRPr="00697CCE" w:rsidRDefault="00697CCE" w:rsidP="00697CCE">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97CCE" w:rsidRPr="00697CCE" w:rsidTr="00D32762">
        <w:tc>
          <w:tcPr>
            <w:tcW w:w="567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eastAsia="ru-RU"/>
              </w:rPr>
            </w:pPr>
            <w:r w:rsidRPr="00697CCE">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eastAsia="ru-RU"/>
              </w:rPr>
            </w:pPr>
            <w:r w:rsidRPr="00697CCE">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eastAsia="ru-RU"/>
              </w:rPr>
            </w:pPr>
            <w:r w:rsidRPr="00697CCE">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b/>
                <w:bCs/>
                <w:sz w:val="20"/>
                <w:szCs w:val="20"/>
                <w:lang w:eastAsia="ru-RU"/>
              </w:rPr>
            </w:pPr>
            <w:r w:rsidRPr="00697CCE">
              <w:rPr>
                <w:rFonts w:ascii="Times New Roman" w:hAnsi="Times New Roman"/>
                <w:b/>
                <w:bCs/>
                <w:sz w:val="20"/>
                <w:szCs w:val="20"/>
                <w:lang w:eastAsia="ru-RU"/>
              </w:rPr>
              <w:t>За аналогічний період попереднього року</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b/>
                <w:bCs/>
                <w:sz w:val="20"/>
                <w:szCs w:val="20"/>
                <w:lang w:eastAsia="ru-RU"/>
              </w:rPr>
            </w:pPr>
            <w:r w:rsidRPr="00697CCE">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b/>
                <w:bCs/>
                <w:sz w:val="20"/>
                <w:szCs w:val="20"/>
                <w:lang w:eastAsia="ru-RU"/>
              </w:rPr>
            </w:pPr>
            <w:r w:rsidRPr="00697CCE">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b/>
                <w:bCs/>
                <w:sz w:val="20"/>
                <w:szCs w:val="20"/>
                <w:lang w:eastAsia="ru-RU"/>
              </w:rPr>
            </w:pPr>
            <w:r w:rsidRPr="00697CCE">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b/>
                <w:bCs/>
                <w:sz w:val="20"/>
                <w:szCs w:val="20"/>
                <w:lang w:eastAsia="ru-RU"/>
              </w:rPr>
            </w:pPr>
            <w:r w:rsidRPr="00697CCE">
              <w:rPr>
                <w:rFonts w:ascii="Times New Roman" w:hAnsi="Times New Roman"/>
                <w:b/>
                <w:bCs/>
                <w:sz w:val="20"/>
                <w:szCs w:val="20"/>
                <w:lang w:eastAsia="ru-RU"/>
              </w:rPr>
              <w:t>4</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1691.3</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3523.1</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2</w:t>
            </w:r>
            <w:r w:rsidRPr="00697CCE">
              <w:rPr>
                <w:rFonts w:ascii="Times New Roman" w:hAnsi="Times New Roman"/>
                <w:sz w:val="20"/>
                <w:szCs w:val="20"/>
                <w:lang w:val="en-US" w:eastAsia="ru-RU"/>
              </w:rPr>
              <w:t>16</w:t>
            </w:r>
            <w:r w:rsidRPr="00697CCE">
              <w:rPr>
                <w:rFonts w:ascii="Times New Roman" w:hAnsi="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b/>
                <w:sz w:val="20"/>
                <w:szCs w:val="20"/>
                <w:lang w:eastAsia="ru-RU"/>
              </w:rPr>
              <w:t>Разом доходи</w:t>
            </w:r>
            <w:r w:rsidRPr="00697CCE">
              <w:rPr>
                <w:rFonts w:ascii="Times New Roman" w:hAnsi="Times New Roman"/>
                <w:sz w:val="20"/>
                <w:szCs w:val="20"/>
                <w:lang w:eastAsia="ru-RU"/>
              </w:rPr>
              <w:t xml:space="preserve"> </w:t>
            </w:r>
            <w:r w:rsidRPr="00697CCE">
              <w:rPr>
                <w:rFonts w:ascii="Times New Roman" w:hAnsi="Times New Roman"/>
                <w:b/>
                <w:sz w:val="20"/>
                <w:szCs w:val="20"/>
                <w:lang w:eastAsia="ru-RU"/>
              </w:rPr>
              <w:t>( 2000 + 21</w:t>
            </w:r>
            <w:r w:rsidRPr="00697CCE">
              <w:rPr>
                <w:rFonts w:ascii="Times New Roman" w:hAnsi="Times New Roman"/>
                <w:b/>
                <w:sz w:val="20"/>
                <w:szCs w:val="20"/>
                <w:lang w:val="en-US" w:eastAsia="ru-RU"/>
              </w:rPr>
              <w:t>60</w:t>
            </w:r>
            <w:r w:rsidRPr="00697CCE">
              <w:rPr>
                <w:rFonts w:ascii="Times New Roman" w:hAnsi="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1871.3</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3523.1</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97CCE">
              <w:rPr>
                <w:rFonts w:ascii="Times New Roman" w:hAnsi="Times New Roman"/>
                <w:color w:val="000000"/>
                <w:sz w:val="20"/>
                <w:szCs w:val="20"/>
                <w:lang w:val="ru-RU" w:eastAsia="ru-RU"/>
              </w:rPr>
              <w:t>Собівартість реалізованої</w:t>
            </w:r>
            <w:r w:rsidRPr="00697CCE">
              <w:rPr>
                <w:rFonts w:ascii="Times New Roman" w:hAnsi="Times New Roman"/>
                <w:color w:val="000000"/>
                <w:sz w:val="20"/>
                <w:szCs w:val="20"/>
                <w:lang w:eastAsia="ru-RU"/>
              </w:rPr>
              <w:t xml:space="preserve"> </w:t>
            </w:r>
            <w:r w:rsidRPr="00697CCE">
              <w:rPr>
                <w:rFonts w:ascii="Times New Roman" w:hAnsi="Times New Roman"/>
                <w:color w:val="000000"/>
                <w:sz w:val="20"/>
                <w:szCs w:val="20"/>
                <w:lang w:val="ru-RU" w:eastAsia="ru-RU"/>
              </w:rPr>
              <w:t>продукції (товарів, робіт,</w:t>
            </w:r>
            <w:r w:rsidRPr="00697CCE">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( 535.6 )</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( 2221.6 )</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eastAsia="ru-RU"/>
              </w:rPr>
              <w:t>2</w:t>
            </w:r>
            <w:r w:rsidRPr="00697CCE">
              <w:rPr>
                <w:rFonts w:ascii="Times New Roman" w:hAnsi="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( 1588.7 )</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( 1733.3 )</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97CCE">
              <w:rPr>
                <w:rFonts w:ascii="Times New Roman" w:hAnsi="Times New Roman"/>
                <w:b/>
                <w:color w:val="000000"/>
                <w:sz w:val="20"/>
                <w:szCs w:val="20"/>
                <w:lang w:val="ru-RU" w:eastAsia="ru-RU"/>
              </w:rPr>
              <w:t>Разом витрати (</w:t>
            </w:r>
            <w:r w:rsidRPr="00697CCE">
              <w:rPr>
                <w:rFonts w:ascii="Times New Roman" w:hAnsi="Times New Roman"/>
                <w:b/>
                <w:color w:val="000000"/>
                <w:sz w:val="20"/>
                <w:szCs w:val="20"/>
                <w:lang w:eastAsia="ru-RU"/>
              </w:rPr>
              <w:t>2</w:t>
            </w:r>
            <w:r w:rsidRPr="00697CCE">
              <w:rPr>
                <w:rFonts w:ascii="Times New Roman" w:hAnsi="Times New Roman"/>
                <w:b/>
                <w:color w:val="000000"/>
                <w:sz w:val="20"/>
                <w:szCs w:val="20"/>
                <w:lang w:val="ru-RU" w:eastAsia="ru-RU"/>
              </w:rPr>
              <w:t>0</w:t>
            </w:r>
            <w:r w:rsidRPr="00697CCE">
              <w:rPr>
                <w:rFonts w:ascii="Times New Roman" w:hAnsi="Times New Roman"/>
                <w:b/>
                <w:color w:val="000000"/>
                <w:sz w:val="20"/>
                <w:szCs w:val="20"/>
                <w:lang w:eastAsia="ru-RU"/>
              </w:rPr>
              <w:t>5</w:t>
            </w:r>
            <w:r w:rsidRPr="00697CCE">
              <w:rPr>
                <w:rFonts w:ascii="Times New Roman" w:hAnsi="Times New Roman"/>
                <w:b/>
                <w:color w:val="000000"/>
                <w:sz w:val="20"/>
                <w:szCs w:val="20"/>
                <w:lang w:val="ru-RU" w:eastAsia="ru-RU"/>
              </w:rPr>
              <w:t xml:space="preserve">0 + </w:t>
            </w:r>
            <w:r w:rsidRPr="00697CCE">
              <w:rPr>
                <w:rFonts w:ascii="Times New Roman" w:hAnsi="Times New Roman"/>
                <w:b/>
                <w:color w:val="000000"/>
                <w:sz w:val="20"/>
                <w:szCs w:val="20"/>
                <w:lang w:eastAsia="ru-RU"/>
              </w:rPr>
              <w:t>21</w:t>
            </w:r>
            <w:r w:rsidRPr="00697CCE">
              <w:rPr>
                <w:rFonts w:ascii="Times New Roman" w:hAnsi="Times New Roman"/>
                <w:b/>
                <w:color w:val="000000"/>
                <w:sz w:val="20"/>
                <w:szCs w:val="20"/>
                <w:lang w:val="en-US" w:eastAsia="ru-RU"/>
              </w:rPr>
              <w:t>65</w:t>
            </w:r>
            <w:r w:rsidRPr="00697CCE">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( 2124.3 )</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( 3954.9 )</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697CCE">
              <w:rPr>
                <w:rFonts w:ascii="Times New Roman" w:hAnsi="Times New Roman"/>
                <w:b/>
                <w:color w:val="000000"/>
                <w:sz w:val="20"/>
                <w:szCs w:val="20"/>
                <w:lang w:val="ru-RU" w:eastAsia="ru-RU"/>
              </w:rPr>
              <w:t>Фінансовий результат до оподаткування (</w:t>
            </w:r>
            <w:r w:rsidRPr="00697CCE">
              <w:rPr>
                <w:rFonts w:ascii="Times New Roman" w:hAnsi="Times New Roman"/>
                <w:b/>
                <w:color w:val="000000"/>
                <w:sz w:val="20"/>
                <w:szCs w:val="20"/>
                <w:lang w:val="en-US" w:eastAsia="ru-RU"/>
              </w:rPr>
              <w:t xml:space="preserve">2280 </w:t>
            </w:r>
            <w:r w:rsidRPr="00697CCE">
              <w:rPr>
                <w:rFonts w:ascii="Times New Roman" w:hAnsi="Times New Roman"/>
                <w:b/>
                <w:color w:val="000000"/>
                <w:sz w:val="20"/>
                <w:szCs w:val="20"/>
                <w:lang w:val="ru-RU" w:eastAsia="ru-RU"/>
              </w:rPr>
              <w:t xml:space="preserve">– </w:t>
            </w:r>
            <w:r w:rsidRPr="00697CCE">
              <w:rPr>
                <w:rFonts w:ascii="Times New Roman" w:hAnsi="Times New Roman"/>
                <w:b/>
                <w:color w:val="000000"/>
                <w:sz w:val="20"/>
                <w:szCs w:val="20"/>
                <w:lang w:val="en-US" w:eastAsia="ru-RU"/>
              </w:rPr>
              <w:t>2285</w:t>
            </w:r>
            <w:r w:rsidRPr="00697CCE">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-253.0</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-431.8</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    --    )</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sz w:val="20"/>
                <w:szCs w:val="20"/>
                <w:lang w:val="ru-RU" w:eastAsia="ru-RU"/>
              </w:rPr>
              <w:t xml:space="preserve">Витрати (доходи) </w:t>
            </w:r>
            <w:r w:rsidRPr="00697CCE">
              <w:rPr>
                <w:rFonts w:ascii="Times New Roman" w:hAnsi="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    --    )</w:t>
            </w:r>
          </w:p>
        </w:tc>
      </w:tr>
      <w:tr w:rsidR="00697CCE" w:rsidRPr="00697CCE" w:rsidTr="00D32762">
        <w:tc>
          <w:tcPr>
            <w:tcW w:w="5670"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rPr>
                <w:rFonts w:ascii="Times New Roman" w:hAnsi="Times New Roman"/>
                <w:sz w:val="20"/>
                <w:szCs w:val="20"/>
                <w:lang w:eastAsia="ru-RU"/>
              </w:rPr>
            </w:pPr>
            <w:r w:rsidRPr="00697CCE">
              <w:rPr>
                <w:rFonts w:ascii="Times New Roman" w:hAnsi="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val="en-US" w:eastAsia="ru-RU"/>
              </w:rPr>
            </w:pPr>
            <w:r w:rsidRPr="00697CCE">
              <w:rPr>
                <w:rFonts w:ascii="Times New Roman" w:hAnsi="Times New Roman"/>
                <w:sz w:val="20"/>
                <w:szCs w:val="20"/>
                <w:lang w:val="en-US" w:eastAsia="ru-RU"/>
              </w:rPr>
              <w:t>-253.0</w:t>
            </w:r>
          </w:p>
        </w:tc>
        <w:tc>
          <w:tcPr>
            <w:tcW w:w="1559" w:type="dxa"/>
            <w:tcBorders>
              <w:top w:val="single" w:sz="4" w:space="0" w:color="auto"/>
              <w:left w:val="single" w:sz="4" w:space="0" w:color="auto"/>
              <w:bottom w:val="single" w:sz="4" w:space="0" w:color="auto"/>
              <w:right w:val="single" w:sz="4" w:space="0" w:color="auto"/>
            </w:tcBorders>
            <w:vAlign w:val="center"/>
          </w:tcPr>
          <w:p w:rsidR="00697CCE" w:rsidRPr="00697CCE" w:rsidRDefault="00697CCE" w:rsidP="00697CCE">
            <w:pPr>
              <w:widowControl w:val="0"/>
              <w:spacing w:after="0" w:line="240" w:lineRule="auto"/>
              <w:jc w:val="center"/>
              <w:rPr>
                <w:rFonts w:ascii="Times New Roman" w:hAnsi="Times New Roman"/>
                <w:sz w:val="20"/>
                <w:szCs w:val="20"/>
                <w:lang w:eastAsia="ru-RU"/>
              </w:rPr>
            </w:pPr>
            <w:r w:rsidRPr="00697CCE">
              <w:rPr>
                <w:rFonts w:ascii="Times New Roman" w:hAnsi="Times New Roman"/>
                <w:sz w:val="20"/>
                <w:szCs w:val="20"/>
                <w:lang w:val="en-US" w:eastAsia="ru-RU"/>
              </w:rPr>
              <w:t>-431.8</w:t>
            </w:r>
          </w:p>
        </w:tc>
      </w:tr>
    </w:tbl>
    <w:p w:rsidR="00697CCE" w:rsidRPr="00697CCE" w:rsidRDefault="00697CCE" w:rsidP="00697CCE">
      <w:pPr>
        <w:widowControl w:val="0"/>
        <w:spacing w:after="0" w:line="240" w:lineRule="auto"/>
        <w:jc w:val="both"/>
        <w:rPr>
          <w:rFonts w:ascii="Arial Narrow" w:hAnsi="Arial Narrow" w:cs="Arial Narrow"/>
          <w:sz w:val="20"/>
          <w:szCs w:val="20"/>
          <w:lang w:val="ru-RU" w:eastAsia="ru-RU"/>
        </w:rPr>
      </w:pPr>
    </w:p>
    <w:p w:rsidR="00697CCE" w:rsidRPr="00697CCE" w:rsidRDefault="00697CCE" w:rsidP="00697CCE">
      <w:pPr>
        <w:widowControl w:val="0"/>
        <w:spacing w:after="0" w:line="240" w:lineRule="auto"/>
        <w:jc w:val="both"/>
        <w:rPr>
          <w:rFonts w:ascii="Courier New" w:hAnsi="Courier New" w:cs="Courier New"/>
          <w:b/>
          <w:color w:val="000000"/>
          <w:sz w:val="20"/>
          <w:szCs w:val="20"/>
          <w:lang w:val="ru-RU" w:eastAsia="ru-RU"/>
        </w:rPr>
      </w:pPr>
      <w:r w:rsidRPr="00697CCE">
        <w:rPr>
          <w:rFonts w:ascii="Courier New" w:hAnsi="Courier New" w:cs="Courier New"/>
          <w:color w:val="000000"/>
          <w:sz w:val="20"/>
          <w:szCs w:val="20"/>
          <w:lang w:val="en-US" w:eastAsia="ru-RU"/>
        </w:rPr>
        <w:t xml:space="preserve"> </w:t>
      </w:r>
    </w:p>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697CCE" w:rsidRPr="00697CCE" w:rsidTr="00D32762">
        <w:tc>
          <w:tcPr>
            <w:tcW w:w="2943"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97CCE">
              <w:rPr>
                <w:rFonts w:ascii="Times New Roman" w:hAnsi="Times New Roman"/>
                <w:b/>
                <w:sz w:val="20"/>
                <w:szCs w:val="20"/>
                <w:lang w:val="en-US" w:eastAsia="ru-RU"/>
              </w:rPr>
              <w:t>Директор</w:t>
            </w:r>
          </w:p>
        </w:tc>
        <w:tc>
          <w:tcPr>
            <w:tcW w:w="2765" w:type="dxa"/>
            <w:shd w:val="clear" w:color="auto" w:fill="auto"/>
            <w:vAlign w:val="center"/>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97CCE">
              <w:rPr>
                <w:rFonts w:ascii="Times New Roman" w:hAnsi="Times New Roman"/>
                <w:b/>
                <w:color w:val="000000"/>
                <w:sz w:val="20"/>
                <w:szCs w:val="20"/>
                <w:lang w:val="en-US" w:eastAsia="ru-RU"/>
              </w:rPr>
              <w:t>________________</w:t>
            </w:r>
          </w:p>
        </w:tc>
        <w:tc>
          <w:tcPr>
            <w:tcW w:w="4147"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97CCE">
              <w:rPr>
                <w:rFonts w:ascii="Times New Roman" w:hAnsi="Times New Roman"/>
                <w:b/>
                <w:sz w:val="20"/>
                <w:szCs w:val="20"/>
                <w:lang w:val="en-US" w:eastAsia="ru-RU"/>
              </w:rPr>
              <w:t>Коробов Олександр Віталійович</w:t>
            </w:r>
          </w:p>
        </w:tc>
      </w:tr>
      <w:tr w:rsidR="00697CCE" w:rsidRPr="00697CCE" w:rsidTr="00D32762">
        <w:tc>
          <w:tcPr>
            <w:tcW w:w="2943"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97CCE">
              <w:rPr>
                <w:rFonts w:ascii="Times New Roman" w:hAnsi="Times New Roman"/>
                <w:b/>
                <w:color w:val="000000"/>
                <w:sz w:val="16"/>
                <w:szCs w:val="16"/>
                <w:lang w:val="en-US" w:eastAsia="ru-RU"/>
              </w:rPr>
              <w:t>(</w:t>
            </w:r>
            <w:r w:rsidRPr="00697CCE">
              <w:rPr>
                <w:rFonts w:ascii="Times New Roman" w:hAnsi="Times New Roman"/>
                <w:b/>
                <w:color w:val="000000"/>
                <w:sz w:val="16"/>
                <w:szCs w:val="16"/>
                <w:lang w:val="ru-RU" w:eastAsia="ru-RU"/>
              </w:rPr>
              <w:t>підпис</w:t>
            </w:r>
            <w:r w:rsidRPr="00697CCE">
              <w:rPr>
                <w:rFonts w:ascii="Times New Roman" w:hAnsi="Times New Roman"/>
                <w:b/>
                <w:color w:val="000000"/>
                <w:sz w:val="16"/>
                <w:szCs w:val="16"/>
                <w:lang w:val="en-US" w:eastAsia="ru-RU"/>
              </w:rPr>
              <w:t>)</w:t>
            </w:r>
          </w:p>
        </w:tc>
        <w:tc>
          <w:tcPr>
            <w:tcW w:w="4147"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97CCE" w:rsidRPr="00697CCE" w:rsidTr="00D32762">
        <w:tc>
          <w:tcPr>
            <w:tcW w:w="2943"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97CCE" w:rsidRPr="00697CCE" w:rsidTr="00D32762">
        <w:tc>
          <w:tcPr>
            <w:tcW w:w="2943"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97CCE">
              <w:rPr>
                <w:rFonts w:ascii="Times New Roman" w:hAnsi="Times New Roman"/>
                <w:b/>
                <w:sz w:val="20"/>
                <w:szCs w:val="20"/>
                <w:lang w:val="ru-RU" w:eastAsia="ru-RU"/>
              </w:rPr>
              <w:t>Головний бухгалтер</w:t>
            </w:r>
            <w:r w:rsidRPr="00697CCE">
              <w:rPr>
                <w:rFonts w:ascii="Times New Roman" w:hAnsi="Times New Roman"/>
                <w:b/>
                <w:color w:val="000000"/>
                <w:sz w:val="20"/>
                <w:szCs w:val="20"/>
                <w:lang w:val="ru-RU" w:eastAsia="ru-RU"/>
              </w:rPr>
              <w:t xml:space="preserve"> </w:t>
            </w:r>
            <w:r w:rsidRPr="00697CCE">
              <w:rPr>
                <w:rFonts w:ascii="Times New Roman" w:hAnsi="Times New Roman"/>
                <w:b/>
                <w:color w:val="000000"/>
                <w:sz w:val="20"/>
                <w:szCs w:val="20"/>
                <w:lang w:eastAsia="ru-RU"/>
              </w:rPr>
              <w:t xml:space="preserve">   </w:t>
            </w:r>
          </w:p>
        </w:tc>
        <w:tc>
          <w:tcPr>
            <w:tcW w:w="2765" w:type="dxa"/>
            <w:shd w:val="clear" w:color="auto" w:fill="auto"/>
            <w:vAlign w:val="center"/>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97CCE">
              <w:rPr>
                <w:rFonts w:ascii="Times New Roman" w:hAnsi="Times New Roman"/>
                <w:b/>
                <w:color w:val="000000"/>
                <w:sz w:val="20"/>
                <w:szCs w:val="20"/>
                <w:lang w:val="en-US" w:eastAsia="ru-RU"/>
              </w:rPr>
              <w:t>________________</w:t>
            </w:r>
          </w:p>
        </w:tc>
        <w:tc>
          <w:tcPr>
            <w:tcW w:w="4147"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97CCE">
              <w:rPr>
                <w:rFonts w:ascii="Times New Roman" w:hAnsi="Times New Roman"/>
                <w:b/>
                <w:sz w:val="20"/>
                <w:szCs w:val="20"/>
                <w:lang w:val="en-US" w:eastAsia="ru-RU"/>
              </w:rPr>
              <w:t>Сильниченко Алла Михайлівна</w:t>
            </w:r>
          </w:p>
        </w:tc>
      </w:tr>
      <w:tr w:rsidR="00697CCE" w:rsidRPr="00697CCE" w:rsidTr="00D32762">
        <w:tc>
          <w:tcPr>
            <w:tcW w:w="2943"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97CCE">
              <w:rPr>
                <w:rFonts w:ascii="Times New Roman" w:hAnsi="Times New Roman"/>
                <w:b/>
                <w:color w:val="000000"/>
                <w:sz w:val="16"/>
                <w:szCs w:val="16"/>
                <w:lang w:val="en-US" w:eastAsia="ru-RU"/>
              </w:rPr>
              <w:t>(</w:t>
            </w:r>
            <w:r w:rsidRPr="00697CCE">
              <w:rPr>
                <w:rFonts w:ascii="Times New Roman" w:hAnsi="Times New Roman"/>
                <w:b/>
                <w:color w:val="000000"/>
                <w:sz w:val="16"/>
                <w:szCs w:val="16"/>
                <w:lang w:val="ru-RU" w:eastAsia="ru-RU"/>
              </w:rPr>
              <w:t>підпис</w:t>
            </w:r>
            <w:r w:rsidRPr="00697CCE">
              <w:rPr>
                <w:rFonts w:ascii="Times New Roman" w:hAnsi="Times New Roman"/>
                <w:b/>
                <w:color w:val="000000"/>
                <w:sz w:val="16"/>
                <w:szCs w:val="16"/>
                <w:lang w:val="en-US" w:eastAsia="ru-RU"/>
              </w:rPr>
              <w:t>)</w:t>
            </w:r>
          </w:p>
        </w:tc>
        <w:tc>
          <w:tcPr>
            <w:tcW w:w="4147" w:type="dxa"/>
            <w:shd w:val="clear" w:color="auto" w:fill="auto"/>
          </w:tcPr>
          <w:p w:rsidR="00697CCE" w:rsidRPr="00697CCE" w:rsidRDefault="00697CCE" w:rsidP="0069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697CCE" w:rsidRPr="00697CCE" w:rsidRDefault="00697CCE" w:rsidP="00697CCE">
      <w:pPr>
        <w:widowControl w:val="0"/>
        <w:spacing w:after="0" w:line="240" w:lineRule="auto"/>
        <w:ind w:firstLine="567"/>
        <w:rPr>
          <w:rFonts w:ascii="Arial Narrow" w:hAnsi="Arial Narrow" w:cs="Arial Narrow"/>
          <w:lang w:val="ru-RU" w:eastAsia="ru-RU"/>
        </w:rPr>
      </w:pPr>
    </w:p>
    <w:p w:rsidR="00F01684" w:rsidRDefault="00F01684"/>
    <w:sectPr w:rsidR="00F01684" w:rsidSect="00697CCE">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CE" w:rsidRDefault="00697CCE" w:rsidP="00697CCE">
      <w:pPr>
        <w:spacing w:after="0" w:line="240" w:lineRule="auto"/>
      </w:pPr>
      <w:r>
        <w:separator/>
      </w:r>
    </w:p>
  </w:endnote>
  <w:endnote w:type="continuationSeparator" w:id="0">
    <w:p w:rsidR="00697CCE" w:rsidRDefault="00697CCE" w:rsidP="0069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E" w:rsidRDefault="00697CCE" w:rsidP="002115D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97CCE" w:rsidRDefault="00697CCE" w:rsidP="00697CC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E" w:rsidRDefault="00697CCE" w:rsidP="002115D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D418F">
      <w:rPr>
        <w:rStyle w:val="a9"/>
        <w:noProof/>
      </w:rPr>
      <w:t>18</w:t>
    </w:r>
    <w:r>
      <w:rPr>
        <w:rStyle w:val="a9"/>
      </w:rPr>
      <w:fldChar w:fldCharType="end"/>
    </w:r>
  </w:p>
  <w:p w:rsidR="00697CCE" w:rsidRDefault="00697CCE" w:rsidP="00697CCE">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E" w:rsidRDefault="00697C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CE" w:rsidRDefault="00697CCE" w:rsidP="00697CCE">
      <w:pPr>
        <w:spacing w:after="0" w:line="240" w:lineRule="auto"/>
      </w:pPr>
      <w:r>
        <w:separator/>
      </w:r>
    </w:p>
  </w:footnote>
  <w:footnote w:type="continuationSeparator" w:id="0">
    <w:p w:rsidR="00697CCE" w:rsidRDefault="00697CCE" w:rsidP="00697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E" w:rsidRDefault="00697C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E" w:rsidRDefault="00697CC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E" w:rsidRDefault="00697C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CE"/>
    <w:rsid w:val="000D418F"/>
    <w:rsid w:val="00697CCE"/>
    <w:rsid w:val="00DF3F42"/>
    <w:rsid w:val="00F0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CE"/>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697CCE"/>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697CCE"/>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697CCE"/>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697CCE"/>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697CCE"/>
    <w:pPr>
      <w:tabs>
        <w:tab w:val="right" w:leader="underscore" w:pos="7710"/>
        <w:tab w:val="right" w:leader="underscore" w:pos="11514"/>
      </w:tabs>
      <w:ind w:firstLine="0"/>
    </w:pPr>
  </w:style>
  <w:style w:type="paragraph" w:customStyle="1" w:styleId="StrokeCh6">
    <w:name w:val="Stroke (Ch_6 Міністерства)"/>
    <w:basedOn w:val="a"/>
    <w:uiPriority w:val="99"/>
    <w:rsid w:val="00697CCE"/>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697C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697CCE"/>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697C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97C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7CCE"/>
    <w:rPr>
      <w:rFonts w:ascii="Calibri" w:eastAsia="Times New Roman" w:hAnsi="Calibri" w:cs="Times New Roman"/>
      <w:lang w:val="uk-UA" w:eastAsia="uk-UA"/>
    </w:rPr>
  </w:style>
  <w:style w:type="paragraph" w:styleId="a7">
    <w:name w:val="footer"/>
    <w:basedOn w:val="a"/>
    <w:link w:val="a8"/>
    <w:uiPriority w:val="99"/>
    <w:unhideWhenUsed/>
    <w:rsid w:val="00697C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7CCE"/>
    <w:rPr>
      <w:rFonts w:ascii="Calibri" w:eastAsia="Times New Roman" w:hAnsi="Calibri" w:cs="Times New Roman"/>
      <w:lang w:val="uk-UA" w:eastAsia="uk-UA"/>
    </w:rPr>
  </w:style>
  <w:style w:type="character" w:styleId="a9">
    <w:name w:val="page number"/>
    <w:basedOn w:val="a0"/>
    <w:uiPriority w:val="99"/>
    <w:semiHidden/>
    <w:unhideWhenUsed/>
    <w:rsid w:val="00697CCE"/>
  </w:style>
  <w:style w:type="paragraph" w:styleId="10">
    <w:name w:val="toc 1"/>
    <w:basedOn w:val="a"/>
    <w:next w:val="a"/>
    <w:autoRedefine/>
    <w:uiPriority w:val="39"/>
    <w:unhideWhenUsed/>
    <w:rsid w:val="00697CCE"/>
    <w:pPr>
      <w:spacing w:after="100"/>
    </w:pPr>
  </w:style>
  <w:style w:type="character" w:styleId="aa">
    <w:name w:val="Hyperlink"/>
    <w:basedOn w:val="a0"/>
    <w:uiPriority w:val="99"/>
    <w:unhideWhenUsed/>
    <w:rsid w:val="00697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CE"/>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697CCE"/>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697CCE"/>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697CCE"/>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697CCE"/>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697CCE"/>
    <w:pPr>
      <w:tabs>
        <w:tab w:val="right" w:leader="underscore" w:pos="7710"/>
        <w:tab w:val="right" w:leader="underscore" w:pos="11514"/>
      </w:tabs>
      <w:ind w:firstLine="0"/>
    </w:pPr>
  </w:style>
  <w:style w:type="paragraph" w:customStyle="1" w:styleId="StrokeCh6">
    <w:name w:val="Stroke (Ch_6 Міністерства)"/>
    <w:basedOn w:val="a"/>
    <w:uiPriority w:val="99"/>
    <w:rsid w:val="00697CCE"/>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697C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697CCE"/>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697C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97C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7CCE"/>
    <w:rPr>
      <w:rFonts w:ascii="Calibri" w:eastAsia="Times New Roman" w:hAnsi="Calibri" w:cs="Times New Roman"/>
      <w:lang w:val="uk-UA" w:eastAsia="uk-UA"/>
    </w:rPr>
  </w:style>
  <w:style w:type="paragraph" w:styleId="a7">
    <w:name w:val="footer"/>
    <w:basedOn w:val="a"/>
    <w:link w:val="a8"/>
    <w:uiPriority w:val="99"/>
    <w:unhideWhenUsed/>
    <w:rsid w:val="00697C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7CCE"/>
    <w:rPr>
      <w:rFonts w:ascii="Calibri" w:eastAsia="Times New Roman" w:hAnsi="Calibri" w:cs="Times New Roman"/>
      <w:lang w:val="uk-UA" w:eastAsia="uk-UA"/>
    </w:rPr>
  </w:style>
  <w:style w:type="character" w:styleId="a9">
    <w:name w:val="page number"/>
    <w:basedOn w:val="a0"/>
    <w:uiPriority w:val="99"/>
    <w:semiHidden/>
    <w:unhideWhenUsed/>
    <w:rsid w:val="00697CCE"/>
  </w:style>
  <w:style w:type="paragraph" w:styleId="10">
    <w:name w:val="toc 1"/>
    <w:basedOn w:val="a"/>
    <w:next w:val="a"/>
    <w:autoRedefine/>
    <w:uiPriority w:val="39"/>
    <w:unhideWhenUsed/>
    <w:rsid w:val="00697CCE"/>
    <w:pPr>
      <w:spacing w:after="100"/>
    </w:pPr>
  </w:style>
  <w:style w:type="character" w:styleId="aa">
    <w:name w:val="Hyperlink"/>
    <w:basedOn w:val="a0"/>
    <w:uiPriority w:val="99"/>
    <w:unhideWhenUsed/>
    <w:rsid w:val="00697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17138</Words>
  <Characters>97693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чернуха</dc:creator>
  <cp:lastModifiedBy>Елена чернуха</cp:lastModifiedBy>
  <cp:revision>3</cp:revision>
  <dcterms:created xsi:type="dcterms:W3CDTF">2024-08-13T14:45:00Z</dcterms:created>
  <dcterms:modified xsi:type="dcterms:W3CDTF">2024-08-13T14:46:00Z</dcterms:modified>
</cp:coreProperties>
</file>